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290" w:rsidRPr="00266986" w:rsidRDefault="001E1290" w:rsidP="001E1290">
      <w:pPr>
        <w:pStyle w:val="a3"/>
        <w:ind w:left="5664" w:firstLine="708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Кыргыз Республикасынын</w:t>
      </w:r>
    </w:p>
    <w:p w:rsidR="001E1290" w:rsidRPr="00266986" w:rsidRDefault="001E1290" w:rsidP="001E1290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Шайлоо жана референдум</w:t>
      </w:r>
    </w:p>
    <w:p w:rsidR="001E1290" w:rsidRPr="00266986" w:rsidRDefault="001E1290" w:rsidP="001E1290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өткөрүү боюнча борбордук</w:t>
      </w:r>
    </w:p>
    <w:p w:rsidR="001E1290" w:rsidRPr="00266986" w:rsidRDefault="001E1290" w:rsidP="001E1290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 xml:space="preserve">комиссиясынын 2017-жылдын </w:t>
      </w:r>
    </w:p>
    <w:p w:rsidR="001E1290" w:rsidRPr="00266986" w:rsidRDefault="001E1290" w:rsidP="001E1290">
      <w:pPr>
        <w:pStyle w:val="a3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15-</w:t>
      </w:r>
      <w:r w:rsidRPr="00266986">
        <w:rPr>
          <w:rFonts w:ascii="Times New Roman" w:hAnsi="Times New Roman"/>
          <w:sz w:val="24"/>
          <w:lang w:val="ky-KG"/>
        </w:rPr>
        <w:t>сентябры  №</w:t>
      </w:r>
      <w:r>
        <w:rPr>
          <w:rFonts w:ascii="Times New Roman" w:hAnsi="Times New Roman"/>
          <w:sz w:val="24"/>
          <w:lang w:val="ky-KG"/>
        </w:rPr>
        <w:t xml:space="preserve">451 </w:t>
      </w:r>
      <w:r w:rsidRPr="00266986">
        <w:rPr>
          <w:rFonts w:ascii="Times New Roman" w:hAnsi="Times New Roman"/>
          <w:sz w:val="24"/>
          <w:lang w:val="ky-KG"/>
        </w:rPr>
        <w:t xml:space="preserve">токтомунун </w:t>
      </w:r>
    </w:p>
    <w:p w:rsidR="001E1290" w:rsidRPr="00266986" w:rsidRDefault="001E1290" w:rsidP="001E1290">
      <w:pPr>
        <w:pStyle w:val="a3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7</w:t>
      </w:r>
      <w:r w:rsidRPr="00266986">
        <w:rPr>
          <w:rFonts w:ascii="Times New Roman" w:hAnsi="Times New Roman"/>
          <w:sz w:val="24"/>
          <w:lang w:val="ky-KG"/>
        </w:rPr>
        <w:t>-тиркемеси</w:t>
      </w:r>
    </w:p>
    <w:p w:rsidR="001E1290" w:rsidRPr="00770C8B" w:rsidRDefault="001E1290" w:rsidP="001E1290">
      <w:pPr>
        <w:pStyle w:val="a3"/>
        <w:jc w:val="right"/>
        <w:rPr>
          <w:rFonts w:ascii="Times New Roman" w:hAnsi="Times New Roman"/>
          <w:b/>
          <w:sz w:val="28"/>
          <w:szCs w:val="28"/>
          <w:lang w:val="ky-KG"/>
        </w:rPr>
      </w:pPr>
    </w:p>
    <w:p w:rsidR="001E1290" w:rsidRDefault="001E1290" w:rsidP="001E1290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  <w:r w:rsidRPr="00770C8B">
        <w:rPr>
          <w:rFonts w:ascii="Times New Roman" w:hAnsi="Times New Roman"/>
          <w:b/>
          <w:sz w:val="28"/>
          <w:szCs w:val="28"/>
          <w:lang w:val="ky-KG"/>
        </w:rPr>
        <w:t>Түрк тилдүү мамлекеттердин Парламенттик Ассамблея Миссиясынан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CF5009">
        <w:rPr>
          <w:rFonts w:ascii="Times New Roman" w:hAnsi="Times New Roman"/>
          <w:b/>
          <w:sz w:val="28"/>
          <w:szCs w:val="26"/>
          <w:lang w:val="ky-KG"/>
        </w:rPr>
        <w:t>аккредиттелген эл аралык байкоочулардын тизмеси</w:t>
      </w:r>
      <w:r>
        <w:rPr>
          <w:rFonts w:ascii="Times New Roman" w:hAnsi="Times New Roman"/>
          <w:b/>
          <w:sz w:val="28"/>
          <w:szCs w:val="26"/>
          <w:lang w:val="ky-KG"/>
        </w:rPr>
        <w:t xml:space="preserve"> </w:t>
      </w:r>
    </w:p>
    <w:p w:rsidR="001E1290" w:rsidRDefault="001E1290" w:rsidP="001E1290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</w:p>
    <w:tbl>
      <w:tblPr>
        <w:tblW w:w="10369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709"/>
        <w:gridCol w:w="2409"/>
        <w:gridCol w:w="1843"/>
        <w:gridCol w:w="2126"/>
        <w:gridCol w:w="2410"/>
      </w:tblGrid>
      <w:tr w:rsidR="001E1290" w:rsidRPr="003E23DF" w:rsidTr="00582D2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90" w:rsidRPr="003E23DF" w:rsidRDefault="001E1290" w:rsidP="00582D20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к/н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90" w:rsidRPr="003E23DF" w:rsidRDefault="001E1290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күб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90" w:rsidRPr="003E23DF" w:rsidRDefault="001E1290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Байкоочуну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көрсөткөн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эл </w:t>
            </w: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аралык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уюм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90" w:rsidRPr="003E23DF" w:rsidRDefault="001E1290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Ф.А.А.</w:t>
            </w:r>
          </w:p>
          <w:p w:rsidR="001E1290" w:rsidRPr="003E23DF" w:rsidRDefault="001E1290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90" w:rsidRPr="003E23DF" w:rsidRDefault="001E1290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Өлкө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90" w:rsidRPr="003E23DF" w:rsidRDefault="001E1290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Ээлеген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кызматы</w:t>
            </w:r>
            <w:proofErr w:type="spellEnd"/>
          </w:p>
        </w:tc>
      </w:tr>
      <w:tr w:rsidR="001E1290" w:rsidRPr="003E23DF" w:rsidTr="00582D2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90" w:rsidRPr="00770C8B" w:rsidRDefault="001E1290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90" w:rsidRPr="00770C8B" w:rsidRDefault="001E1290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90" w:rsidRPr="00770C8B" w:rsidRDefault="001E1290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Түрк тилдүү мамлекеттердин Парламенттик Ассамблея Миссиясы (ТҮРКПА Миссиясы)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90" w:rsidRPr="00770C8B" w:rsidRDefault="001E1290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Асанов Жандос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90" w:rsidRPr="00770C8B" w:rsidRDefault="001E1290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Казахстан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90" w:rsidRPr="00770C8B" w:rsidRDefault="001E1290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Түрк тилдүү мамлекеттердин Парламенттик Ассамблеясынын Миссиясынын башчысы</w:t>
            </w:r>
          </w:p>
        </w:tc>
      </w:tr>
      <w:tr w:rsidR="001E1290" w:rsidRPr="003E23DF" w:rsidTr="00582D2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90" w:rsidRDefault="001E1290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90" w:rsidRDefault="001E1290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90" w:rsidRDefault="001E1290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ТҮРКПА Миссиясы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90" w:rsidRDefault="001E1290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14342">
              <w:rPr>
                <w:rFonts w:ascii="Times New Roman" w:hAnsi="Times New Roman"/>
                <w:sz w:val="28"/>
                <w:szCs w:val="28"/>
                <w:lang w:val="ky-KG"/>
              </w:rPr>
              <w:t>Дулатбеков Нурлан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90" w:rsidRDefault="001E1290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Казахстан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90" w:rsidRDefault="001E1290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Казахстан Републикасынын Мажилис парламентинин мүчөсү</w:t>
            </w:r>
          </w:p>
        </w:tc>
      </w:tr>
      <w:tr w:rsidR="001E1290" w:rsidRPr="003E23DF" w:rsidTr="00582D2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90" w:rsidRDefault="001E1290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90" w:rsidRDefault="001E1290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90" w:rsidRDefault="001E1290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ТҮРКПА Миссиясы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90" w:rsidRDefault="001E1290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DD310B">
              <w:rPr>
                <w:rFonts w:ascii="Times New Roman" w:hAnsi="Times New Roman"/>
                <w:sz w:val="28"/>
                <w:szCs w:val="28"/>
                <w:lang w:val="ky-KG"/>
              </w:rPr>
              <w:t>Фейзюллах Кийикилик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90" w:rsidRDefault="001E1290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90" w:rsidRDefault="001E1290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Түркия Улуу Улуттук Ассамблеясынын мүчөсү</w:t>
            </w:r>
          </w:p>
        </w:tc>
      </w:tr>
      <w:tr w:rsidR="001E1290" w:rsidRPr="003E23DF" w:rsidTr="00582D20">
        <w:trPr>
          <w:trHeight w:val="123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90" w:rsidRDefault="001E1290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90" w:rsidRDefault="001E1290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90" w:rsidRDefault="001E1290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ТҮРКПА Миссиясы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90" w:rsidRDefault="001E1290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A38">
              <w:rPr>
                <w:rFonts w:ascii="Times New Roman" w:hAnsi="Times New Roman"/>
                <w:sz w:val="28"/>
                <w:szCs w:val="28"/>
                <w:lang w:val="ky-KG"/>
              </w:rPr>
              <w:t>Айдын Эркан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90" w:rsidRDefault="001E1290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90" w:rsidRDefault="001E1290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Түркия Улуу Улуттук Ассамблеясынын мүчөсү</w:t>
            </w:r>
          </w:p>
        </w:tc>
      </w:tr>
      <w:tr w:rsidR="001E1290" w:rsidRPr="003E23DF" w:rsidTr="00582D20">
        <w:trPr>
          <w:trHeight w:val="123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90" w:rsidRDefault="001E1290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90" w:rsidRDefault="001E1290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90" w:rsidRDefault="001E1290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ТҮРКПА Миссиясы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90" w:rsidRPr="00F701DC" w:rsidRDefault="001E1290" w:rsidP="00582D2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F701DC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Джафаров Низами </w:t>
            </w:r>
          </w:p>
          <w:p w:rsidR="001E1290" w:rsidRPr="00480A38" w:rsidRDefault="001E1290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90" w:rsidRDefault="001E1290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Азербайжан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90" w:rsidRDefault="001E1290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Азербайжан Республикасынын Парламентинин мүчөсү</w:t>
            </w:r>
          </w:p>
        </w:tc>
      </w:tr>
      <w:tr w:rsidR="001E1290" w:rsidRPr="003E23DF" w:rsidTr="00582D20">
        <w:trPr>
          <w:trHeight w:val="123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90" w:rsidRDefault="001E1290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90" w:rsidRDefault="001E1290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290" w:rsidRDefault="001E1290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ТҮРКПА Миссиясы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90" w:rsidRPr="00481A2C" w:rsidRDefault="001E1290" w:rsidP="00582D20">
            <w:pPr>
              <w:pStyle w:val="HTML"/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81A2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Унлу</w:t>
            </w:r>
            <w:proofErr w:type="spellEnd"/>
            <w:r w:rsidRPr="00481A2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Исмаил </w:t>
            </w:r>
            <w:proofErr w:type="spellStart"/>
            <w:r w:rsidRPr="00481A2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Хакки</w:t>
            </w:r>
            <w:proofErr w:type="spellEnd"/>
            <w:r w:rsidRPr="00481A2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1E1290" w:rsidRPr="00480A38" w:rsidRDefault="001E1290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90" w:rsidRDefault="001E1290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90" w:rsidRDefault="001E1290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Түркия Улуу Улуттук Ассамблеясынын </w:t>
            </w:r>
            <w:r w:rsidRPr="0038371A">
              <w:rPr>
                <w:rFonts w:ascii="Times New Roman" w:hAnsi="Times New Roman"/>
                <w:sz w:val="28"/>
                <w:szCs w:val="28"/>
                <w:lang w:val="ky-KG"/>
              </w:rPr>
              <w:t>Протокол жана тышкы байланыштар бөлүмү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нүн адиси</w:t>
            </w:r>
          </w:p>
        </w:tc>
      </w:tr>
    </w:tbl>
    <w:p w:rsidR="001E1290" w:rsidRDefault="001E1290" w:rsidP="001E1290">
      <w:pPr>
        <w:tabs>
          <w:tab w:val="left" w:pos="1320"/>
        </w:tabs>
        <w:rPr>
          <w:lang w:val="ky-KG"/>
        </w:rPr>
      </w:pPr>
    </w:p>
    <w:p w:rsidR="00AB7E8B" w:rsidRPr="001E1290" w:rsidRDefault="00AB7E8B">
      <w:pPr>
        <w:rPr>
          <w:lang w:val="ky-KG"/>
        </w:rPr>
      </w:pPr>
      <w:bookmarkStart w:id="0" w:name="_GoBack"/>
      <w:bookmarkEnd w:id="0"/>
    </w:p>
    <w:sectPr w:rsidR="00AB7E8B" w:rsidRPr="001E1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290"/>
    <w:rsid w:val="001E1290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B1537-1012-4B43-8DC4-43AF8B93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2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1290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1E12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E129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2017-09-21T10:09:00Z</dcterms:created>
  <dcterms:modified xsi:type="dcterms:W3CDTF">2017-09-21T10:10:00Z</dcterms:modified>
</cp:coreProperties>
</file>