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C12" w:rsidRPr="000533B0" w:rsidRDefault="00FB0C12" w:rsidP="00FB0C12">
      <w:pPr>
        <w:pStyle w:val="a3"/>
        <w:ind w:left="6372" w:firstLine="6"/>
        <w:jc w:val="both"/>
        <w:rPr>
          <w:color w:val="000000"/>
          <w:sz w:val="22"/>
          <w:lang w:val="ky-KG"/>
        </w:rPr>
      </w:pPr>
      <w:r w:rsidRPr="000533B0">
        <w:rPr>
          <w:sz w:val="22"/>
          <w:lang w:val="ky-KG"/>
        </w:rPr>
        <w:t xml:space="preserve">Кыргыз Республикасынын Шайлоо жана референдум өткөрүү боюнча борбордук комиссиясынын                    </w:t>
      </w:r>
      <w:r w:rsidRPr="000533B0">
        <w:rPr>
          <w:color w:val="000000"/>
          <w:sz w:val="22"/>
          <w:lang w:val="ky-KG"/>
        </w:rPr>
        <w:t xml:space="preserve">2017-жылдын </w:t>
      </w:r>
      <w:r>
        <w:rPr>
          <w:color w:val="000000"/>
          <w:sz w:val="22"/>
          <w:lang w:val="ky-KG"/>
        </w:rPr>
        <w:t>20-</w:t>
      </w:r>
      <w:r w:rsidRPr="000533B0">
        <w:rPr>
          <w:color w:val="000000"/>
          <w:sz w:val="22"/>
          <w:lang w:val="ky-KG"/>
        </w:rPr>
        <w:t>ию</w:t>
      </w:r>
      <w:r>
        <w:rPr>
          <w:color w:val="000000"/>
          <w:sz w:val="22"/>
          <w:lang w:val="ky-KG"/>
        </w:rPr>
        <w:t>л</w:t>
      </w:r>
      <w:r w:rsidRPr="000533B0">
        <w:rPr>
          <w:color w:val="000000"/>
          <w:sz w:val="22"/>
          <w:lang w:val="ky-KG"/>
        </w:rPr>
        <w:t xml:space="preserve">у  </w:t>
      </w:r>
    </w:p>
    <w:p w:rsidR="00FB0C12" w:rsidRPr="000533B0" w:rsidRDefault="00FB0C12" w:rsidP="00FB0C12">
      <w:pPr>
        <w:pStyle w:val="a3"/>
        <w:ind w:left="6372" w:firstLine="6"/>
        <w:jc w:val="both"/>
        <w:rPr>
          <w:color w:val="000000"/>
          <w:sz w:val="22"/>
          <w:lang w:val="ky-KG"/>
        </w:rPr>
      </w:pPr>
      <w:r w:rsidRPr="000533B0">
        <w:rPr>
          <w:color w:val="000000"/>
          <w:sz w:val="22"/>
          <w:lang w:val="ky-KG"/>
        </w:rPr>
        <w:t xml:space="preserve">№ </w:t>
      </w:r>
      <w:r>
        <w:rPr>
          <w:color w:val="000000"/>
          <w:sz w:val="22"/>
          <w:lang w:val="ky-KG"/>
        </w:rPr>
        <w:t>256</w:t>
      </w:r>
      <w:r w:rsidRPr="000533B0">
        <w:rPr>
          <w:color w:val="000000"/>
          <w:sz w:val="22"/>
          <w:lang w:val="ky-KG"/>
        </w:rPr>
        <w:t xml:space="preserve"> токтомунун</w:t>
      </w:r>
    </w:p>
    <w:p w:rsidR="00FB0C12" w:rsidRPr="000533B0" w:rsidRDefault="00FB0C12" w:rsidP="00FB0C12">
      <w:pPr>
        <w:pStyle w:val="a3"/>
        <w:ind w:left="6372" w:firstLine="6"/>
        <w:jc w:val="both"/>
        <w:rPr>
          <w:color w:val="000000"/>
          <w:sz w:val="22"/>
          <w:lang w:val="ky-KG"/>
        </w:rPr>
      </w:pPr>
      <w:r w:rsidRPr="000533B0">
        <w:rPr>
          <w:color w:val="000000"/>
          <w:sz w:val="22"/>
          <w:lang w:val="ky-KG"/>
        </w:rPr>
        <w:t>2-тиркемеси</w:t>
      </w:r>
    </w:p>
    <w:p w:rsidR="00FB0C12" w:rsidRPr="000533B0" w:rsidRDefault="00FB0C12" w:rsidP="00FB0C12">
      <w:pPr>
        <w:pStyle w:val="a3"/>
        <w:jc w:val="center"/>
        <w:rPr>
          <w:b/>
          <w:color w:val="000000"/>
          <w:sz w:val="24"/>
          <w:szCs w:val="24"/>
          <w:lang w:val="ky-KG"/>
        </w:rPr>
      </w:pPr>
    </w:p>
    <w:p w:rsidR="00FB0C12" w:rsidRDefault="00FB0C12" w:rsidP="00FB0C12">
      <w:pPr>
        <w:pStyle w:val="a3"/>
        <w:jc w:val="center"/>
        <w:rPr>
          <w:b/>
          <w:color w:val="000000"/>
          <w:sz w:val="24"/>
          <w:szCs w:val="24"/>
          <w:lang w:val="ky-KG"/>
        </w:rPr>
      </w:pPr>
      <w:r w:rsidRPr="000533B0">
        <w:rPr>
          <w:b/>
          <w:color w:val="000000"/>
          <w:sz w:val="24"/>
          <w:szCs w:val="24"/>
          <w:lang w:val="ky-KG"/>
        </w:rPr>
        <w:t>Жергиликтүү кеңештердин шайланган депутаттары деп таанылган талапкерлердин тизмеси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0"/>
        <w:gridCol w:w="108"/>
        <w:gridCol w:w="1701"/>
        <w:gridCol w:w="15"/>
        <w:gridCol w:w="2961"/>
        <w:gridCol w:w="14"/>
        <w:gridCol w:w="35"/>
        <w:gridCol w:w="2645"/>
        <w:gridCol w:w="25"/>
        <w:gridCol w:w="1817"/>
      </w:tblGrid>
      <w:tr w:rsidR="00FB0C12" w:rsidRPr="000533B0" w:rsidTr="000C1A77">
        <w:trPr>
          <w:trHeight w:val="1687"/>
        </w:trPr>
        <w:tc>
          <w:tcPr>
            <w:tcW w:w="460" w:type="dxa"/>
            <w:hideMark/>
          </w:tcPr>
          <w:p w:rsidR="00FB0C12" w:rsidRPr="000533B0" w:rsidRDefault="00FB0C12" w:rsidP="000C1A7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 w:rsidRPr="000533B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09" w:type="dxa"/>
            <w:gridSpan w:val="2"/>
            <w:hideMark/>
          </w:tcPr>
          <w:p w:rsidR="00FB0C12" w:rsidRPr="000533B0" w:rsidRDefault="00FB0C12" w:rsidP="000C1A7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 w:rsidRPr="000533B0">
              <w:rPr>
                <w:rFonts w:ascii="Times New Roman" w:hAnsi="Times New Roman"/>
                <w:sz w:val="24"/>
                <w:szCs w:val="24"/>
              </w:rPr>
              <w:t xml:space="preserve">Жергиликтүү кеңештердин </w:t>
            </w:r>
            <w:proofErr w:type="spellStart"/>
            <w:r w:rsidRPr="000533B0">
              <w:rPr>
                <w:rFonts w:ascii="Times New Roman" w:hAnsi="Times New Roman"/>
                <w:sz w:val="24"/>
                <w:szCs w:val="24"/>
              </w:rPr>
              <w:t>аталыштары</w:t>
            </w:r>
            <w:proofErr w:type="spellEnd"/>
          </w:p>
        </w:tc>
        <w:tc>
          <w:tcPr>
            <w:tcW w:w="3025" w:type="dxa"/>
            <w:gridSpan w:val="4"/>
            <w:hideMark/>
          </w:tcPr>
          <w:p w:rsidR="00FB0C12" w:rsidRPr="000533B0" w:rsidRDefault="00FB0C12" w:rsidP="000C1A7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 w:rsidRPr="000533B0">
              <w:rPr>
                <w:rFonts w:ascii="Times New Roman" w:hAnsi="Times New Roman"/>
                <w:sz w:val="24"/>
                <w:szCs w:val="24"/>
              </w:rPr>
              <w:t xml:space="preserve">Жергиликтүү кеңештин </w:t>
            </w:r>
            <w:proofErr w:type="spellStart"/>
            <w:r w:rsidRPr="000533B0">
              <w:rPr>
                <w:rFonts w:ascii="Times New Roman" w:hAnsi="Times New Roman"/>
                <w:sz w:val="24"/>
                <w:szCs w:val="24"/>
              </w:rPr>
              <w:t>кийинки</w:t>
            </w:r>
            <w:proofErr w:type="spellEnd"/>
            <w:r w:rsidRPr="000533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33B0">
              <w:rPr>
                <w:rFonts w:ascii="Times New Roman" w:hAnsi="Times New Roman"/>
                <w:sz w:val="24"/>
                <w:szCs w:val="24"/>
              </w:rPr>
              <w:t>шайланган</w:t>
            </w:r>
            <w:proofErr w:type="spellEnd"/>
            <w:r w:rsidRPr="000533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33B0">
              <w:rPr>
                <w:rFonts w:ascii="Times New Roman" w:hAnsi="Times New Roman"/>
                <w:sz w:val="24"/>
                <w:szCs w:val="24"/>
              </w:rPr>
              <w:t>депутатынын</w:t>
            </w:r>
            <w:proofErr w:type="spellEnd"/>
            <w:r w:rsidRPr="000533B0"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  <w:r w:rsidRPr="000533B0"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  <w:r w:rsidRPr="000533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45" w:type="dxa"/>
            <w:hideMark/>
          </w:tcPr>
          <w:p w:rsidR="00FB0C12" w:rsidRPr="000533B0" w:rsidRDefault="00FB0C12" w:rsidP="000C1A7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33B0">
              <w:rPr>
                <w:rFonts w:ascii="Times New Roman" w:hAnsi="Times New Roman"/>
                <w:sz w:val="24"/>
                <w:szCs w:val="24"/>
              </w:rPr>
              <w:t>Иштеген</w:t>
            </w:r>
            <w:proofErr w:type="spellEnd"/>
            <w:r w:rsidRPr="000533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33B0">
              <w:rPr>
                <w:rFonts w:ascii="Times New Roman" w:hAnsi="Times New Roman"/>
                <w:sz w:val="24"/>
                <w:szCs w:val="24"/>
              </w:rPr>
              <w:t>жери</w:t>
            </w:r>
            <w:proofErr w:type="spellEnd"/>
            <w:r w:rsidRPr="000533B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33B0">
              <w:rPr>
                <w:rFonts w:ascii="Times New Roman" w:hAnsi="Times New Roman"/>
                <w:sz w:val="24"/>
                <w:szCs w:val="24"/>
              </w:rPr>
              <w:t>ээлеген</w:t>
            </w:r>
            <w:proofErr w:type="spellEnd"/>
            <w:r w:rsidRPr="000533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33B0">
              <w:rPr>
                <w:rFonts w:ascii="Times New Roman" w:hAnsi="Times New Roman"/>
                <w:sz w:val="24"/>
                <w:szCs w:val="24"/>
              </w:rPr>
              <w:t>кызматы</w:t>
            </w:r>
            <w:proofErr w:type="spellEnd"/>
            <w:r w:rsidRPr="000533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  <w:hideMark/>
          </w:tcPr>
          <w:p w:rsidR="00FB0C12" w:rsidRPr="000533B0" w:rsidRDefault="00FB0C12" w:rsidP="000C1A7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 w:rsidRPr="000533B0">
              <w:rPr>
                <w:rFonts w:ascii="Times New Roman" w:hAnsi="Times New Roman"/>
                <w:sz w:val="24"/>
                <w:szCs w:val="24"/>
              </w:rPr>
              <w:t xml:space="preserve">Бош калган </w:t>
            </w:r>
            <w:proofErr w:type="spellStart"/>
            <w:r w:rsidRPr="000533B0">
              <w:rPr>
                <w:rFonts w:ascii="Times New Roman" w:hAnsi="Times New Roman"/>
                <w:sz w:val="24"/>
                <w:szCs w:val="24"/>
              </w:rPr>
              <w:t>депутаттык</w:t>
            </w:r>
            <w:proofErr w:type="spellEnd"/>
            <w:r w:rsidRPr="000533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33B0">
              <w:rPr>
                <w:rFonts w:ascii="Times New Roman" w:hAnsi="Times New Roman"/>
                <w:sz w:val="24"/>
                <w:szCs w:val="24"/>
              </w:rPr>
              <w:t>мандатты</w:t>
            </w:r>
            <w:proofErr w:type="spellEnd"/>
            <w:r w:rsidRPr="000533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33B0">
              <w:rPr>
                <w:rFonts w:ascii="Times New Roman" w:hAnsi="Times New Roman"/>
                <w:sz w:val="24"/>
                <w:szCs w:val="24"/>
              </w:rPr>
              <w:t>ыйгаруу</w:t>
            </w:r>
            <w:proofErr w:type="spellEnd"/>
            <w:r w:rsidRPr="000533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33B0">
              <w:rPr>
                <w:rFonts w:ascii="Times New Roman" w:hAnsi="Times New Roman"/>
                <w:sz w:val="24"/>
                <w:szCs w:val="24"/>
              </w:rPr>
              <w:t>боюнча</w:t>
            </w:r>
            <w:proofErr w:type="spellEnd"/>
            <w:r w:rsidRPr="000533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33B0">
              <w:rPr>
                <w:rFonts w:ascii="Times New Roman" w:hAnsi="Times New Roman"/>
                <w:sz w:val="24"/>
                <w:szCs w:val="24"/>
              </w:rPr>
              <w:t>АШКнын</w:t>
            </w:r>
            <w:proofErr w:type="spellEnd"/>
            <w:r w:rsidRPr="000533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33B0">
              <w:rPr>
                <w:rFonts w:ascii="Times New Roman" w:hAnsi="Times New Roman"/>
                <w:sz w:val="24"/>
                <w:szCs w:val="24"/>
              </w:rPr>
              <w:t>чечими</w:t>
            </w:r>
            <w:proofErr w:type="spellEnd"/>
          </w:p>
        </w:tc>
      </w:tr>
      <w:tr w:rsidR="00FB0C12" w:rsidRPr="000533B0" w:rsidTr="000C1A77">
        <w:tblPrEx>
          <w:tblLook w:val="0600"/>
        </w:tblPrEx>
        <w:trPr>
          <w:trHeight w:val="447"/>
        </w:trPr>
        <w:tc>
          <w:tcPr>
            <w:tcW w:w="9781" w:type="dxa"/>
            <w:gridSpan w:val="10"/>
            <w:hideMark/>
          </w:tcPr>
          <w:p w:rsidR="00FB0C12" w:rsidRPr="000533B0" w:rsidRDefault="00FB0C12" w:rsidP="000C1A77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Ош шаары</w:t>
            </w:r>
          </w:p>
        </w:tc>
      </w:tr>
      <w:tr w:rsidR="00FB0C12" w:rsidRPr="000533B0" w:rsidTr="000C1A77">
        <w:tblPrEx>
          <w:tblLook w:val="0600"/>
        </w:tblPrEx>
        <w:trPr>
          <w:trHeight w:val="843"/>
        </w:trPr>
        <w:tc>
          <w:tcPr>
            <w:tcW w:w="460" w:type="dxa"/>
            <w:hideMark/>
          </w:tcPr>
          <w:p w:rsidR="00FB0C12" w:rsidRPr="000533B0" w:rsidRDefault="00FB0C12" w:rsidP="00FB0C12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824" w:type="dxa"/>
            <w:gridSpan w:val="3"/>
            <w:hideMark/>
          </w:tcPr>
          <w:p w:rsidR="00FB0C12" w:rsidRPr="000533B0" w:rsidRDefault="00FB0C12" w:rsidP="000C1A7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Ош шаардык</w:t>
            </w:r>
          </w:p>
        </w:tc>
        <w:tc>
          <w:tcPr>
            <w:tcW w:w="2975" w:type="dxa"/>
            <w:gridSpan w:val="2"/>
            <w:hideMark/>
          </w:tcPr>
          <w:p w:rsidR="00FB0C12" w:rsidRDefault="00FB0C12" w:rsidP="000C1A77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Шаванов Таалайбек Камалович</w:t>
            </w:r>
          </w:p>
          <w:p w:rsidR="00FB0C12" w:rsidRPr="000533B0" w:rsidRDefault="00FB0C12" w:rsidP="000C1A77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 xml:space="preserve"> (“Мекеним Кыргызстан” депутаттык фракция)</w:t>
            </w:r>
          </w:p>
        </w:tc>
        <w:tc>
          <w:tcPr>
            <w:tcW w:w="2705" w:type="dxa"/>
            <w:gridSpan w:val="3"/>
            <w:hideMark/>
          </w:tcPr>
          <w:p w:rsidR="00FB0C12" w:rsidRPr="000533B0" w:rsidRDefault="00FB0C12" w:rsidP="000C1A77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“2-канал” ЖЧК, аткаруучу директор</w:t>
            </w:r>
          </w:p>
        </w:tc>
        <w:tc>
          <w:tcPr>
            <w:tcW w:w="1817" w:type="dxa"/>
            <w:vAlign w:val="center"/>
            <w:hideMark/>
          </w:tcPr>
          <w:p w:rsidR="00FB0C12" w:rsidRDefault="00FB0C12" w:rsidP="000C1A7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№39,</w:t>
            </w:r>
          </w:p>
          <w:p w:rsidR="00FB0C12" w:rsidRPr="000533B0" w:rsidRDefault="00FB0C12" w:rsidP="000C1A7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14.07.2017-ж.</w:t>
            </w:r>
          </w:p>
        </w:tc>
      </w:tr>
      <w:tr w:rsidR="00FB0C12" w:rsidRPr="000533B0" w:rsidTr="000C1A77">
        <w:tblPrEx>
          <w:tblLook w:val="0600"/>
        </w:tblPrEx>
        <w:trPr>
          <w:trHeight w:val="357"/>
        </w:trPr>
        <w:tc>
          <w:tcPr>
            <w:tcW w:w="9781" w:type="dxa"/>
            <w:gridSpan w:val="10"/>
            <w:hideMark/>
          </w:tcPr>
          <w:p w:rsidR="00FB0C12" w:rsidRPr="00DA0252" w:rsidRDefault="00FB0C12" w:rsidP="000C1A77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DA0252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Ысык-Көл облусу</w:t>
            </w:r>
          </w:p>
        </w:tc>
      </w:tr>
      <w:tr w:rsidR="00FB0C12" w:rsidRPr="000533B0" w:rsidTr="000C1A77">
        <w:tblPrEx>
          <w:tblLook w:val="0600"/>
        </w:tblPrEx>
        <w:trPr>
          <w:trHeight w:val="357"/>
        </w:trPr>
        <w:tc>
          <w:tcPr>
            <w:tcW w:w="9781" w:type="dxa"/>
            <w:gridSpan w:val="10"/>
            <w:hideMark/>
          </w:tcPr>
          <w:p w:rsidR="00FB0C12" w:rsidRPr="00DA0252" w:rsidRDefault="00FB0C12" w:rsidP="000C1A77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DA0252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Жети-Өгүз району</w:t>
            </w:r>
          </w:p>
        </w:tc>
      </w:tr>
      <w:tr w:rsidR="00FB0C12" w:rsidRPr="00DA0252" w:rsidTr="000C1A77">
        <w:tblPrEx>
          <w:tblLook w:val="0600"/>
        </w:tblPrEx>
        <w:trPr>
          <w:trHeight w:val="843"/>
        </w:trPr>
        <w:tc>
          <w:tcPr>
            <w:tcW w:w="460" w:type="dxa"/>
            <w:hideMark/>
          </w:tcPr>
          <w:p w:rsidR="00FB0C12" w:rsidRPr="000533B0" w:rsidRDefault="00FB0C12" w:rsidP="00FB0C12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824" w:type="dxa"/>
            <w:gridSpan w:val="3"/>
            <w:hideMark/>
          </w:tcPr>
          <w:p w:rsidR="00FB0C12" w:rsidRDefault="00FB0C12" w:rsidP="000C1A7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Оргочор айылдык</w:t>
            </w:r>
          </w:p>
        </w:tc>
        <w:tc>
          <w:tcPr>
            <w:tcW w:w="2975" w:type="dxa"/>
            <w:gridSpan w:val="2"/>
            <w:hideMark/>
          </w:tcPr>
          <w:p w:rsidR="00FB0C12" w:rsidRDefault="00FB0C12" w:rsidP="000C1A77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Жакибаев Нурлан Эркинбекович</w:t>
            </w:r>
          </w:p>
        </w:tc>
        <w:tc>
          <w:tcPr>
            <w:tcW w:w="2705" w:type="dxa"/>
            <w:gridSpan w:val="3"/>
            <w:hideMark/>
          </w:tcPr>
          <w:p w:rsidR="00FB0C12" w:rsidRPr="000533B0" w:rsidRDefault="00FB0C12" w:rsidP="000C1A77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Оргочор айылдык клубу, башчы</w:t>
            </w:r>
          </w:p>
        </w:tc>
        <w:tc>
          <w:tcPr>
            <w:tcW w:w="1817" w:type="dxa"/>
            <w:vAlign w:val="center"/>
            <w:hideMark/>
          </w:tcPr>
          <w:p w:rsidR="00FB0C12" w:rsidRDefault="00FB0C12" w:rsidP="000C1A7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№18,</w:t>
            </w:r>
          </w:p>
          <w:p w:rsidR="00FB0C12" w:rsidRDefault="00FB0C12" w:rsidP="000C1A7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15.06.2017-ж.</w:t>
            </w:r>
          </w:p>
        </w:tc>
      </w:tr>
      <w:tr w:rsidR="00FB0C12" w:rsidRPr="000533B0" w:rsidTr="000C1A77">
        <w:tblPrEx>
          <w:tblLook w:val="0600"/>
        </w:tblPrEx>
        <w:trPr>
          <w:trHeight w:val="273"/>
        </w:trPr>
        <w:tc>
          <w:tcPr>
            <w:tcW w:w="9781" w:type="dxa"/>
            <w:gridSpan w:val="10"/>
            <w:hideMark/>
          </w:tcPr>
          <w:p w:rsidR="00FB0C12" w:rsidRPr="000533B0" w:rsidRDefault="00FB0C12" w:rsidP="000C1A77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Ысык-Көл</w:t>
            </w:r>
            <w:r w:rsidRPr="000533B0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району</w:t>
            </w:r>
          </w:p>
        </w:tc>
      </w:tr>
      <w:tr w:rsidR="00FB0C12" w:rsidRPr="000533B0" w:rsidTr="000C1A77">
        <w:tblPrEx>
          <w:tblLook w:val="0600"/>
        </w:tblPrEx>
        <w:trPr>
          <w:trHeight w:val="273"/>
        </w:trPr>
        <w:tc>
          <w:tcPr>
            <w:tcW w:w="568" w:type="dxa"/>
            <w:gridSpan w:val="2"/>
            <w:hideMark/>
          </w:tcPr>
          <w:p w:rsidR="00FB0C12" w:rsidRPr="000533B0" w:rsidRDefault="00FB0C12" w:rsidP="00FB0C12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  <w:hideMark/>
          </w:tcPr>
          <w:p w:rsidR="00FB0C12" w:rsidRPr="000533B0" w:rsidRDefault="00FB0C12" w:rsidP="000C1A7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Бостери</w:t>
            </w:r>
            <w:r w:rsidRPr="000533B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айылдык</w:t>
            </w:r>
          </w:p>
        </w:tc>
        <w:tc>
          <w:tcPr>
            <w:tcW w:w="2976" w:type="dxa"/>
            <w:gridSpan w:val="2"/>
            <w:hideMark/>
          </w:tcPr>
          <w:p w:rsidR="00FB0C12" w:rsidRPr="000533B0" w:rsidRDefault="00FB0C12" w:rsidP="000C1A77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Абышев Нурбек Эмилбекович</w:t>
            </w:r>
          </w:p>
        </w:tc>
        <w:tc>
          <w:tcPr>
            <w:tcW w:w="2694" w:type="dxa"/>
            <w:gridSpan w:val="3"/>
            <w:hideMark/>
          </w:tcPr>
          <w:p w:rsidR="00FB0C12" w:rsidRPr="000533B0" w:rsidRDefault="00FB0C12" w:rsidP="000C1A77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“Кыргызское взморье” санаторийи, бухгалтер</w:t>
            </w:r>
          </w:p>
        </w:tc>
        <w:tc>
          <w:tcPr>
            <w:tcW w:w="1842" w:type="dxa"/>
            <w:gridSpan w:val="2"/>
            <w:vAlign w:val="center"/>
            <w:hideMark/>
          </w:tcPr>
          <w:p w:rsidR="00FB0C12" w:rsidRPr="000533B0" w:rsidRDefault="00FB0C12" w:rsidP="000C1A7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0533B0"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116</w:t>
            </w:r>
            <w:r w:rsidRPr="000533B0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</w:p>
          <w:p w:rsidR="00FB0C12" w:rsidRPr="000533B0" w:rsidRDefault="00FB0C12" w:rsidP="000C1A7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12</w:t>
            </w:r>
            <w:r w:rsidRPr="000533B0">
              <w:rPr>
                <w:rFonts w:ascii="Times New Roman" w:hAnsi="Times New Roman"/>
                <w:sz w:val="24"/>
                <w:szCs w:val="24"/>
                <w:lang w:val="ky-KG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  <w:r w:rsidRPr="000533B0">
              <w:rPr>
                <w:rFonts w:ascii="Times New Roman" w:hAnsi="Times New Roman"/>
                <w:sz w:val="24"/>
                <w:szCs w:val="24"/>
                <w:lang w:val="ky-KG"/>
              </w:rPr>
              <w:t>.2017-ж.</w:t>
            </w:r>
          </w:p>
        </w:tc>
      </w:tr>
    </w:tbl>
    <w:p w:rsidR="00FB0C12" w:rsidRDefault="00FB0C12" w:rsidP="00FB0C12"/>
    <w:p w:rsidR="005F5D26" w:rsidRDefault="005F5D26"/>
    <w:sectPr w:rsidR="005F5D26" w:rsidSect="00923CA0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162EA"/>
    <w:multiLevelType w:val="hybridMultilevel"/>
    <w:tmpl w:val="D228E4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20"/>
  <w:characterSpacingControl w:val="doNotCompress"/>
  <w:compat/>
  <w:rsids>
    <w:rsidRoot w:val="008F2E2A"/>
    <w:rsid w:val="000A1C31"/>
    <w:rsid w:val="000B675B"/>
    <w:rsid w:val="001B2813"/>
    <w:rsid w:val="005F5D26"/>
    <w:rsid w:val="007826A9"/>
    <w:rsid w:val="008F2E2A"/>
    <w:rsid w:val="0096549B"/>
    <w:rsid w:val="00B67F7E"/>
    <w:rsid w:val="00FB0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C12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B0C12"/>
    <w:pPr>
      <w:ind w:firstLine="567"/>
    </w:pPr>
    <w:rPr>
      <w:rFonts w:ascii="Times New Roman" w:eastAsia="Calibri" w:hAnsi="Times New Roman" w:cs="Times New Roman"/>
      <w:sz w:val="20"/>
      <w:lang w:val="ru-RU"/>
    </w:rPr>
  </w:style>
  <w:style w:type="character" w:customStyle="1" w:styleId="a4">
    <w:name w:val="Без интервала Знак"/>
    <w:basedOn w:val="a0"/>
    <w:link w:val="a3"/>
    <w:uiPriority w:val="1"/>
    <w:rsid w:val="00FB0C12"/>
    <w:rPr>
      <w:rFonts w:ascii="Times New Roman" w:eastAsia="Calibri" w:hAnsi="Times New Roman" w:cs="Times New Roman"/>
      <w:sz w:val="20"/>
      <w:lang w:val="ru-RU"/>
    </w:rPr>
  </w:style>
  <w:style w:type="paragraph" w:styleId="a5">
    <w:name w:val="List Paragraph"/>
    <w:basedOn w:val="a"/>
    <w:uiPriority w:val="34"/>
    <w:qFormat/>
    <w:rsid w:val="00FB0C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cec_pc</dc:creator>
  <cp:lastModifiedBy>cec_pc</cp:lastModifiedBy>
  <cp:revision>2</cp:revision>
  <dcterms:created xsi:type="dcterms:W3CDTF">2017-07-20T14:37:00Z</dcterms:created>
  <dcterms:modified xsi:type="dcterms:W3CDTF">2017-07-20T14:37:00Z</dcterms:modified>
</cp:coreProperties>
</file>