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E2C" w:rsidRPr="00EF3F20" w:rsidRDefault="00EF3F20" w:rsidP="00D85D18">
      <w:pPr>
        <w:spacing w:after="0" w:line="240" w:lineRule="auto"/>
        <w:jc w:val="right"/>
        <w:rPr>
          <w:rFonts w:eastAsia="Times New Roman"/>
          <w:b/>
          <w:color w:val="000000"/>
          <w:lang w:eastAsia="ru-RU"/>
        </w:rPr>
      </w:pPr>
      <w:r w:rsidRPr="00EF3F20">
        <w:rPr>
          <w:rFonts w:eastAsia="Times New Roman"/>
          <w:b/>
          <w:color w:val="000000"/>
          <w:lang w:eastAsia="ru-RU"/>
        </w:rPr>
        <w:t>УТВЕРЖДЕНО</w:t>
      </w:r>
    </w:p>
    <w:p w:rsidR="007C1E2C" w:rsidRPr="007C1E2C" w:rsidRDefault="007C1E2C" w:rsidP="00D85D18">
      <w:pPr>
        <w:spacing w:after="0" w:line="240" w:lineRule="auto"/>
        <w:jc w:val="right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color w:val="000000"/>
          <w:lang w:eastAsia="ru-RU"/>
        </w:rPr>
        <w:t>Постановлением Центральной</w:t>
      </w:r>
    </w:p>
    <w:p w:rsidR="007C1E2C" w:rsidRPr="007C1E2C" w:rsidRDefault="007C1E2C" w:rsidP="00D85D18">
      <w:pPr>
        <w:spacing w:after="0" w:line="240" w:lineRule="auto"/>
        <w:jc w:val="right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color w:val="000000"/>
          <w:lang w:eastAsia="ru-RU"/>
        </w:rPr>
        <w:t>комиссии по выборам и проведению</w:t>
      </w:r>
    </w:p>
    <w:p w:rsidR="007C1E2C" w:rsidRPr="007C1E2C" w:rsidRDefault="007C1E2C" w:rsidP="00D85D18">
      <w:pPr>
        <w:spacing w:after="0" w:line="240" w:lineRule="auto"/>
        <w:jc w:val="right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color w:val="000000"/>
          <w:lang w:eastAsia="ru-RU"/>
        </w:rPr>
        <w:t>референдумов Кыргызской Республики</w:t>
      </w:r>
    </w:p>
    <w:p w:rsidR="007C1E2C" w:rsidRPr="007C1E2C" w:rsidRDefault="007C1E2C" w:rsidP="00D85D18">
      <w:pPr>
        <w:spacing w:after="0" w:line="240" w:lineRule="auto"/>
        <w:jc w:val="right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color w:val="000000"/>
          <w:lang w:eastAsia="ru-RU"/>
        </w:rPr>
        <w:t xml:space="preserve">от </w:t>
      </w:r>
      <w:r w:rsidR="00EF3F20" w:rsidRPr="00EF3F20">
        <w:rPr>
          <w:rFonts w:eastAsia="Times New Roman"/>
          <w:color w:val="000000"/>
          <w:lang w:eastAsia="ru-RU"/>
        </w:rPr>
        <w:t xml:space="preserve">14 </w:t>
      </w:r>
      <w:r w:rsidR="00EF3F20">
        <w:rPr>
          <w:rFonts w:eastAsia="Times New Roman"/>
          <w:color w:val="000000"/>
          <w:lang w:eastAsia="ru-RU"/>
        </w:rPr>
        <w:t>июня</w:t>
      </w:r>
      <w:r w:rsidRPr="007C1E2C">
        <w:rPr>
          <w:rFonts w:eastAsia="Times New Roman"/>
          <w:color w:val="000000"/>
          <w:lang w:eastAsia="ru-RU"/>
        </w:rPr>
        <w:t xml:space="preserve"> 201</w:t>
      </w:r>
      <w:r>
        <w:rPr>
          <w:rFonts w:eastAsia="Times New Roman"/>
          <w:color w:val="000000"/>
          <w:lang w:eastAsia="ru-RU"/>
        </w:rPr>
        <w:t>7</w:t>
      </w:r>
      <w:r w:rsidRPr="007C1E2C">
        <w:rPr>
          <w:rFonts w:eastAsia="Times New Roman"/>
          <w:color w:val="000000"/>
          <w:lang w:eastAsia="ru-RU"/>
        </w:rPr>
        <w:t xml:space="preserve"> года № </w:t>
      </w:r>
      <w:r w:rsidR="00EF3F20">
        <w:rPr>
          <w:rFonts w:eastAsia="Times New Roman"/>
          <w:color w:val="000000"/>
          <w:lang w:eastAsia="ru-RU"/>
        </w:rPr>
        <w:t>154</w:t>
      </w:r>
    </w:p>
    <w:p w:rsidR="007C1E2C" w:rsidRPr="007C1E2C" w:rsidRDefault="007C1E2C" w:rsidP="007C1E2C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</w:p>
    <w:p w:rsidR="007C1E2C" w:rsidRPr="007C1E2C" w:rsidRDefault="007C1E2C" w:rsidP="007C1E2C">
      <w:pPr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b/>
          <w:bCs/>
          <w:color w:val="000000"/>
          <w:lang w:eastAsia="ru-RU"/>
        </w:rPr>
        <w:t>ПОЛОЖЕНИЕ</w:t>
      </w:r>
    </w:p>
    <w:p w:rsidR="007C1E2C" w:rsidRPr="007C1E2C" w:rsidRDefault="007C1E2C" w:rsidP="007C1E2C">
      <w:pPr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:rsidR="007C1E2C" w:rsidRPr="007C1E2C" w:rsidRDefault="00C74A36" w:rsidP="007C1E2C">
      <w:pPr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о</w:t>
      </w:r>
      <w:r w:rsidR="007C1E2C" w:rsidRPr="007C1E2C">
        <w:rPr>
          <w:rFonts w:eastAsia="Times New Roman"/>
          <w:b/>
          <w:bCs/>
          <w:color w:val="000000"/>
          <w:lang w:eastAsia="ru-RU"/>
        </w:rPr>
        <w:t xml:space="preserve"> Рабочей группе </w:t>
      </w:r>
    </w:p>
    <w:p w:rsidR="007C1E2C" w:rsidRPr="007C1E2C" w:rsidRDefault="007C1E2C" w:rsidP="007C1E2C">
      <w:pPr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b/>
          <w:bCs/>
          <w:color w:val="000000"/>
          <w:lang w:eastAsia="ru-RU"/>
        </w:rPr>
        <w:t xml:space="preserve">по контролю за соблюдением правил ведения предвыборной агитации при проведении выборов </w:t>
      </w:r>
      <w:r>
        <w:rPr>
          <w:rFonts w:eastAsia="Times New Roman"/>
          <w:b/>
          <w:bCs/>
          <w:color w:val="000000"/>
          <w:lang w:eastAsia="ru-RU"/>
        </w:rPr>
        <w:t>Президента Кыргызской Республики</w:t>
      </w:r>
    </w:p>
    <w:p w:rsidR="007C1E2C" w:rsidRDefault="007C1E2C" w:rsidP="007C1E2C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</w:p>
    <w:p w:rsidR="00265BA2" w:rsidRDefault="007C1E2C" w:rsidP="000662FA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color w:val="000000"/>
          <w:lang w:eastAsia="ru-RU"/>
        </w:rPr>
        <w:t xml:space="preserve">Настоящее Положение определяет цели и задачи, порядок формированияи </w:t>
      </w:r>
      <w:r w:rsidR="00265BA2">
        <w:rPr>
          <w:rFonts w:eastAsia="Times New Roman"/>
          <w:color w:val="000000"/>
          <w:lang w:eastAsia="ru-RU"/>
        </w:rPr>
        <w:t xml:space="preserve">состав, полномочия и порядок деятельности </w:t>
      </w:r>
      <w:r w:rsidRPr="007C1E2C">
        <w:rPr>
          <w:rFonts w:eastAsia="Times New Roman"/>
          <w:color w:val="000000"/>
          <w:lang w:eastAsia="ru-RU"/>
        </w:rPr>
        <w:t xml:space="preserve">Рабочей группы по контролю за соблюдением правил ведения предвыборной агитации при проведении выборов </w:t>
      </w:r>
      <w:r w:rsidR="00265BA2">
        <w:rPr>
          <w:rFonts w:eastAsia="Times New Roman"/>
          <w:color w:val="000000"/>
          <w:lang w:eastAsia="ru-RU"/>
        </w:rPr>
        <w:t>Президента Кыргызской Республики (далее – Рабочая группа).</w:t>
      </w:r>
    </w:p>
    <w:p w:rsidR="007C1E2C" w:rsidRPr="007C1E2C" w:rsidRDefault="007C1E2C" w:rsidP="00265BA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b/>
          <w:bCs/>
          <w:color w:val="000000"/>
          <w:lang w:eastAsia="ru-RU"/>
        </w:rPr>
        <w:t>1. Общие положения</w:t>
      </w:r>
    </w:p>
    <w:p w:rsidR="007C1E2C" w:rsidRPr="00E855E5" w:rsidRDefault="00EB4E19" w:rsidP="00265BA2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1.</w:t>
      </w:r>
      <w:r w:rsidR="00265BA2">
        <w:rPr>
          <w:rFonts w:eastAsia="Times New Roman"/>
          <w:color w:val="000000"/>
          <w:lang w:eastAsia="ru-RU"/>
        </w:rPr>
        <w:t xml:space="preserve">1. </w:t>
      </w:r>
      <w:r w:rsidR="007C1E2C" w:rsidRPr="007C1E2C">
        <w:rPr>
          <w:rFonts w:eastAsia="Times New Roman"/>
          <w:color w:val="000000"/>
          <w:lang w:eastAsia="ru-RU"/>
        </w:rPr>
        <w:t>Рабочая группа создается Центральной избирательной комиссией в целяхобеспечения равных и справедливых условий для кандидатов, а также с целью соблюдени</w:t>
      </w:r>
      <w:r w:rsidR="00265BA2">
        <w:rPr>
          <w:rFonts w:eastAsia="Times New Roman"/>
          <w:color w:val="000000"/>
          <w:lang w:eastAsia="ru-RU"/>
        </w:rPr>
        <w:t>я</w:t>
      </w:r>
      <w:r w:rsidR="007C1E2C" w:rsidRPr="007C1E2C">
        <w:rPr>
          <w:rFonts w:eastAsia="Times New Roman"/>
          <w:color w:val="000000"/>
          <w:lang w:eastAsia="ru-RU"/>
        </w:rPr>
        <w:t xml:space="preserve"> избирательных прав граждан и иных участников </w:t>
      </w:r>
      <w:r w:rsidR="00265BA2">
        <w:rPr>
          <w:rFonts w:eastAsia="Times New Roman"/>
          <w:color w:val="000000"/>
          <w:lang w:eastAsia="ru-RU"/>
        </w:rPr>
        <w:t>избирательного процесса</w:t>
      </w:r>
      <w:r w:rsidR="007C1E2C" w:rsidRPr="007C1E2C">
        <w:rPr>
          <w:rFonts w:eastAsia="Times New Roman"/>
          <w:color w:val="000000"/>
          <w:lang w:eastAsia="ru-RU"/>
        </w:rPr>
        <w:t xml:space="preserve"> при проведении агитации, соблюдения ими требований избирательного законодательства Кыргызской Республики, </w:t>
      </w:r>
      <w:r w:rsidR="00265BA2">
        <w:rPr>
          <w:rFonts w:eastAsia="Times New Roman"/>
          <w:color w:val="000000"/>
          <w:lang w:eastAsia="ru-RU"/>
        </w:rPr>
        <w:t xml:space="preserve">способствования </w:t>
      </w:r>
      <w:r w:rsidR="007C1E2C" w:rsidRPr="007C1E2C">
        <w:rPr>
          <w:rFonts w:eastAsia="Times New Roman"/>
          <w:color w:val="000000"/>
          <w:lang w:eastAsia="ru-RU"/>
        </w:rPr>
        <w:t>осознанно</w:t>
      </w:r>
      <w:r w:rsidR="00265BA2">
        <w:rPr>
          <w:rFonts w:eastAsia="Times New Roman"/>
          <w:color w:val="000000"/>
          <w:lang w:eastAsia="ru-RU"/>
        </w:rPr>
        <w:t>му</w:t>
      </w:r>
      <w:r w:rsidR="007C1E2C" w:rsidRPr="007C1E2C">
        <w:rPr>
          <w:rFonts w:eastAsia="Times New Roman"/>
          <w:color w:val="000000"/>
          <w:lang w:eastAsia="ru-RU"/>
        </w:rPr>
        <w:t xml:space="preserve"> волеизъявлени</w:t>
      </w:r>
      <w:r w:rsidR="00265BA2">
        <w:rPr>
          <w:rFonts w:eastAsia="Times New Roman"/>
          <w:color w:val="000000"/>
          <w:lang w:eastAsia="ru-RU"/>
        </w:rPr>
        <w:t>ю</w:t>
      </w:r>
      <w:r w:rsidR="007C1E2C" w:rsidRPr="007C1E2C">
        <w:rPr>
          <w:rFonts w:eastAsia="Times New Roman"/>
          <w:color w:val="000000"/>
          <w:lang w:eastAsia="ru-RU"/>
        </w:rPr>
        <w:t xml:space="preserve"> избирателей и гласности выборов.</w:t>
      </w:r>
    </w:p>
    <w:p w:rsidR="00D85D18" w:rsidRPr="00E855E5" w:rsidRDefault="00D85D18" w:rsidP="00265BA2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265BA2" w:rsidRPr="002F72F0" w:rsidRDefault="00EB4E19" w:rsidP="00265BA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265BA2">
        <w:rPr>
          <w:color w:val="000000"/>
          <w:sz w:val="28"/>
          <w:szCs w:val="28"/>
        </w:rPr>
        <w:t xml:space="preserve">2. </w:t>
      </w:r>
      <w:r w:rsidR="00265BA2" w:rsidRPr="002F72F0">
        <w:rPr>
          <w:color w:val="000000"/>
          <w:sz w:val="28"/>
          <w:szCs w:val="28"/>
        </w:rPr>
        <w:t xml:space="preserve">Рабочая группа в своей деятельности руководствуется Конституцией Кыргызской Республики, </w:t>
      </w:r>
      <w:r w:rsidR="00265BA2">
        <w:rPr>
          <w:color w:val="000000"/>
          <w:sz w:val="28"/>
          <w:szCs w:val="28"/>
        </w:rPr>
        <w:t xml:space="preserve">конституционным Законом Кыргызской Республики «О выборах Президента Кыргызской Республики и депутатов </w:t>
      </w:r>
      <w:proofErr w:type="spellStart"/>
      <w:r w:rsidR="00265BA2">
        <w:rPr>
          <w:color w:val="000000"/>
          <w:sz w:val="28"/>
          <w:szCs w:val="28"/>
        </w:rPr>
        <w:t>ЖогоркуКенеша</w:t>
      </w:r>
      <w:proofErr w:type="spellEnd"/>
      <w:r w:rsidR="00265BA2">
        <w:rPr>
          <w:color w:val="000000"/>
          <w:sz w:val="28"/>
          <w:szCs w:val="28"/>
        </w:rPr>
        <w:t xml:space="preserve"> </w:t>
      </w:r>
      <w:proofErr w:type="spellStart"/>
      <w:r w:rsidR="00265BA2">
        <w:rPr>
          <w:color w:val="000000"/>
          <w:sz w:val="28"/>
          <w:szCs w:val="28"/>
        </w:rPr>
        <w:t>Кыргызской</w:t>
      </w:r>
      <w:proofErr w:type="spellEnd"/>
      <w:r w:rsidR="00265BA2">
        <w:rPr>
          <w:color w:val="000000"/>
          <w:sz w:val="28"/>
          <w:szCs w:val="28"/>
        </w:rPr>
        <w:t xml:space="preserve"> Республики», Законами Кыргызской Республики «</w:t>
      </w:r>
      <w:r w:rsidR="00265BA2" w:rsidRPr="002F72F0">
        <w:rPr>
          <w:color w:val="000000"/>
          <w:sz w:val="28"/>
          <w:szCs w:val="28"/>
        </w:rPr>
        <w:t>Об избирательных комиссиях по проведению выборов и референдумов Кыргызской Республики</w:t>
      </w:r>
      <w:r w:rsidR="00265BA2">
        <w:rPr>
          <w:color w:val="000000"/>
          <w:sz w:val="28"/>
          <w:szCs w:val="28"/>
        </w:rPr>
        <w:t>»</w:t>
      </w:r>
      <w:r w:rsidR="00265BA2" w:rsidRPr="002F72F0">
        <w:rPr>
          <w:color w:val="000000"/>
          <w:sz w:val="28"/>
          <w:szCs w:val="28"/>
        </w:rPr>
        <w:t xml:space="preserve">, </w:t>
      </w:r>
      <w:r w:rsidR="00265BA2">
        <w:rPr>
          <w:color w:val="000000"/>
          <w:sz w:val="28"/>
          <w:szCs w:val="28"/>
        </w:rPr>
        <w:t>«</w:t>
      </w:r>
      <w:r w:rsidR="00265BA2" w:rsidRPr="002F72F0">
        <w:rPr>
          <w:color w:val="000000"/>
          <w:sz w:val="28"/>
          <w:szCs w:val="28"/>
        </w:rPr>
        <w:t>О средствах массовой информации</w:t>
      </w:r>
      <w:r w:rsidR="00265BA2">
        <w:rPr>
          <w:color w:val="000000"/>
          <w:sz w:val="28"/>
          <w:szCs w:val="28"/>
        </w:rPr>
        <w:t>»</w:t>
      </w:r>
      <w:r w:rsidR="00265BA2" w:rsidRPr="002F72F0">
        <w:rPr>
          <w:color w:val="000000"/>
          <w:sz w:val="28"/>
          <w:szCs w:val="28"/>
        </w:rPr>
        <w:t xml:space="preserve">, </w:t>
      </w:r>
      <w:r w:rsidR="00265BA2">
        <w:rPr>
          <w:color w:val="000000"/>
          <w:sz w:val="28"/>
          <w:szCs w:val="28"/>
        </w:rPr>
        <w:t xml:space="preserve">нормативными правовыми </w:t>
      </w:r>
      <w:r w:rsidR="00265BA2" w:rsidRPr="002F72F0">
        <w:rPr>
          <w:color w:val="000000"/>
          <w:sz w:val="28"/>
          <w:szCs w:val="28"/>
        </w:rPr>
        <w:t>актами Центральной комиссии по выборам и проведению референдумов Кыргызской Республики (далее - Центральная избирательная комиссия), иными нормативными правовыми актами Кыргызской Республики,а также настоящим Положением.</w:t>
      </w:r>
    </w:p>
    <w:p w:rsidR="00D85D18" w:rsidRPr="00D85D18" w:rsidRDefault="00D85D18" w:rsidP="00265BA2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000000"/>
          <w:lang w:eastAsia="ru-RU"/>
        </w:rPr>
      </w:pPr>
    </w:p>
    <w:p w:rsidR="007C1E2C" w:rsidRPr="007C1E2C" w:rsidRDefault="007C1E2C" w:rsidP="00265BA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b/>
          <w:bCs/>
          <w:color w:val="000000"/>
          <w:lang w:eastAsia="ru-RU"/>
        </w:rPr>
        <w:lastRenderedPageBreak/>
        <w:t>2.</w:t>
      </w:r>
      <w:r w:rsidR="00265BA2">
        <w:rPr>
          <w:rFonts w:eastAsia="Times New Roman"/>
          <w:b/>
          <w:bCs/>
          <w:color w:val="000000"/>
          <w:lang w:eastAsia="ru-RU"/>
        </w:rPr>
        <w:t xml:space="preserve"> Ф</w:t>
      </w:r>
      <w:r w:rsidRPr="007C1E2C">
        <w:rPr>
          <w:rFonts w:eastAsia="Times New Roman"/>
          <w:b/>
          <w:bCs/>
          <w:color w:val="000000"/>
          <w:lang w:eastAsia="ru-RU"/>
        </w:rPr>
        <w:t>ормировани</w:t>
      </w:r>
      <w:r w:rsidR="00265BA2">
        <w:rPr>
          <w:rFonts w:eastAsia="Times New Roman"/>
          <w:b/>
          <w:bCs/>
          <w:color w:val="000000"/>
          <w:lang w:eastAsia="ru-RU"/>
        </w:rPr>
        <w:t>е</w:t>
      </w:r>
      <w:r w:rsidRPr="007C1E2C">
        <w:rPr>
          <w:rFonts w:eastAsia="Times New Roman"/>
          <w:b/>
          <w:bCs/>
          <w:color w:val="000000"/>
          <w:lang w:eastAsia="ru-RU"/>
        </w:rPr>
        <w:t xml:space="preserve"> и состав Рабочей группы</w:t>
      </w:r>
    </w:p>
    <w:p w:rsidR="001D4A9B" w:rsidRDefault="00EB4E19" w:rsidP="001D4A9B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1D4A9B" w:rsidRPr="002F72F0">
        <w:rPr>
          <w:color w:val="000000"/>
          <w:sz w:val="28"/>
          <w:szCs w:val="28"/>
        </w:rPr>
        <w:t xml:space="preserve"> Рабочая группа образуется решением Центральной </w:t>
      </w:r>
      <w:r w:rsidR="001D4A9B">
        <w:rPr>
          <w:color w:val="000000"/>
          <w:sz w:val="28"/>
          <w:szCs w:val="28"/>
        </w:rPr>
        <w:t>избирательной комиссией</w:t>
      </w:r>
      <w:r w:rsidR="001D4A9B" w:rsidRPr="002F72F0">
        <w:rPr>
          <w:color w:val="000000"/>
          <w:sz w:val="28"/>
          <w:szCs w:val="28"/>
        </w:rPr>
        <w:t>. Состав рабочей группы утверждается приказом Председателя</w:t>
      </w:r>
      <w:r w:rsidR="001D4A9B">
        <w:rPr>
          <w:color w:val="000000"/>
          <w:sz w:val="28"/>
          <w:szCs w:val="28"/>
        </w:rPr>
        <w:t>,</w:t>
      </w:r>
      <w:r w:rsidR="001D4A9B" w:rsidRPr="002F72F0">
        <w:rPr>
          <w:color w:val="000000"/>
          <w:sz w:val="28"/>
          <w:szCs w:val="28"/>
        </w:rPr>
        <w:t xml:space="preserve"> из числа членов Центральной избирательной комиссии, сотрудников аппарата</w:t>
      </w:r>
      <w:r w:rsidR="001D4A9B">
        <w:rPr>
          <w:color w:val="000000"/>
          <w:sz w:val="28"/>
          <w:szCs w:val="28"/>
        </w:rPr>
        <w:t xml:space="preserve"> Центральной избирательной комиссии</w:t>
      </w:r>
      <w:r w:rsidR="001D4A9B" w:rsidRPr="002F72F0">
        <w:rPr>
          <w:color w:val="000000"/>
          <w:sz w:val="28"/>
          <w:szCs w:val="28"/>
        </w:rPr>
        <w:t xml:space="preserve">, представителей </w:t>
      </w:r>
      <w:proofErr w:type="spellStart"/>
      <w:r w:rsidR="006210C8">
        <w:rPr>
          <w:color w:val="000000"/>
          <w:sz w:val="28"/>
          <w:szCs w:val="28"/>
        </w:rPr>
        <w:t>медиаорганизацй</w:t>
      </w:r>
      <w:proofErr w:type="spellEnd"/>
      <w:r w:rsidR="006210C8">
        <w:rPr>
          <w:color w:val="000000"/>
          <w:sz w:val="28"/>
          <w:szCs w:val="28"/>
        </w:rPr>
        <w:t xml:space="preserve"> </w:t>
      </w:r>
      <w:r w:rsidR="001D4A9B" w:rsidRPr="002F72F0">
        <w:rPr>
          <w:color w:val="000000"/>
          <w:sz w:val="28"/>
          <w:szCs w:val="28"/>
        </w:rPr>
        <w:t>и привлеченных специалистов.</w:t>
      </w:r>
    </w:p>
    <w:p w:rsidR="001D4A9B" w:rsidRPr="002F72F0" w:rsidRDefault="00EB4E19" w:rsidP="001D4A9B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="001D4A9B" w:rsidRPr="002F72F0">
        <w:rPr>
          <w:color w:val="000000"/>
          <w:sz w:val="28"/>
          <w:szCs w:val="28"/>
        </w:rPr>
        <w:t xml:space="preserve"> Рабочая группа формируется в составе не менее 5 членов.</w:t>
      </w:r>
    </w:p>
    <w:p w:rsidR="001D4A9B" w:rsidRPr="002F72F0" w:rsidRDefault="00EB4E19" w:rsidP="001D4A9B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 w:rsidR="001D4A9B" w:rsidRPr="002F72F0">
        <w:rPr>
          <w:color w:val="000000"/>
          <w:sz w:val="28"/>
          <w:szCs w:val="28"/>
        </w:rPr>
        <w:t xml:space="preserve"> Изменение состава Рабочей группы осуществляется в порядке, установленном </w:t>
      </w:r>
      <w:r w:rsidR="001D4A9B">
        <w:rPr>
          <w:color w:val="000000"/>
          <w:sz w:val="28"/>
          <w:szCs w:val="28"/>
        </w:rPr>
        <w:t xml:space="preserve">для утверждения состава Рабочей группы, предусмотренной пунктом 3 </w:t>
      </w:r>
      <w:r w:rsidR="001D4A9B" w:rsidRPr="002F72F0">
        <w:rPr>
          <w:color w:val="000000"/>
          <w:sz w:val="28"/>
          <w:szCs w:val="28"/>
        </w:rPr>
        <w:t>настояще</w:t>
      </w:r>
      <w:r w:rsidR="001D4A9B">
        <w:rPr>
          <w:color w:val="000000"/>
          <w:sz w:val="28"/>
          <w:szCs w:val="28"/>
        </w:rPr>
        <w:t>го Положения</w:t>
      </w:r>
      <w:r w:rsidR="001D4A9B" w:rsidRPr="002F72F0">
        <w:rPr>
          <w:color w:val="000000"/>
          <w:sz w:val="28"/>
          <w:szCs w:val="28"/>
        </w:rPr>
        <w:t>.</w:t>
      </w:r>
    </w:p>
    <w:p w:rsidR="001D4A9B" w:rsidRDefault="001D4A9B" w:rsidP="00265BA2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 отсутствие Руководителя рабочей группы его обязанности исполняет заместитель Руководителя Рабочей группы.</w:t>
      </w:r>
    </w:p>
    <w:p w:rsidR="007C1E2C" w:rsidRPr="007C1E2C" w:rsidRDefault="007C1E2C" w:rsidP="001D4A9B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b/>
          <w:bCs/>
          <w:color w:val="000000"/>
          <w:lang w:eastAsia="ru-RU"/>
        </w:rPr>
        <w:t xml:space="preserve">3. </w:t>
      </w:r>
      <w:r w:rsidR="00392A76">
        <w:rPr>
          <w:rFonts w:eastAsia="Times New Roman"/>
          <w:b/>
          <w:bCs/>
          <w:color w:val="000000"/>
          <w:lang w:eastAsia="ru-RU"/>
        </w:rPr>
        <w:t>Полномочия</w:t>
      </w:r>
      <w:r w:rsidRPr="007C1E2C">
        <w:rPr>
          <w:rFonts w:eastAsia="Times New Roman"/>
          <w:b/>
          <w:bCs/>
          <w:color w:val="000000"/>
          <w:lang w:eastAsia="ru-RU"/>
        </w:rPr>
        <w:t xml:space="preserve"> Рабочей группы</w:t>
      </w:r>
    </w:p>
    <w:p w:rsidR="007C1E2C" w:rsidRPr="007C1E2C" w:rsidRDefault="00EB4E19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3.1</w:t>
      </w:r>
      <w:r w:rsidR="007C1E2C" w:rsidRPr="007C1E2C">
        <w:rPr>
          <w:rFonts w:eastAsia="Times New Roman"/>
          <w:color w:val="000000"/>
          <w:lang w:eastAsia="ru-RU"/>
        </w:rPr>
        <w:t xml:space="preserve">. </w:t>
      </w:r>
      <w:r w:rsidR="00392A76">
        <w:rPr>
          <w:rFonts w:eastAsia="Times New Roman"/>
          <w:color w:val="000000"/>
          <w:lang w:eastAsia="ru-RU"/>
        </w:rPr>
        <w:t>В полномочия</w:t>
      </w:r>
      <w:r w:rsidR="007C1E2C" w:rsidRPr="007C1E2C">
        <w:rPr>
          <w:rFonts w:eastAsia="Times New Roman"/>
          <w:color w:val="000000"/>
          <w:lang w:eastAsia="ru-RU"/>
        </w:rPr>
        <w:t xml:space="preserve"> Рабочей группы </w:t>
      </w:r>
      <w:r w:rsidR="00392A76">
        <w:rPr>
          <w:rFonts w:eastAsia="Times New Roman"/>
          <w:color w:val="000000"/>
          <w:lang w:eastAsia="ru-RU"/>
        </w:rPr>
        <w:t>входят</w:t>
      </w:r>
      <w:r w:rsidR="007C1E2C" w:rsidRPr="007C1E2C">
        <w:rPr>
          <w:rFonts w:eastAsia="Times New Roman"/>
          <w:color w:val="000000"/>
          <w:lang w:eastAsia="ru-RU"/>
        </w:rPr>
        <w:t>:</w:t>
      </w:r>
    </w:p>
    <w:p w:rsidR="004A2E4B" w:rsidRPr="007C1E2C" w:rsidRDefault="007C1E2C" w:rsidP="004A2E4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color w:val="000000"/>
          <w:lang w:eastAsia="ru-RU"/>
        </w:rPr>
        <w:t>- сбор и систематизация уведомлений о готовности предоставить эфирное время, печатную площадь кандидатам, политическим партиям</w:t>
      </w:r>
      <w:r w:rsidR="00392A76">
        <w:rPr>
          <w:rFonts w:eastAsia="Times New Roman"/>
          <w:color w:val="000000"/>
          <w:lang w:eastAsia="ru-RU"/>
        </w:rPr>
        <w:t>,</w:t>
      </w:r>
      <w:r w:rsidR="001D4A9B">
        <w:rPr>
          <w:rFonts w:eastAsia="Times New Roman"/>
          <w:color w:val="000000"/>
          <w:lang w:eastAsia="ru-RU"/>
        </w:rPr>
        <w:t xml:space="preserve"> выдвинувшим кандидата</w:t>
      </w:r>
      <w:r w:rsidRPr="007C1E2C">
        <w:rPr>
          <w:rFonts w:eastAsia="Times New Roman"/>
          <w:color w:val="000000"/>
          <w:lang w:eastAsia="ru-RU"/>
        </w:rPr>
        <w:t>, а также сведений о размерах и других условиях их оплаты, предоставленных организациями телерадиовещания и редакциями периодических печатных изданий</w:t>
      </w:r>
      <w:r w:rsidR="00392A76">
        <w:rPr>
          <w:rFonts w:eastAsia="Times New Roman"/>
          <w:color w:val="000000"/>
          <w:lang w:eastAsia="ru-RU"/>
        </w:rPr>
        <w:t>, интернет-изданиями</w:t>
      </w:r>
      <w:r w:rsidRPr="007C1E2C">
        <w:rPr>
          <w:rFonts w:eastAsia="Times New Roman"/>
          <w:color w:val="000000"/>
          <w:lang w:eastAsia="ru-RU"/>
        </w:rPr>
        <w:t xml:space="preserve"> Кыргызской Республики в Центральную избирательную комиссию в порядке, установленном </w:t>
      </w:r>
      <w:r w:rsidR="00392A76">
        <w:rPr>
          <w:rFonts w:eastAsia="Times New Roman"/>
          <w:color w:val="000000"/>
          <w:lang w:eastAsia="ru-RU"/>
        </w:rPr>
        <w:t>избирательным законодательством</w:t>
      </w:r>
      <w:r w:rsidRPr="007C1E2C">
        <w:rPr>
          <w:rFonts w:eastAsia="Times New Roman"/>
          <w:color w:val="000000"/>
          <w:lang w:eastAsia="ru-RU"/>
        </w:rPr>
        <w:t>;</w:t>
      </w:r>
    </w:p>
    <w:p w:rsidR="00392A76" w:rsidRDefault="00392A76" w:rsidP="00392A76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92A76">
        <w:rPr>
          <w:rFonts w:eastAsia="Times New Roman"/>
          <w:color w:val="000000"/>
          <w:lang w:eastAsia="ru-RU"/>
        </w:rPr>
        <w:t>- рассмотрение экземпляров печатных</w:t>
      </w:r>
      <w:r w:rsidR="009E2B90">
        <w:rPr>
          <w:rFonts w:eastAsia="Times New Roman"/>
          <w:color w:val="000000"/>
          <w:lang w:eastAsia="ru-RU"/>
        </w:rPr>
        <w:t>,</w:t>
      </w:r>
      <w:r w:rsidRPr="00392A76">
        <w:rPr>
          <w:rFonts w:eastAsia="Times New Roman"/>
          <w:color w:val="000000"/>
          <w:lang w:eastAsia="ru-RU"/>
        </w:rPr>
        <w:t xml:space="preserve"> аудиовизуальных </w:t>
      </w:r>
      <w:r w:rsidR="009E2B90">
        <w:rPr>
          <w:rFonts w:eastAsia="Times New Roman"/>
          <w:color w:val="000000"/>
          <w:lang w:eastAsia="ru-RU"/>
        </w:rPr>
        <w:t xml:space="preserve">и иных </w:t>
      </w:r>
      <w:r w:rsidRPr="00392A76">
        <w:rPr>
          <w:rFonts w:eastAsia="Times New Roman"/>
          <w:color w:val="000000"/>
          <w:lang w:eastAsia="ru-RU"/>
        </w:rPr>
        <w:t xml:space="preserve">агитационных материалов или их копий, предоставленных в </w:t>
      </w:r>
      <w:r w:rsidR="009E2B90">
        <w:rPr>
          <w:rFonts w:eastAsia="Times New Roman"/>
          <w:color w:val="000000"/>
          <w:lang w:eastAsia="ru-RU"/>
        </w:rPr>
        <w:t xml:space="preserve">Центральную </w:t>
      </w:r>
      <w:r w:rsidRPr="00392A76">
        <w:rPr>
          <w:rFonts w:eastAsia="Times New Roman"/>
          <w:color w:val="000000"/>
          <w:lang w:eastAsia="ru-RU"/>
        </w:rPr>
        <w:t>избирательную комиссию</w:t>
      </w:r>
      <w:r w:rsidR="009E2B90">
        <w:rPr>
          <w:rFonts w:eastAsia="Times New Roman"/>
          <w:color w:val="000000"/>
          <w:lang w:eastAsia="ru-RU"/>
        </w:rPr>
        <w:t xml:space="preserve"> кандидатами или их уполномоченными представителями, представителями политических партий, выдвинувших кандидата</w:t>
      </w:r>
      <w:r w:rsidRPr="00392A76">
        <w:rPr>
          <w:rFonts w:eastAsia="Times New Roman"/>
          <w:color w:val="000000"/>
          <w:lang w:eastAsia="ru-RU"/>
        </w:rPr>
        <w:t xml:space="preserve"> на предмет их соответствия законодательству Кыргызской Республики,</w:t>
      </w:r>
      <w:r w:rsidR="009E2B90">
        <w:rPr>
          <w:rFonts w:eastAsia="Times New Roman"/>
          <w:color w:val="000000"/>
          <w:lang w:eastAsia="ru-RU"/>
        </w:rPr>
        <w:t xml:space="preserve"> их согласование,</w:t>
      </w:r>
      <w:r w:rsidRPr="00392A76">
        <w:rPr>
          <w:rFonts w:eastAsia="Times New Roman"/>
          <w:color w:val="000000"/>
          <w:lang w:eastAsia="ru-RU"/>
        </w:rPr>
        <w:t xml:space="preserve"> а также </w:t>
      </w:r>
      <w:r w:rsidR="009E2B90">
        <w:rPr>
          <w:rFonts w:eastAsia="Times New Roman"/>
          <w:color w:val="000000"/>
          <w:lang w:eastAsia="ru-RU"/>
        </w:rPr>
        <w:t xml:space="preserve">при необходимости </w:t>
      </w:r>
      <w:r w:rsidRPr="00392A76">
        <w:rPr>
          <w:rFonts w:eastAsia="Times New Roman"/>
          <w:color w:val="000000"/>
          <w:lang w:eastAsia="ru-RU"/>
        </w:rPr>
        <w:t>подготовка соответствующих заключений</w:t>
      </w:r>
      <w:r w:rsidR="009E2B90">
        <w:rPr>
          <w:rFonts w:eastAsia="Times New Roman"/>
          <w:color w:val="000000"/>
          <w:lang w:eastAsia="ru-RU"/>
        </w:rPr>
        <w:t xml:space="preserve"> по ним</w:t>
      </w:r>
      <w:r w:rsidRPr="00392A76">
        <w:rPr>
          <w:rFonts w:eastAsia="Times New Roman"/>
          <w:color w:val="000000"/>
          <w:lang w:eastAsia="ru-RU"/>
        </w:rPr>
        <w:t>;</w:t>
      </w:r>
    </w:p>
    <w:p w:rsidR="002F10B9" w:rsidRDefault="002F10B9" w:rsidP="002F10B9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7C1E2C">
        <w:rPr>
          <w:rFonts w:eastAsia="Times New Roman"/>
          <w:color w:val="000000"/>
          <w:lang w:eastAsia="ru-RU"/>
        </w:rPr>
        <w:t>рассмотрениеи анализ предвыборных печатных материалов, а также аудио</w:t>
      </w:r>
      <w:r>
        <w:rPr>
          <w:rFonts w:eastAsia="Times New Roman"/>
          <w:color w:val="000000"/>
          <w:lang w:eastAsia="ru-RU"/>
        </w:rPr>
        <w:t>визуальных материалов</w:t>
      </w:r>
      <w:r w:rsidRPr="007C1E2C">
        <w:rPr>
          <w:rFonts w:eastAsia="Times New Roman"/>
          <w:color w:val="000000"/>
          <w:lang w:eastAsia="ru-RU"/>
        </w:rPr>
        <w:t xml:space="preserve">, связанных с подготовкой и проведением выборов </w:t>
      </w:r>
      <w:r>
        <w:rPr>
          <w:rFonts w:eastAsia="Times New Roman"/>
          <w:color w:val="000000"/>
          <w:lang w:eastAsia="ru-RU"/>
        </w:rPr>
        <w:t>Президента Кыргызской Республики;</w:t>
      </w:r>
    </w:p>
    <w:p w:rsidR="00392A76" w:rsidRPr="00392A76" w:rsidRDefault="00392A76" w:rsidP="00392A76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92A76">
        <w:rPr>
          <w:rFonts w:eastAsia="Times New Roman"/>
          <w:color w:val="000000"/>
          <w:lang w:eastAsia="ru-RU"/>
        </w:rPr>
        <w:t xml:space="preserve">- рассмотрение вопросов, касающихся публикации результатов опросов общественного мнения, связанных с </w:t>
      </w:r>
      <w:r w:rsidR="009E2B90">
        <w:rPr>
          <w:rFonts w:eastAsia="Times New Roman"/>
          <w:color w:val="000000"/>
          <w:lang w:eastAsia="ru-RU"/>
        </w:rPr>
        <w:t>выборами</w:t>
      </w:r>
      <w:r w:rsidRPr="00392A76">
        <w:rPr>
          <w:rFonts w:eastAsia="Times New Roman"/>
          <w:color w:val="000000"/>
          <w:lang w:eastAsia="ru-RU"/>
        </w:rPr>
        <w:t>;</w:t>
      </w:r>
    </w:p>
    <w:p w:rsidR="002F10B9" w:rsidRDefault="00392A76" w:rsidP="00392A76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92A76">
        <w:rPr>
          <w:rFonts w:eastAsia="Times New Roman"/>
          <w:color w:val="000000"/>
          <w:lang w:eastAsia="ru-RU"/>
        </w:rPr>
        <w:lastRenderedPageBreak/>
        <w:t xml:space="preserve">- предварительное рассмотрение </w:t>
      </w:r>
      <w:r w:rsidR="002F10B9">
        <w:rPr>
          <w:rFonts w:eastAsia="Times New Roman"/>
          <w:color w:val="000000"/>
          <w:lang w:eastAsia="ru-RU"/>
        </w:rPr>
        <w:t xml:space="preserve">заявлений (жалоб) </w:t>
      </w:r>
      <w:r w:rsidRPr="00392A76">
        <w:rPr>
          <w:rFonts w:eastAsia="Times New Roman"/>
          <w:color w:val="000000"/>
          <w:lang w:eastAsia="ru-RU"/>
        </w:rPr>
        <w:t xml:space="preserve">о нарушениях норм </w:t>
      </w:r>
      <w:r w:rsidR="009E2B90">
        <w:rPr>
          <w:rFonts w:eastAsia="Times New Roman"/>
          <w:color w:val="000000"/>
          <w:lang w:eastAsia="ru-RU"/>
        </w:rPr>
        <w:t>избирательного законодательства</w:t>
      </w:r>
      <w:r w:rsidRPr="00392A76">
        <w:rPr>
          <w:rFonts w:eastAsia="Times New Roman"/>
          <w:color w:val="000000"/>
          <w:lang w:eastAsia="ru-RU"/>
        </w:rPr>
        <w:t xml:space="preserve">, </w:t>
      </w:r>
      <w:r w:rsidR="002F10B9" w:rsidRPr="007C1E2C">
        <w:rPr>
          <w:rFonts w:eastAsia="Times New Roman"/>
          <w:color w:val="000000"/>
          <w:lang w:eastAsia="ru-RU"/>
        </w:rPr>
        <w:t>устан</w:t>
      </w:r>
      <w:r w:rsidR="002F10B9">
        <w:rPr>
          <w:rFonts w:eastAsia="Times New Roman"/>
          <w:color w:val="000000"/>
          <w:lang w:eastAsia="ru-RU"/>
        </w:rPr>
        <w:t>а</w:t>
      </w:r>
      <w:r w:rsidR="002F10B9" w:rsidRPr="007C1E2C">
        <w:rPr>
          <w:rFonts w:eastAsia="Times New Roman"/>
          <w:color w:val="000000"/>
          <w:lang w:eastAsia="ru-RU"/>
        </w:rPr>
        <w:t>вл</w:t>
      </w:r>
      <w:r w:rsidR="002F10B9">
        <w:rPr>
          <w:rFonts w:eastAsia="Times New Roman"/>
          <w:color w:val="000000"/>
          <w:lang w:eastAsia="ru-RU"/>
        </w:rPr>
        <w:t>ивающего</w:t>
      </w:r>
      <w:r w:rsidR="002F10B9" w:rsidRPr="007C1E2C">
        <w:rPr>
          <w:rFonts w:eastAsia="Times New Roman"/>
          <w:color w:val="000000"/>
          <w:lang w:eastAsia="ru-RU"/>
        </w:rPr>
        <w:t xml:space="preserve"> поряд</w:t>
      </w:r>
      <w:r w:rsidR="002F10B9">
        <w:rPr>
          <w:rFonts w:eastAsia="Times New Roman"/>
          <w:color w:val="000000"/>
          <w:lang w:eastAsia="ru-RU"/>
        </w:rPr>
        <w:t>о</w:t>
      </w:r>
      <w:r w:rsidR="002F10B9" w:rsidRPr="007C1E2C">
        <w:rPr>
          <w:rFonts w:eastAsia="Times New Roman"/>
          <w:color w:val="000000"/>
          <w:lang w:eastAsia="ru-RU"/>
        </w:rPr>
        <w:t>к и правил</w:t>
      </w:r>
      <w:r w:rsidR="002F10B9">
        <w:rPr>
          <w:rFonts w:eastAsia="Times New Roman"/>
          <w:color w:val="000000"/>
          <w:lang w:eastAsia="ru-RU"/>
        </w:rPr>
        <w:t>а</w:t>
      </w:r>
      <w:r w:rsidR="002F10B9" w:rsidRPr="007C1E2C">
        <w:rPr>
          <w:rFonts w:eastAsia="Times New Roman"/>
          <w:color w:val="000000"/>
          <w:lang w:eastAsia="ru-RU"/>
        </w:rPr>
        <w:t xml:space="preserve"> проведения предвыборной агитации</w:t>
      </w:r>
      <w:r w:rsidR="002F10B9">
        <w:rPr>
          <w:rFonts w:eastAsia="Times New Roman"/>
          <w:color w:val="000000"/>
          <w:lang w:eastAsia="ru-RU"/>
        </w:rPr>
        <w:t>;</w:t>
      </w:r>
    </w:p>
    <w:p w:rsidR="00392A76" w:rsidRPr="00392A76" w:rsidRDefault="00392A76" w:rsidP="00392A76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92A76">
        <w:rPr>
          <w:rFonts w:eastAsia="Times New Roman"/>
          <w:color w:val="000000"/>
          <w:lang w:eastAsia="ru-RU"/>
        </w:rPr>
        <w:t xml:space="preserve">- сбор и систематизация материалов о нарушениях действующего законодательства, регулирующего порядок проведения предвыборной агитации, допущенных политическими партиями, средствами массовой информации, </w:t>
      </w:r>
      <w:r w:rsidR="009E2B90">
        <w:rPr>
          <w:rFonts w:eastAsia="Times New Roman"/>
          <w:color w:val="000000"/>
          <w:lang w:eastAsia="ru-RU"/>
        </w:rPr>
        <w:t xml:space="preserve">интернет-изданиями и </w:t>
      </w:r>
      <w:r w:rsidRPr="00392A76">
        <w:rPr>
          <w:rFonts w:eastAsia="Times New Roman"/>
          <w:color w:val="000000"/>
          <w:lang w:eastAsia="ru-RU"/>
        </w:rPr>
        <w:t>иными лицами в период избирательной кампании;</w:t>
      </w:r>
    </w:p>
    <w:p w:rsidR="00392A76" w:rsidRPr="00392A76" w:rsidRDefault="00392A76" w:rsidP="00392A76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392A76">
        <w:rPr>
          <w:rFonts w:eastAsia="Times New Roman"/>
          <w:color w:val="000000"/>
          <w:lang w:eastAsia="ru-RU"/>
        </w:rPr>
        <w:t>- подготовка и принятие соответствующих заключений (решений).</w:t>
      </w:r>
    </w:p>
    <w:p w:rsidR="007C1E2C" w:rsidRPr="007C1E2C" w:rsidRDefault="007C1E2C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color w:val="000000"/>
          <w:lang w:eastAsia="ru-RU"/>
        </w:rPr>
        <w:t>- оказание консультативной и методической помощи участковым избирательным комиссиям, кандидатам, политическим партиям, редакциям средств массовой информации, Интернет-изданий, в том числе руководителям информационных агентств, другим заинтересованным организациям и лицам по порядку и условиям ведения предвыборной агитации;</w:t>
      </w:r>
    </w:p>
    <w:p w:rsidR="007C1E2C" w:rsidRPr="007C1E2C" w:rsidRDefault="00A37CFF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-внесе</w:t>
      </w:r>
      <w:r w:rsidR="007C1E2C" w:rsidRPr="007C1E2C">
        <w:rPr>
          <w:rFonts w:eastAsia="Times New Roman"/>
          <w:color w:val="000000"/>
          <w:lang w:eastAsia="ru-RU"/>
        </w:rPr>
        <w:t>н</w:t>
      </w:r>
      <w:r>
        <w:rPr>
          <w:rFonts w:eastAsia="Times New Roman"/>
          <w:color w:val="000000"/>
          <w:lang w:eastAsia="ru-RU"/>
        </w:rPr>
        <w:t>ие</w:t>
      </w:r>
      <w:r w:rsidR="007C1E2C" w:rsidRPr="007C1E2C">
        <w:rPr>
          <w:rFonts w:eastAsia="Times New Roman"/>
          <w:color w:val="000000"/>
          <w:lang w:eastAsia="ru-RU"/>
        </w:rPr>
        <w:t xml:space="preserve"> на рассмотрение </w:t>
      </w:r>
      <w:r>
        <w:rPr>
          <w:rFonts w:eastAsia="Times New Roman"/>
          <w:color w:val="000000"/>
          <w:lang w:eastAsia="ru-RU"/>
        </w:rPr>
        <w:t xml:space="preserve">Центральной </w:t>
      </w:r>
      <w:r w:rsidR="007C1E2C" w:rsidRPr="007C1E2C">
        <w:rPr>
          <w:rFonts w:eastAsia="Times New Roman"/>
          <w:color w:val="000000"/>
          <w:lang w:eastAsia="ru-RU"/>
        </w:rPr>
        <w:t xml:space="preserve">избирательной комиссии </w:t>
      </w:r>
      <w:r w:rsidR="00EB4E19">
        <w:rPr>
          <w:rFonts w:eastAsia="Times New Roman"/>
          <w:color w:val="000000"/>
          <w:lang w:eastAsia="ru-RU"/>
        </w:rPr>
        <w:t>проект решений</w:t>
      </w:r>
      <w:r w:rsidR="007C1E2C" w:rsidRPr="007C1E2C">
        <w:rPr>
          <w:rFonts w:eastAsia="Times New Roman"/>
          <w:color w:val="000000"/>
          <w:lang w:eastAsia="ru-RU"/>
        </w:rPr>
        <w:t xml:space="preserve"> по принятию мер и устранению выявленных нарушений;</w:t>
      </w:r>
    </w:p>
    <w:p w:rsidR="007C1E2C" w:rsidRPr="007C1E2C" w:rsidRDefault="007C1E2C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color w:val="000000"/>
          <w:lang w:eastAsia="ru-RU"/>
        </w:rPr>
        <w:t xml:space="preserve">Решения Рабочей группы и предлагаемые ею проекты документов, принятые на ее заседаниях, </w:t>
      </w:r>
      <w:r w:rsidR="00A37CFF">
        <w:rPr>
          <w:rFonts w:eastAsia="Times New Roman"/>
          <w:color w:val="000000"/>
          <w:lang w:eastAsia="ru-RU"/>
        </w:rPr>
        <w:t>являются</w:t>
      </w:r>
      <w:r w:rsidRPr="007C1E2C">
        <w:rPr>
          <w:rFonts w:eastAsia="Times New Roman"/>
          <w:color w:val="000000"/>
          <w:lang w:eastAsia="ru-RU"/>
        </w:rPr>
        <w:t xml:space="preserve"> для </w:t>
      </w:r>
      <w:r w:rsidR="00A37CFF">
        <w:rPr>
          <w:rFonts w:eastAsia="Times New Roman"/>
          <w:color w:val="000000"/>
          <w:lang w:eastAsia="ru-RU"/>
        </w:rPr>
        <w:t xml:space="preserve">Центральной </w:t>
      </w:r>
      <w:r w:rsidRPr="007C1E2C">
        <w:rPr>
          <w:rFonts w:eastAsia="Times New Roman"/>
          <w:color w:val="000000"/>
          <w:lang w:eastAsia="ru-RU"/>
        </w:rPr>
        <w:t>избирательной комиссии рекомендательны</w:t>
      </w:r>
      <w:r w:rsidR="00A37CFF">
        <w:rPr>
          <w:rFonts w:eastAsia="Times New Roman"/>
          <w:color w:val="000000"/>
          <w:lang w:eastAsia="ru-RU"/>
        </w:rPr>
        <w:t>ми</w:t>
      </w:r>
      <w:r w:rsidRPr="007C1E2C">
        <w:rPr>
          <w:rFonts w:eastAsia="Times New Roman"/>
          <w:color w:val="000000"/>
          <w:lang w:eastAsia="ru-RU"/>
        </w:rPr>
        <w:t>.</w:t>
      </w:r>
    </w:p>
    <w:p w:rsidR="007C1E2C" w:rsidRPr="007C1E2C" w:rsidRDefault="00C74A36" w:rsidP="00A37CFF">
      <w:pPr>
        <w:spacing w:before="100" w:beforeAutospacing="1" w:after="100" w:afterAutospacing="1" w:line="240" w:lineRule="auto"/>
        <w:ind w:firstLine="709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4</w:t>
      </w:r>
      <w:r w:rsidR="007C1E2C" w:rsidRPr="007C1E2C">
        <w:rPr>
          <w:rFonts w:eastAsia="Times New Roman"/>
          <w:b/>
          <w:bCs/>
          <w:color w:val="000000"/>
          <w:lang w:eastAsia="ru-RU"/>
        </w:rPr>
        <w:t>. Порядок деятельности Рабочей группы</w:t>
      </w:r>
    </w:p>
    <w:p w:rsidR="007C1E2C" w:rsidRPr="007C1E2C" w:rsidRDefault="00EB4E19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4.1</w:t>
      </w:r>
      <w:r w:rsidR="007C1E2C" w:rsidRPr="007C1E2C">
        <w:rPr>
          <w:rFonts w:eastAsia="Times New Roman"/>
          <w:color w:val="000000"/>
          <w:lang w:eastAsia="ru-RU"/>
        </w:rPr>
        <w:t>. Поступившие заявления</w:t>
      </w:r>
      <w:r w:rsidR="00A37CFF">
        <w:rPr>
          <w:rFonts w:eastAsia="Times New Roman"/>
          <w:color w:val="000000"/>
          <w:lang w:eastAsia="ru-RU"/>
        </w:rPr>
        <w:t xml:space="preserve"> (</w:t>
      </w:r>
      <w:r w:rsidR="007C1E2C" w:rsidRPr="007C1E2C">
        <w:rPr>
          <w:rFonts w:eastAsia="Times New Roman"/>
          <w:color w:val="000000"/>
          <w:lang w:eastAsia="ru-RU"/>
        </w:rPr>
        <w:t>жалобы</w:t>
      </w:r>
      <w:r w:rsidR="00A37CFF">
        <w:rPr>
          <w:rFonts w:eastAsia="Times New Roman"/>
          <w:color w:val="000000"/>
          <w:lang w:eastAsia="ru-RU"/>
        </w:rPr>
        <w:t>)</w:t>
      </w:r>
      <w:r w:rsidR="007C1E2C" w:rsidRPr="007C1E2C">
        <w:rPr>
          <w:rFonts w:eastAsia="Times New Roman"/>
          <w:color w:val="000000"/>
          <w:lang w:eastAsia="ru-RU"/>
        </w:rPr>
        <w:t>, иные документы рассматриваются на заседаниях Рабочей группы. Заседание Рабочей группы созывает ее руководитель по мере необходимости. Заседание Рабочей группы осуществляется коллегиально и гласно.</w:t>
      </w:r>
    </w:p>
    <w:p w:rsidR="007C1E2C" w:rsidRPr="007C1E2C" w:rsidRDefault="00EB4E19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4.2</w:t>
      </w:r>
      <w:r w:rsidR="007C1E2C" w:rsidRPr="007C1E2C">
        <w:rPr>
          <w:rFonts w:eastAsia="Times New Roman"/>
          <w:color w:val="000000"/>
          <w:lang w:eastAsia="ru-RU"/>
        </w:rPr>
        <w:t>. На заседании Рабочей группы председательствует руководитель Рабочей группы или его заместитель.</w:t>
      </w:r>
    </w:p>
    <w:p w:rsidR="007C1E2C" w:rsidRPr="007C1E2C" w:rsidRDefault="00EB4E19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4.3.</w:t>
      </w:r>
      <w:r w:rsidR="007C1E2C" w:rsidRPr="007C1E2C">
        <w:rPr>
          <w:rFonts w:eastAsia="Times New Roman"/>
          <w:color w:val="000000"/>
          <w:lang w:eastAsia="ru-RU"/>
        </w:rPr>
        <w:t xml:space="preserve"> Руководитель Рабочей группы или его заместитель по поручению руководителя Рабочей группы:</w:t>
      </w:r>
    </w:p>
    <w:p w:rsidR="007C1E2C" w:rsidRPr="007C1E2C" w:rsidRDefault="007C1E2C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color w:val="000000"/>
          <w:lang w:eastAsia="ru-RU"/>
        </w:rPr>
        <w:t>- организует деятельность Рабочей группы, вносит предложения по рассмотрению вопросов, входящих в компетенцию Рабочей группы;</w:t>
      </w:r>
    </w:p>
    <w:p w:rsidR="007C1E2C" w:rsidRPr="007C1E2C" w:rsidRDefault="007C1E2C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color w:val="000000"/>
          <w:lang w:eastAsia="ru-RU"/>
        </w:rPr>
        <w:t>- распределяет обязанности между членами Рабочей группы, дает им необходимые поручения и проверяет их исполнение;</w:t>
      </w:r>
    </w:p>
    <w:p w:rsidR="007C1E2C" w:rsidRPr="007C1E2C" w:rsidRDefault="007C1E2C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color w:val="000000"/>
          <w:lang w:eastAsia="ru-RU"/>
        </w:rPr>
        <w:lastRenderedPageBreak/>
        <w:t xml:space="preserve">- информирует </w:t>
      </w:r>
      <w:r w:rsidR="00A37CFF">
        <w:rPr>
          <w:rFonts w:eastAsia="Times New Roman"/>
          <w:color w:val="000000"/>
          <w:lang w:eastAsia="ru-RU"/>
        </w:rPr>
        <w:t xml:space="preserve">членов Центральной избирательной комиссии </w:t>
      </w:r>
      <w:r w:rsidRPr="007C1E2C">
        <w:rPr>
          <w:rFonts w:eastAsia="Times New Roman"/>
          <w:color w:val="000000"/>
          <w:lang w:eastAsia="ru-RU"/>
        </w:rPr>
        <w:t>о деятельности рабочей группы.</w:t>
      </w:r>
    </w:p>
    <w:p w:rsidR="007C1E2C" w:rsidRPr="007C1E2C" w:rsidRDefault="00EB4E19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4.4.</w:t>
      </w:r>
      <w:r w:rsidR="007C1E2C" w:rsidRPr="007C1E2C">
        <w:rPr>
          <w:rFonts w:eastAsia="Times New Roman"/>
          <w:color w:val="000000"/>
          <w:lang w:eastAsia="ru-RU"/>
        </w:rPr>
        <w:t xml:space="preserve"> Заседание Рабочей группы является правомочным, если на нем присутствует более половины от установленного числа членов Рабочей группы.</w:t>
      </w:r>
    </w:p>
    <w:p w:rsidR="007C1E2C" w:rsidRPr="007C1E2C" w:rsidRDefault="00EB4E19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4.5.</w:t>
      </w:r>
      <w:r w:rsidR="007C1E2C" w:rsidRPr="007C1E2C">
        <w:rPr>
          <w:rFonts w:eastAsia="Times New Roman"/>
          <w:color w:val="000000"/>
          <w:lang w:eastAsia="ru-RU"/>
        </w:rPr>
        <w:t xml:space="preserve"> Заседание Рабочей группы осуществляется на основе открытого обсуждения вопросов, относящихся к ее компетенции.</w:t>
      </w:r>
    </w:p>
    <w:p w:rsidR="007C1E2C" w:rsidRPr="007C1E2C" w:rsidRDefault="00EB4E19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4.6</w:t>
      </w:r>
      <w:r w:rsidR="007C1E2C" w:rsidRPr="007C1E2C">
        <w:rPr>
          <w:rFonts w:eastAsia="Times New Roman"/>
          <w:color w:val="000000"/>
          <w:lang w:eastAsia="ru-RU"/>
        </w:rPr>
        <w:t xml:space="preserve">. На заседаниях Рабочей группы вправе присутствовать и высказывать свое мнение члены </w:t>
      </w:r>
      <w:r w:rsidR="00A37CFF">
        <w:rPr>
          <w:rFonts w:eastAsia="Times New Roman"/>
          <w:color w:val="000000"/>
          <w:lang w:eastAsia="ru-RU"/>
        </w:rPr>
        <w:t xml:space="preserve">Центральной </w:t>
      </w:r>
      <w:r w:rsidR="007C1E2C" w:rsidRPr="007C1E2C">
        <w:rPr>
          <w:rFonts w:eastAsia="Times New Roman"/>
          <w:color w:val="000000"/>
          <w:lang w:eastAsia="ru-RU"/>
        </w:rPr>
        <w:t>избирательной комиссии, не являющиеся членами Рабочей группы.</w:t>
      </w:r>
    </w:p>
    <w:p w:rsidR="007C1E2C" w:rsidRPr="007C1E2C" w:rsidRDefault="00EB4E19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4.7</w:t>
      </w:r>
      <w:r w:rsidR="007C1E2C" w:rsidRPr="007C1E2C">
        <w:rPr>
          <w:rFonts w:eastAsia="Times New Roman"/>
          <w:color w:val="000000"/>
          <w:lang w:eastAsia="ru-RU"/>
        </w:rPr>
        <w:t xml:space="preserve">. На заседание Рабочей группы в обязательном порядке приглашаются заявители, кандидаты, лица, чьи действия явились основанием для вынесения вопроса на рассмотрение Рабочей группы, лица, уполномоченные представлять их интересы и иные заинтересованные лица. Неявка надлежаще извещенных указанных лиц не является </w:t>
      </w:r>
      <w:r w:rsidR="00A37CFF">
        <w:rPr>
          <w:rFonts w:eastAsia="Times New Roman"/>
          <w:color w:val="000000"/>
          <w:lang w:eastAsia="ru-RU"/>
        </w:rPr>
        <w:t>препятствием</w:t>
      </w:r>
      <w:r w:rsidR="007C1E2C" w:rsidRPr="007C1E2C">
        <w:rPr>
          <w:rFonts w:eastAsia="Times New Roman"/>
          <w:color w:val="000000"/>
          <w:lang w:eastAsia="ru-RU"/>
        </w:rPr>
        <w:t xml:space="preserve"> для рассмотрения вынесенного вопроса. Полномочия представителя заявителя и иных заинтересованных лиц должны быть оформлены в установленном действующим законодательством порядке.</w:t>
      </w:r>
    </w:p>
    <w:p w:rsidR="007C1E2C" w:rsidRPr="007C1E2C" w:rsidRDefault="00EB4E19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4.8.</w:t>
      </w:r>
      <w:r w:rsidR="007C1E2C" w:rsidRPr="007C1E2C">
        <w:rPr>
          <w:rFonts w:eastAsia="Times New Roman"/>
          <w:color w:val="000000"/>
          <w:lang w:eastAsia="ru-RU"/>
        </w:rPr>
        <w:t xml:space="preserve"> Для рассмотрения выносимых на заседание Рабочей группы вопросов могут приглашаться представители соответствующих избирательных комиссий, средств массовой информации, </w:t>
      </w:r>
      <w:r w:rsidR="00A37CFF">
        <w:rPr>
          <w:rFonts w:eastAsia="Times New Roman"/>
          <w:color w:val="000000"/>
          <w:lang w:eastAsia="ru-RU"/>
        </w:rPr>
        <w:t>и</w:t>
      </w:r>
      <w:r w:rsidR="007C1E2C" w:rsidRPr="007C1E2C">
        <w:rPr>
          <w:rFonts w:eastAsia="Times New Roman"/>
          <w:color w:val="000000"/>
          <w:lang w:eastAsia="ru-RU"/>
        </w:rPr>
        <w:t>нтернет-изданий, органов государственной власти, органов местного самоуправления, специалисты, независимые эксперты.</w:t>
      </w:r>
    </w:p>
    <w:p w:rsidR="007C1E2C" w:rsidRPr="007C1E2C" w:rsidRDefault="00EB4E19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4.9</w:t>
      </w:r>
      <w:r w:rsidR="007C1E2C" w:rsidRPr="007C1E2C">
        <w:rPr>
          <w:rFonts w:eastAsia="Times New Roman"/>
          <w:color w:val="000000"/>
          <w:lang w:eastAsia="ru-RU"/>
        </w:rPr>
        <w:t xml:space="preserve">. Рабочая группа взаимодействует с государственными органами, органами местного самоуправления, избирательными комиссиями, средствами массовой информации, </w:t>
      </w:r>
      <w:r w:rsidR="00A37CFF">
        <w:rPr>
          <w:rFonts w:eastAsia="Times New Roman"/>
          <w:color w:val="000000"/>
          <w:lang w:eastAsia="ru-RU"/>
        </w:rPr>
        <w:t>и</w:t>
      </w:r>
      <w:r w:rsidR="007C1E2C" w:rsidRPr="007C1E2C">
        <w:rPr>
          <w:rFonts w:eastAsia="Times New Roman"/>
          <w:color w:val="000000"/>
          <w:lang w:eastAsia="ru-RU"/>
        </w:rPr>
        <w:t xml:space="preserve">нтернет-изданиями, юридическими и физическими лицами по вопросам обеспечения соблюдения </w:t>
      </w:r>
      <w:r w:rsidR="00033183">
        <w:rPr>
          <w:rFonts w:eastAsia="Times New Roman"/>
          <w:color w:val="000000"/>
          <w:lang w:eastAsia="ru-RU"/>
        </w:rPr>
        <w:t xml:space="preserve">норм </w:t>
      </w:r>
      <w:r w:rsidR="00A37CFF">
        <w:rPr>
          <w:rFonts w:eastAsia="Times New Roman"/>
          <w:color w:val="000000"/>
          <w:lang w:eastAsia="ru-RU"/>
        </w:rPr>
        <w:t>избирательного законодательства</w:t>
      </w:r>
      <w:r w:rsidR="007C1E2C" w:rsidRPr="007C1E2C">
        <w:rPr>
          <w:rFonts w:eastAsia="Times New Roman"/>
          <w:color w:val="000000"/>
          <w:lang w:eastAsia="ru-RU"/>
        </w:rPr>
        <w:t xml:space="preserve"> в ходе проведения предвыборной агитации.</w:t>
      </w:r>
    </w:p>
    <w:p w:rsidR="007C1E2C" w:rsidRDefault="00EB4E19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4.10</w:t>
      </w:r>
      <w:r w:rsidR="007C1E2C" w:rsidRPr="007C1E2C">
        <w:rPr>
          <w:rFonts w:eastAsia="Times New Roman"/>
          <w:color w:val="000000"/>
          <w:lang w:eastAsia="ru-RU"/>
        </w:rPr>
        <w:t xml:space="preserve">. Заседания Рабочей группы проходят гласно и открыто. Средства массовой информации, </w:t>
      </w:r>
      <w:r w:rsidR="00033183">
        <w:rPr>
          <w:rFonts w:eastAsia="Times New Roman"/>
          <w:color w:val="000000"/>
          <w:lang w:eastAsia="ru-RU"/>
        </w:rPr>
        <w:t>и</w:t>
      </w:r>
      <w:r w:rsidR="007C1E2C" w:rsidRPr="007C1E2C">
        <w:rPr>
          <w:rFonts w:eastAsia="Times New Roman"/>
          <w:color w:val="000000"/>
          <w:lang w:eastAsia="ru-RU"/>
        </w:rPr>
        <w:t>нтернет-издания, представители кандидатов, наблюдатели вправе присутствовать на заседаниях Рабочей группы.</w:t>
      </w:r>
    </w:p>
    <w:p w:rsidR="002F10B9" w:rsidRPr="007C1E2C" w:rsidRDefault="00C2744E" w:rsidP="002F10B9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4.11</w:t>
      </w:r>
      <w:r w:rsidR="002F10B9" w:rsidRPr="007C1E2C">
        <w:rPr>
          <w:rFonts w:eastAsia="Times New Roman"/>
          <w:color w:val="000000"/>
          <w:lang w:eastAsia="ru-RU"/>
        </w:rPr>
        <w:t xml:space="preserve">. Рабочая группа в случае выявления нарушений </w:t>
      </w:r>
      <w:r w:rsidR="00033183">
        <w:rPr>
          <w:rFonts w:eastAsia="Times New Roman"/>
          <w:color w:val="000000"/>
          <w:lang w:eastAsia="ru-RU"/>
        </w:rPr>
        <w:t xml:space="preserve">установленного </w:t>
      </w:r>
      <w:r w:rsidR="002F10B9" w:rsidRPr="007C1E2C">
        <w:rPr>
          <w:rFonts w:eastAsia="Times New Roman"/>
          <w:color w:val="000000"/>
          <w:lang w:eastAsia="ru-RU"/>
        </w:rPr>
        <w:t xml:space="preserve">порядка </w:t>
      </w:r>
      <w:r w:rsidR="00033183">
        <w:rPr>
          <w:rFonts w:eastAsia="Times New Roman"/>
          <w:color w:val="000000"/>
          <w:lang w:eastAsia="ru-RU"/>
        </w:rPr>
        <w:t xml:space="preserve">проведения </w:t>
      </w:r>
      <w:r w:rsidR="002F10B9" w:rsidRPr="007C1E2C">
        <w:rPr>
          <w:rFonts w:eastAsia="Times New Roman"/>
          <w:color w:val="000000"/>
          <w:lang w:eastAsia="ru-RU"/>
        </w:rPr>
        <w:t>предвыборной агитации впра</w:t>
      </w:r>
      <w:r>
        <w:rPr>
          <w:rFonts w:eastAsia="Times New Roman"/>
          <w:color w:val="000000"/>
          <w:lang w:eastAsia="ru-RU"/>
        </w:rPr>
        <w:t xml:space="preserve">ве, изучив обстоятельства дела </w:t>
      </w:r>
      <w:r w:rsidR="00033183">
        <w:rPr>
          <w:rFonts w:eastAsia="Times New Roman"/>
          <w:color w:val="000000"/>
          <w:lang w:eastAsia="ru-RU"/>
        </w:rPr>
        <w:t xml:space="preserve">внести </w:t>
      </w:r>
      <w:r>
        <w:rPr>
          <w:rFonts w:eastAsia="Times New Roman"/>
          <w:color w:val="000000"/>
          <w:lang w:eastAsia="ru-RU"/>
        </w:rPr>
        <w:t>проект решение</w:t>
      </w:r>
      <w:r w:rsidR="002F10B9" w:rsidRPr="007C1E2C">
        <w:rPr>
          <w:rFonts w:eastAsia="Times New Roman"/>
          <w:color w:val="000000"/>
          <w:lang w:eastAsia="ru-RU"/>
        </w:rPr>
        <w:t xml:space="preserve"> на заседание </w:t>
      </w:r>
      <w:r w:rsidR="00033183">
        <w:rPr>
          <w:rFonts w:eastAsia="Times New Roman"/>
          <w:color w:val="000000"/>
          <w:lang w:eastAsia="ru-RU"/>
        </w:rPr>
        <w:t xml:space="preserve">Центральной </w:t>
      </w:r>
      <w:r w:rsidR="002F10B9" w:rsidRPr="007C1E2C">
        <w:rPr>
          <w:rFonts w:eastAsia="Times New Roman"/>
          <w:color w:val="000000"/>
          <w:lang w:eastAsia="ru-RU"/>
        </w:rPr>
        <w:t>избирательной комиссии для вынесения решения.</w:t>
      </w:r>
    </w:p>
    <w:p w:rsidR="002F10B9" w:rsidRPr="007C1E2C" w:rsidRDefault="00C2744E" w:rsidP="002F10B9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4.12</w:t>
      </w:r>
      <w:bookmarkStart w:id="0" w:name="_GoBack"/>
      <w:bookmarkEnd w:id="0"/>
      <w:r w:rsidR="002F10B9" w:rsidRPr="007C1E2C">
        <w:rPr>
          <w:rFonts w:eastAsia="Times New Roman"/>
          <w:color w:val="000000"/>
          <w:lang w:eastAsia="ru-RU"/>
        </w:rPr>
        <w:t xml:space="preserve">. При выявлении в периодическом печатном издании либо в теле- или радиопрограммах, </w:t>
      </w:r>
      <w:r w:rsidR="00033183">
        <w:rPr>
          <w:rFonts w:eastAsia="Times New Roman"/>
          <w:color w:val="000000"/>
          <w:lang w:eastAsia="ru-RU"/>
        </w:rPr>
        <w:t>и</w:t>
      </w:r>
      <w:r w:rsidR="002F10B9" w:rsidRPr="007C1E2C">
        <w:rPr>
          <w:rFonts w:eastAsia="Times New Roman"/>
          <w:color w:val="000000"/>
          <w:lang w:eastAsia="ru-RU"/>
        </w:rPr>
        <w:t xml:space="preserve">нтернет-издании, информационном агентстве, </w:t>
      </w:r>
      <w:r w:rsidR="00033183">
        <w:rPr>
          <w:rFonts w:eastAsia="Times New Roman"/>
          <w:color w:val="000000"/>
          <w:lang w:eastAsia="ru-RU"/>
        </w:rPr>
        <w:lastRenderedPageBreak/>
        <w:t xml:space="preserve">информации </w:t>
      </w:r>
      <w:r w:rsidR="002F10B9" w:rsidRPr="007C1E2C">
        <w:rPr>
          <w:rFonts w:eastAsia="Times New Roman"/>
          <w:color w:val="000000"/>
          <w:lang w:eastAsia="ru-RU"/>
        </w:rPr>
        <w:t>содержащей признаки предвыборной агитации, получении агитационного печатного материала либо получении информации о конкретном нарушении</w:t>
      </w:r>
      <w:r w:rsidR="00033183">
        <w:rPr>
          <w:rFonts w:eastAsia="Times New Roman"/>
          <w:color w:val="000000"/>
          <w:lang w:eastAsia="ru-RU"/>
        </w:rPr>
        <w:t xml:space="preserve"> установленного порядка проведения предвыборной агитации, выпуска и распространения агитационных материалов,</w:t>
      </w:r>
      <w:r w:rsidR="002F10B9" w:rsidRPr="007C1E2C">
        <w:rPr>
          <w:rFonts w:eastAsia="Times New Roman"/>
          <w:color w:val="000000"/>
          <w:lang w:eastAsia="ru-RU"/>
        </w:rPr>
        <w:t xml:space="preserve"> Рабочая группа проверяет следующие </w:t>
      </w:r>
      <w:r>
        <w:rPr>
          <w:rFonts w:eastAsia="Times New Roman"/>
          <w:color w:val="000000"/>
          <w:lang w:eastAsia="ru-RU"/>
        </w:rPr>
        <w:t>условия</w:t>
      </w:r>
      <w:r w:rsidR="002F10B9" w:rsidRPr="007C1E2C">
        <w:rPr>
          <w:rFonts w:eastAsia="Times New Roman"/>
          <w:color w:val="000000"/>
          <w:lang w:eastAsia="ru-RU"/>
        </w:rPr>
        <w:t>:</w:t>
      </w:r>
    </w:p>
    <w:p w:rsidR="00033183" w:rsidRDefault="00C2744E" w:rsidP="002F10B9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val="en-US" w:eastAsia="ru-RU"/>
        </w:rPr>
        <w:t>a</w:t>
      </w:r>
      <w:r w:rsidR="002F10B9" w:rsidRPr="007C1E2C">
        <w:rPr>
          <w:rFonts w:eastAsia="Times New Roman"/>
          <w:color w:val="000000"/>
          <w:lang w:eastAsia="ru-RU"/>
        </w:rPr>
        <w:t xml:space="preserve">) </w:t>
      </w:r>
      <w:r w:rsidR="00033183">
        <w:rPr>
          <w:rFonts w:eastAsia="Times New Roman"/>
          <w:color w:val="000000"/>
          <w:lang w:eastAsia="ru-RU"/>
        </w:rPr>
        <w:t>наличие оплаты за размещение, публикацию агитационного материала из избирательного фонда соответствующего кандидата;</w:t>
      </w:r>
    </w:p>
    <w:p w:rsidR="00033183" w:rsidRDefault="00C2744E" w:rsidP="002F10B9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val="en-US" w:eastAsia="ru-RU"/>
        </w:rPr>
        <w:t>b</w:t>
      </w:r>
      <w:r w:rsidR="002F10B9" w:rsidRPr="007C1E2C">
        <w:rPr>
          <w:rFonts w:eastAsia="Times New Roman"/>
          <w:color w:val="000000"/>
          <w:lang w:eastAsia="ru-RU"/>
        </w:rPr>
        <w:t xml:space="preserve">) </w:t>
      </w:r>
      <w:r w:rsidR="00033183">
        <w:rPr>
          <w:rFonts w:eastAsia="Times New Roman"/>
          <w:color w:val="000000"/>
          <w:lang w:eastAsia="ru-RU"/>
        </w:rPr>
        <w:t>подтверждение финансово-кредитным учреждением (банком), контрольно-ревизионной группой факта оплаты из избирательного фонда кандидата;</w:t>
      </w:r>
    </w:p>
    <w:p w:rsidR="002F10B9" w:rsidRPr="007C1E2C" w:rsidRDefault="00C2744E" w:rsidP="002F10B9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val="en-US" w:eastAsia="ru-RU"/>
        </w:rPr>
        <w:t>c</w:t>
      </w:r>
      <w:r w:rsidR="002F10B9" w:rsidRPr="007C1E2C">
        <w:rPr>
          <w:rFonts w:eastAsia="Times New Roman"/>
          <w:color w:val="000000"/>
          <w:lang w:eastAsia="ru-RU"/>
        </w:rPr>
        <w:t xml:space="preserve">) </w:t>
      </w:r>
      <w:r w:rsidR="00033183">
        <w:rPr>
          <w:rFonts w:eastAsia="Times New Roman"/>
          <w:color w:val="000000"/>
          <w:lang w:eastAsia="ru-RU"/>
        </w:rPr>
        <w:t xml:space="preserve">осуществление </w:t>
      </w:r>
      <w:r w:rsidR="002F10B9" w:rsidRPr="007C1E2C">
        <w:rPr>
          <w:rFonts w:eastAsia="Times New Roman"/>
          <w:color w:val="000000"/>
          <w:lang w:eastAsia="ru-RU"/>
        </w:rPr>
        <w:t>предвыборная агитация в период запрещения ее проведения</w:t>
      </w:r>
      <w:r w:rsidR="00033183">
        <w:rPr>
          <w:rFonts w:eastAsia="Times New Roman"/>
          <w:color w:val="000000"/>
          <w:lang w:eastAsia="ru-RU"/>
        </w:rPr>
        <w:t>, либо в местах, запрещенных избирательным законодательством</w:t>
      </w:r>
      <w:r w:rsidR="002F10B9" w:rsidRPr="007C1E2C">
        <w:rPr>
          <w:rFonts w:eastAsia="Times New Roman"/>
          <w:color w:val="000000"/>
          <w:lang w:eastAsia="ru-RU"/>
        </w:rPr>
        <w:t>;</w:t>
      </w:r>
    </w:p>
    <w:p w:rsidR="00892C3B" w:rsidRDefault="00C2744E" w:rsidP="002F10B9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val="en-US" w:eastAsia="ru-RU"/>
        </w:rPr>
        <w:t>d</w:t>
      </w:r>
      <w:r w:rsidR="002F10B9" w:rsidRPr="007C1E2C">
        <w:rPr>
          <w:rFonts w:eastAsia="Times New Roman"/>
          <w:color w:val="000000"/>
          <w:lang w:eastAsia="ru-RU"/>
        </w:rPr>
        <w:t xml:space="preserve">) </w:t>
      </w:r>
      <w:r w:rsidR="00892C3B">
        <w:rPr>
          <w:rFonts w:eastAsia="Times New Roman"/>
          <w:color w:val="000000"/>
          <w:lang w:eastAsia="ru-RU"/>
        </w:rPr>
        <w:t>наличие факта проведения агитации лицом, который не праве проводить предвыборную агитацию;</w:t>
      </w:r>
    </w:p>
    <w:p w:rsidR="002F10B9" w:rsidRPr="007C1E2C" w:rsidRDefault="00C2744E" w:rsidP="002F10B9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val="en-US" w:eastAsia="ru-RU"/>
        </w:rPr>
        <w:t>e</w:t>
      </w:r>
      <w:r w:rsidR="002F10B9" w:rsidRPr="007C1E2C">
        <w:rPr>
          <w:rFonts w:eastAsia="Times New Roman"/>
          <w:color w:val="000000"/>
          <w:lang w:eastAsia="ru-RU"/>
        </w:rPr>
        <w:t>)</w:t>
      </w:r>
      <w:r w:rsidR="00892C3B">
        <w:rPr>
          <w:rFonts w:eastAsia="Times New Roman"/>
          <w:color w:val="000000"/>
          <w:lang w:eastAsia="ru-RU"/>
        </w:rPr>
        <w:t xml:space="preserve"> соответствие распространяемых агитационных материалов нормам избирательного законодательства, устанавливающего обязательное содержание выходных данных</w:t>
      </w:r>
      <w:r w:rsidR="002F10B9" w:rsidRPr="007C1E2C">
        <w:rPr>
          <w:rFonts w:eastAsia="Times New Roman"/>
          <w:color w:val="000000"/>
          <w:lang w:eastAsia="ru-RU"/>
        </w:rPr>
        <w:t>;</w:t>
      </w:r>
    </w:p>
    <w:p w:rsidR="002F10B9" w:rsidRPr="007C1E2C" w:rsidRDefault="00C2744E" w:rsidP="002F10B9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val="en-US" w:eastAsia="ru-RU"/>
        </w:rPr>
        <w:t>f</w:t>
      </w:r>
      <w:r w:rsidR="002F10B9" w:rsidRPr="007C1E2C">
        <w:rPr>
          <w:rFonts w:eastAsia="Times New Roman"/>
          <w:color w:val="000000"/>
          <w:lang w:eastAsia="ru-RU"/>
        </w:rPr>
        <w:t>) предварительно</w:t>
      </w:r>
      <w:r w:rsidR="00892C3B">
        <w:rPr>
          <w:rFonts w:eastAsia="Times New Roman"/>
          <w:color w:val="000000"/>
          <w:lang w:eastAsia="ru-RU"/>
        </w:rPr>
        <w:t>е</w:t>
      </w:r>
      <w:r w:rsidR="002F10B9" w:rsidRPr="007C1E2C">
        <w:rPr>
          <w:rFonts w:eastAsia="Times New Roman"/>
          <w:color w:val="000000"/>
          <w:lang w:eastAsia="ru-RU"/>
        </w:rPr>
        <w:t xml:space="preserve"> представлен</w:t>
      </w:r>
      <w:r w:rsidR="00892C3B">
        <w:rPr>
          <w:rFonts w:eastAsia="Times New Roman"/>
          <w:color w:val="000000"/>
          <w:lang w:eastAsia="ru-RU"/>
        </w:rPr>
        <w:t>ие</w:t>
      </w:r>
      <w:r w:rsidR="002F10B9" w:rsidRPr="007C1E2C">
        <w:rPr>
          <w:rFonts w:eastAsia="Times New Roman"/>
          <w:color w:val="000000"/>
          <w:lang w:eastAsia="ru-RU"/>
        </w:rPr>
        <w:t xml:space="preserve"> экземпляр</w:t>
      </w:r>
      <w:r w:rsidR="00892C3B">
        <w:rPr>
          <w:rFonts w:eastAsia="Times New Roman"/>
          <w:color w:val="000000"/>
          <w:lang w:eastAsia="ru-RU"/>
        </w:rPr>
        <w:t>ов</w:t>
      </w:r>
      <w:r w:rsidR="002F10B9" w:rsidRPr="007C1E2C">
        <w:rPr>
          <w:rFonts w:eastAsia="Times New Roman"/>
          <w:color w:val="000000"/>
          <w:lang w:eastAsia="ru-RU"/>
        </w:rPr>
        <w:t xml:space="preserve"> распространяемых агитационных печатных материалов </w:t>
      </w:r>
      <w:r w:rsidR="00892C3B">
        <w:rPr>
          <w:rFonts w:eastAsia="Times New Roman"/>
          <w:color w:val="000000"/>
          <w:lang w:eastAsia="ru-RU"/>
        </w:rPr>
        <w:t>и иных агитационных материалов или их</w:t>
      </w:r>
      <w:r w:rsidR="002F10B9" w:rsidRPr="007C1E2C">
        <w:rPr>
          <w:rFonts w:eastAsia="Times New Roman"/>
          <w:color w:val="000000"/>
          <w:lang w:eastAsia="ru-RU"/>
        </w:rPr>
        <w:t xml:space="preserve"> копи</w:t>
      </w:r>
      <w:r w:rsidR="00892C3B">
        <w:rPr>
          <w:rFonts w:eastAsia="Times New Roman"/>
          <w:color w:val="000000"/>
          <w:lang w:eastAsia="ru-RU"/>
        </w:rPr>
        <w:t>й</w:t>
      </w:r>
      <w:r w:rsidR="002F10B9" w:rsidRPr="007C1E2C">
        <w:rPr>
          <w:rFonts w:eastAsia="Times New Roman"/>
          <w:color w:val="000000"/>
          <w:lang w:eastAsia="ru-RU"/>
        </w:rPr>
        <w:t xml:space="preserve"> в </w:t>
      </w:r>
      <w:r w:rsidR="00892C3B">
        <w:rPr>
          <w:rFonts w:eastAsia="Times New Roman"/>
          <w:color w:val="000000"/>
          <w:lang w:eastAsia="ru-RU"/>
        </w:rPr>
        <w:t>Центральную</w:t>
      </w:r>
      <w:r w:rsidR="002F10B9" w:rsidRPr="007C1E2C">
        <w:rPr>
          <w:rFonts w:eastAsia="Times New Roman"/>
          <w:color w:val="000000"/>
          <w:lang w:eastAsia="ru-RU"/>
        </w:rPr>
        <w:t xml:space="preserve"> избирательную комиссию;</w:t>
      </w:r>
    </w:p>
    <w:p w:rsidR="002F10B9" w:rsidRPr="007C1E2C" w:rsidRDefault="00C2744E" w:rsidP="002F10B9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val="en-US" w:eastAsia="ru-RU"/>
        </w:rPr>
        <w:t>g</w:t>
      </w:r>
      <w:r w:rsidR="002F10B9" w:rsidRPr="007C1E2C">
        <w:rPr>
          <w:rFonts w:eastAsia="Times New Roman"/>
          <w:color w:val="000000"/>
          <w:lang w:eastAsia="ru-RU"/>
        </w:rPr>
        <w:t>) соблюден</w:t>
      </w:r>
      <w:r w:rsidR="00892C3B">
        <w:rPr>
          <w:rFonts w:eastAsia="Times New Roman"/>
          <w:color w:val="000000"/>
          <w:lang w:eastAsia="ru-RU"/>
        </w:rPr>
        <w:t xml:space="preserve">ие требований избирательного законодательства при </w:t>
      </w:r>
      <w:r w:rsidR="002F10B9" w:rsidRPr="007C1E2C">
        <w:rPr>
          <w:rFonts w:eastAsia="Times New Roman"/>
          <w:color w:val="000000"/>
          <w:lang w:eastAsia="ru-RU"/>
        </w:rPr>
        <w:t>опубликовани</w:t>
      </w:r>
      <w:r w:rsidR="00892C3B">
        <w:rPr>
          <w:rFonts w:eastAsia="Times New Roman"/>
          <w:color w:val="000000"/>
          <w:lang w:eastAsia="ru-RU"/>
        </w:rPr>
        <w:t>и</w:t>
      </w:r>
      <w:r w:rsidR="002F10B9" w:rsidRPr="007C1E2C">
        <w:rPr>
          <w:rFonts w:eastAsia="Times New Roman"/>
          <w:color w:val="000000"/>
          <w:lang w:eastAsia="ru-RU"/>
        </w:rPr>
        <w:t xml:space="preserve"> результатов опроса общественного мнения;</w:t>
      </w:r>
    </w:p>
    <w:p w:rsidR="002F10B9" w:rsidRPr="007C1E2C" w:rsidRDefault="00C2744E" w:rsidP="002F10B9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val="en-US" w:eastAsia="ru-RU"/>
        </w:rPr>
        <w:t>h</w:t>
      </w:r>
      <w:r w:rsidR="002F10B9" w:rsidRPr="007C1E2C">
        <w:rPr>
          <w:rFonts w:eastAsia="Times New Roman"/>
          <w:color w:val="000000"/>
          <w:lang w:eastAsia="ru-RU"/>
        </w:rPr>
        <w:t>) соблюдение иных требований проведения предвыборной агитации, предусмотренных избирательным законодательством Кыргызской Республики</w:t>
      </w:r>
      <w:r w:rsidR="00892C3B">
        <w:rPr>
          <w:rFonts w:eastAsia="Times New Roman"/>
          <w:color w:val="000000"/>
          <w:lang w:eastAsia="ru-RU"/>
        </w:rPr>
        <w:t>, а также Положением о проведении предвыборной агитации при проведении выборов Президента Кыргызской Республики</w:t>
      </w:r>
      <w:r w:rsidR="002F10B9" w:rsidRPr="007C1E2C">
        <w:rPr>
          <w:rFonts w:eastAsia="Times New Roman"/>
          <w:color w:val="000000"/>
          <w:lang w:eastAsia="ru-RU"/>
        </w:rPr>
        <w:t>.</w:t>
      </w:r>
    </w:p>
    <w:p w:rsidR="002F10B9" w:rsidRPr="007C1E2C" w:rsidRDefault="002F10B9" w:rsidP="002F10B9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color w:val="000000"/>
          <w:lang w:eastAsia="ru-RU"/>
        </w:rPr>
        <w:t>Члены Рабочей группы запрашивают разъяснения по данн</w:t>
      </w:r>
      <w:r w:rsidR="00892C3B">
        <w:rPr>
          <w:rFonts w:eastAsia="Times New Roman"/>
          <w:color w:val="000000"/>
          <w:lang w:eastAsia="ru-RU"/>
        </w:rPr>
        <w:t>ым обстоятельствам</w:t>
      </w:r>
      <w:r w:rsidRPr="007C1E2C">
        <w:rPr>
          <w:rFonts w:eastAsia="Times New Roman"/>
          <w:color w:val="000000"/>
          <w:lang w:eastAsia="ru-RU"/>
        </w:rPr>
        <w:t xml:space="preserve"> у зарегистрированных кандидатов, их уполномоченных представителей, доверенных лиц, представителей средств массовой информации, </w:t>
      </w:r>
      <w:r w:rsidR="00892C3B">
        <w:rPr>
          <w:rFonts w:eastAsia="Times New Roman"/>
          <w:color w:val="000000"/>
          <w:lang w:eastAsia="ru-RU"/>
        </w:rPr>
        <w:t>и</w:t>
      </w:r>
      <w:r w:rsidRPr="007C1E2C">
        <w:rPr>
          <w:rFonts w:eastAsia="Times New Roman"/>
          <w:color w:val="000000"/>
          <w:lang w:eastAsia="ru-RU"/>
        </w:rPr>
        <w:t>нтернет-изданий, для принятия соответствующего решения по существу вопроса.</w:t>
      </w:r>
    </w:p>
    <w:p w:rsidR="007C1E2C" w:rsidRPr="007C1E2C" w:rsidRDefault="00C74A36" w:rsidP="00C74A36">
      <w:pPr>
        <w:spacing w:before="100" w:beforeAutospacing="1" w:after="100" w:afterAutospacing="1" w:line="240" w:lineRule="auto"/>
        <w:ind w:firstLine="709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5</w:t>
      </w:r>
      <w:r w:rsidR="007C1E2C" w:rsidRPr="007C1E2C">
        <w:rPr>
          <w:rFonts w:eastAsia="Times New Roman"/>
          <w:b/>
          <w:bCs/>
          <w:color w:val="000000"/>
          <w:lang w:eastAsia="ru-RU"/>
        </w:rPr>
        <w:t>. Решения и рекомендации Рабочей группы</w:t>
      </w:r>
    </w:p>
    <w:p w:rsidR="007C1E2C" w:rsidRPr="007C1E2C" w:rsidRDefault="00C2744E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5.1</w:t>
      </w:r>
      <w:r w:rsidR="007C1E2C" w:rsidRPr="007C1E2C">
        <w:rPr>
          <w:rFonts w:eastAsia="Times New Roman"/>
          <w:color w:val="000000"/>
          <w:lang w:eastAsia="ru-RU"/>
        </w:rPr>
        <w:t>. По результатам рассмотрения вопроса на заседаниях Рабочей группы принимается решение Рабочей группы.</w:t>
      </w:r>
    </w:p>
    <w:p w:rsidR="007C1E2C" w:rsidRPr="007C1E2C" w:rsidRDefault="007C1E2C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C1E2C">
        <w:rPr>
          <w:rFonts w:eastAsia="Times New Roman"/>
          <w:color w:val="000000"/>
          <w:lang w:eastAsia="ru-RU"/>
        </w:rPr>
        <w:lastRenderedPageBreak/>
        <w:t>Решение Рабочей группы принимается большинством голосов от числа присутствующих на заседании членов Рабочей группы открытым голосованием.</w:t>
      </w:r>
    </w:p>
    <w:p w:rsidR="007C1E2C" w:rsidRPr="007C1E2C" w:rsidRDefault="00C2744E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5.2</w:t>
      </w:r>
      <w:r w:rsidR="007C1E2C" w:rsidRPr="007C1E2C">
        <w:rPr>
          <w:rFonts w:eastAsia="Times New Roman"/>
          <w:color w:val="000000"/>
          <w:lang w:eastAsia="ru-RU"/>
        </w:rPr>
        <w:t xml:space="preserve">. Член Рабочей группы не принимает участие в голосовании, если предметом рассмотрения Рабочей группы является </w:t>
      </w:r>
      <w:r w:rsidR="00C74A36">
        <w:rPr>
          <w:rFonts w:eastAsia="Times New Roman"/>
          <w:color w:val="000000"/>
          <w:lang w:eastAsia="ru-RU"/>
        </w:rPr>
        <w:t xml:space="preserve">заявление (жалоба) </w:t>
      </w:r>
      <w:r w:rsidR="007C1E2C" w:rsidRPr="007C1E2C">
        <w:rPr>
          <w:rFonts w:eastAsia="Times New Roman"/>
          <w:color w:val="000000"/>
          <w:lang w:eastAsia="ru-RU"/>
        </w:rPr>
        <w:t>в связи с действием (бездействием) организации, средств</w:t>
      </w:r>
      <w:r w:rsidR="00C74A36">
        <w:rPr>
          <w:rFonts w:eastAsia="Times New Roman"/>
          <w:color w:val="000000"/>
          <w:lang w:eastAsia="ru-RU"/>
        </w:rPr>
        <w:t>а</w:t>
      </w:r>
      <w:r w:rsidR="007C1E2C" w:rsidRPr="007C1E2C">
        <w:rPr>
          <w:rFonts w:eastAsia="Times New Roman"/>
          <w:color w:val="000000"/>
          <w:lang w:eastAsia="ru-RU"/>
        </w:rPr>
        <w:t xml:space="preserve"> массовой информации, </w:t>
      </w:r>
      <w:r w:rsidR="00C74A36">
        <w:rPr>
          <w:rFonts w:eastAsia="Times New Roman"/>
          <w:color w:val="000000"/>
          <w:lang w:eastAsia="ru-RU"/>
        </w:rPr>
        <w:t>и</w:t>
      </w:r>
      <w:r w:rsidR="007C1E2C" w:rsidRPr="007C1E2C">
        <w:rPr>
          <w:rFonts w:eastAsia="Times New Roman"/>
          <w:color w:val="000000"/>
          <w:lang w:eastAsia="ru-RU"/>
        </w:rPr>
        <w:t>нтернет-издания, представителем которой он является.</w:t>
      </w:r>
    </w:p>
    <w:p w:rsidR="007C1E2C" w:rsidRPr="00E855E5" w:rsidRDefault="00C2744E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5.3</w:t>
      </w:r>
      <w:r w:rsidR="007C1E2C" w:rsidRPr="007C1E2C">
        <w:rPr>
          <w:rFonts w:eastAsia="Times New Roman"/>
          <w:color w:val="000000"/>
          <w:lang w:eastAsia="ru-RU"/>
        </w:rPr>
        <w:t>. Заседания Рабочей группы протоколируются</w:t>
      </w:r>
      <w:r>
        <w:rPr>
          <w:rFonts w:eastAsia="Times New Roman"/>
          <w:color w:val="000000"/>
          <w:lang w:eastAsia="ru-RU"/>
        </w:rPr>
        <w:t xml:space="preserve"> одним </w:t>
      </w:r>
      <w:proofErr w:type="gramStart"/>
      <w:r>
        <w:rPr>
          <w:rFonts w:eastAsia="Times New Roman"/>
          <w:color w:val="000000"/>
          <w:lang w:eastAsia="ru-RU"/>
        </w:rPr>
        <w:t>из</w:t>
      </w:r>
      <w:proofErr w:type="gramEnd"/>
      <w:r>
        <w:rPr>
          <w:rFonts w:eastAsia="Times New Roman"/>
          <w:color w:val="000000"/>
          <w:lang w:eastAsia="ru-RU"/>
        </w:rPr>
        <w:t xml:space="preserve"> </w:t>
      </w:r>
      <w:proofErr w:type="gramStart"/>
      <w:r>
        <w:rPr>
          <w:rFonts w:eastAsia="Times New Roman"/>
          <w:color w:val="000000"/>
          <w:lang w:eastAsia="ru-RU"/>
        </w:rPr>
        <w:t>членом</w:t>
      </w:r>
      <w:proofErr w:type="gramEnd"/>
      <w:r>
        <w:rPr>
          <w:rFonts w:eastAsia="Times New Roman"/>
          <w:color w:val="000000"/>
          <w:lang w:eastAsia="ru-RU"/>
        </w:rPr>
        <w:t xml:space="preserve"> Рабочей группы</w:t>
      </w:r>
      <w:r w:rsidR="007C1E2C" w:rsidRPr="007C1E2C">
        <w:rPr>
          <w:rFonts w:eastAsia="Times New Roman"/>
          <w:color w:val="000000"/>
          <w:lang w:eastAsia="ru-RU"/>
        </w:rPr>
        <w:t>, протокол оформляется и подписывается руководителем (председательствующим на заседании) Рабочей группы.</w:t>
      </w:r>
    </w:p>
    <w:p w:rsidR="00E855E5" w:rsidRPr="00386D0D" w:rsidRDefault="00E855E5" w:rsidP="00E855E5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Соответствующие проекты решения Рабочей группы или иные документы выносятся на рассмотрение Центральной избирательной комиссии.</w:t>
      </w:r>
    </w:p>
    <w:p w:rsidR="007C1E2C" w:rsidRPr="007C1E2C" w:rsidRDefault="00C2744E" w:rsidP="001D4A9B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5.4</w:t>
      </w:r>
      <w:r w:rsidR="007C1E2C" w:rsidRPr="007C1E2C">
        <w:rPr>
          <w:rFonts w:eastAsia="Times New Roman"/>
          <w:color w:val="000000"/>
          <w:lang w:eastAsia="ru-RU"/>
        </w:rPr>
        <w:t>. Обращения, касающиеся нарушений законодательства о выборах при проведении предвыборной агитации, копии ответов на эти обращения, а также представленные организациями телерадиовещания и редакциями периодических печатных изданий сведения о размере и иных условиях оплаты эфирного времени, печатной площади, уведомления о готовности предоставить эфирное время и печатную площадь кандидатам, политическим партиям, другие документы передаются на хранение в порядке, установленном Центральной избирательной комиссией.</w:t>
      </w:r>
    </w:p>
    <w:p w:rsidR="007C1E2C" w:rsidRPr="007C1E2C" w:rsidRDefault="00C2744E" w:rsidP="00C2744E">
      <w:pPr>
        <w:spacing w:before="100" w:beforeAutospacing="1" w:after="100" w:afterAutospacing="1" w:line="240" w:lineRule="auto"/>
        <w:ind w:firstLine="709"/>
        <w:jc w:val="both"/>
      </w:pPr>
      <w:r>
        <w:rPr>
          <w:rFonts w:eastAsia="Times New Roman"/>
          <w:color w:val="000000"/>
          <w:lang w:eastAsia="ru-RU"/>
        </w:rPr>
        <w:t>5.5</w:t>
      </w:r>
      <w:r w:rsidR="007C1E2C" w:rsidRPr="007C1E2C">
        <w:rPr>
          <w:rFonts w:eastAsia="Times New Roman"/>
          <w:color w:val="000000"/>
          <w:lang w:eastAsia="ru-RU"/>
        </w:rPr>
        <w:t xml:space="preserve">. В случае нарушения кандидатом, политической партией, требований, установленных законодательством, </w:t>
      </w:r>
      <w:r w:rsidR="00C74A36">
        <w:rPr>
          <w:rFonts w:eastAsia="Times New Roman"/>
          <w:color w:val="000000"/>
          <w:lang w:eastAsia="ru-RU"/>
        </w:rPr>
        <w:t>Центральная</w:t>
      </w:r>
      <w:r w:rsidR="007C1E2C" w:rsidRPr="007C1E2C">
        <w:rPr>
          <w:rFonts w:eastAsia="Times New Roman"/>
          <w:color w:val="000000"/>
          <w:lang w:eastAsia="ru-RU"/>
        </w:rPr>
        <w:t xml:space="preserve"> избирательная комиссия на основании рекомендаций и заключений Рабочей группы вправе сделать письменное предупреждение кандидату, политической партии о недопустимости нарушений. В случае неоднократного нарушения кандидатом, политической партией вышеуказанных требований </w:t>
      </w:r>
      <w:r w:rsidR="00516A45">
        <w:rPr>
          <w:rFonts w:eastAsia="Times New Roman"/>
          <w:color w:val="000000"/>
          <w:lang w:eastAsia="ru-RU"/>
        </w:rPr>
        <w:t>Центральная</w:t>
      </w:r>
      <w:r w:rsidR="007C1E2C" w:rsidRPr="007C1E2C">
        <w:rPr>
          <w:rFonts w:eastAsia="Times New Roman"/>
          <w:color w:val="000000"/>
          <w:lang w:eastAsia="ru-RU"/>
        </w:rPr>
        <w:t xml:space="preserve"> избирательная комиссия на основании рекомендаций и заключений Рабочей группы вправе отменить регистрацию кандидата.</w:t>
      </w:r>
    </w:p>
    <w:sectPr w:rsidR="007C1E2C" w:rsidRPr="007C1E2C" w:rsidSect="00E51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C1E2C"/>
    <w:rsid w:val="00033183"/>
    <w:rsid w:val="000662FA"/>
    <w:rsid w:val="001D4A9B"/>
    <w:rsid w:val="00265BA2"/>
    <w:rsid w:val="002F10B9"/>
    <w:rsid w:val="00392A76"/>
    <w:rsid w:val="003B32BF"/>
    <w:rsid w:val="004A2E4B"/>
    <w:rsid w:val="004A77C4"/>
    <w:rsid w:val="00505C7F"/>
    <w:rsid w:val="00516A45"/>
    <w:rsid w:val="006210C8"/>
    <w:rsid w:val="00631B9F"/>
    <w:rsid w:val="007C1E2C"/>
    <w:rsid w:val="00892C3B"/>
    <w:rsid w:val="009E2B90"/>
    <w:rsid w:val="00A30BAD"/>
    <w:rsid w:val="00A37CFF"/>
    <w:rsid w:val="00C02DBC"/>
    <w:rsid w:val="00C2744E"/>
    <w:rsid w:val="00C74A36"/>
    <w:rsid w:val="00C962F1"/>
    <w:rsid w:val="00D71915"/>
    <w:rsid w:val="00D85D18"/>
    <w:rsid w:val="00E5100E"/>
    <w:rsid w:val="00E855E5"/>
    <w:rsid w:val="00EB4E19"/>
    <w:rsid w:val="00EF3F20"/>
    <w:rsid w:val="00F27CC4"/>
    <w:rsid w:val="00FF6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BA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2E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ASN</cp:lastModifiedBy>
  <cp:revision>2</cp:revision>
  <dcterms:created xsi:type="dcterms:W3CDTF">2017-06-22T04:07:00Z</dcterms:created>
  <dcterms:modified xsi:type="dcterms:W3CDTF">2017-06-22T04:07:00Z</dcterms:modified>
</cp:coreProperties>
</file>