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AA" w:rsidRDefault="000941AA" w:rsidP="000941AA">
      <w:pPr>
        <w:pStyle w:val="a4"/>
        <w:ind w:left="5133" w:firstLine="6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0941AA" w:rsidRDefault="000941AA" w:rsidP="000941AA">
      <w:pPr>
        <w:pStyle w:val="a4"/>
        <w:ind w:left="5133" w:firstLine="6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Центральной комиссии по выборам и проведению референдумов </w:t>
      </w:r>
      <w:proofErr w:type="spellStart"/>
      <w:r>
        <w:rPr>
          <w:sz w:val="24"/>
          <w:szCs w:val="24"/>
        </w:rPr>
        <w:t>Кыргызской</w:t>
      </w:r>
      <w:proofErr w:type="spellEnd"/>
      <w:r>
        <w:rPr>
          <w:sz w:val="24"/>
          <w:szCs w:val="24"/>
        </w:rPr>
        <w:t xml:space="preserve"> Республики</w:t>
      </w:r>
    </w:p>
    <w:p w:rsidR="000941AA" w:rsidRDefault="000941AA" w:rsidP="000941AA">
      <w:pPr>
        <w:pStyle w:val="a4"/>
        <w:ind w:left="5133" w:firstLine="6"/>
        <w:rPr>
          <w:sz w:val="24"/>
          <w:szCs w:val="24"/>
          <w:lang w:val="ky-KG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05 июня</w:t>
      </w:r>
      <w:r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140</w:t>
      </w:r>
    </w:p>
    <w:p w:rsidR="000941AA" w:rsidRDefault="000941AA" w:rsidP="000941AA">
      <w:pPr>
        <w:pStyle w:val="a4"/>
        <w:jc w:val="right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firstLine="0"/>
        <w:jc w:val="center"/>
        <w:rPr>
          <w:b/>
          <w:color w:val="000000"/>
          <w:sz w:val="24"/>
          <w:szCs w:val="28"/>
          <w:lang w:eastAsia="ru-RU"/>
        </w:rPr>
      </w:pPr>
      <w:r>
        <w:rPr>
          <w:b/>
          <w:color w:val="000000"/>
          <w:sz w:val="24"/>
          <w:szCs w:val="28"/>
          <w:lang w:eastAsia="ru-RU"/>
        </w:rPr>
        <w:t xml:space="preserve">Список депутатов местных </w:t>
      </w:r>
      <w:proofErr w:type="spellStart"/>
      <w:r>
        <w:rPr>
          <w:b/>
          <w:color w:val="000000"/>
          <w:sz w:val="24"/>
          <w:szCs w:val="28"/>
          <w:lang w:eastAsia="ru-RU"/>
        </w:rPr>
        <w:t>кенешей</w:t>
      </w:r>
      <w:proofErr w:type="spellEnd"/>
      <w:r>
        <w:rPr>
          <w:b/>
          <w:color w:val="000000"/>
          <w:sz w:val="24"/>
          <w:szCs w:val="28"/>
          <w:lang w:eastAsia="ru-RU"/>
        </w:rPr>
        <w:t>,</w:t>
      </w:r>
    </w:p>
    <w:p w:rsidR="000941AA" w:rsidRDefault="000941AA" w:rsidP="000941AA">
      <w:pPr>
        <w:pStyle w:val="a4"/>
        <w:ind w:firstLine="0"/>
        <w:jc w:val="center"/>
        <w:rPr>
          <w:b/>
          <w:color w:val="000000"/>
          <w:sz w:val="24"/>
          <w:szCs w:val="28"/>
          <w:lang w:val="ky-KG" w:eastAsia="ru-RU"/>
        </w:rPr>
      </w:pPr>
      <w:r>
        <w:rPr>
          <w:b/>
          <w:color w:val="000000"/>
          <w:sz w:val="24"/>
          <w:szCs w:val="28"/>
          <w:lang w:eastAsia="ru-RU"/>
        </w:rPr>
        <w:t xml:space="preserve">досрочно </w:t>
      </w:r>
      <w:proofErr w:type="gramStart"/>
      <w:r>
        <w:rPr>
          <w:b/>
          <w:color w:val="000000"/>
          <w:sz w:val="24"/>
          <w:szCs w:val="28"/>
          <w:lang w:eastAsia="ru-RU"/>
        </w:rPr>
        <w:t>сложивших</w:t>
      </w:r>
      <w:proofErr w:type="gramEnd"/>
      <w:r>
        <w:rPr>
          <w:b/>
          <w:color w:val="000000"/>
          <w:sz w:val="24"/>
          <w:szCs w:val="28"/>
          <w:lang w:eastAsia="ru-RU"/>
        </w:rPr>
        <w:t xml:space="preserve"> депутатские полномочия</w:t>
      </w:r>
    </w:p>
    <w:p w:rsidR="000941AA" w:rsidRDefault="000941AA" w:rsidP="000941AA">
      <w:pPr>
        <w:pStyle w:val="a4"/>
        <w:ind w:firstLine="0"/>
        <w:jc w:val="center"/>
        <w:rPr>
          <w:b/>
          <w:color w:val="000000"/>
          <w:sz w:val="24"/>
          <w:szCs w:val="28"/>
          <w:lang w:val="ky-KG" w:eastAsia="ru-RU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1985"/>
        <w:gridCol w:w="2695"/>
        <w:gridCol w:w="2696"/>
        <w:gridCol w:w="1985"/>
      </w:tblGrid>
      <w:tr w:rsidR="000941AA" w:rsidTr="000941A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0941AA" w:rsidTr="000941AA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0941AA" w:rsidTr="000941AA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Базар-Коргонский район</w:t>
            </w:r>
          </w:p>
        </w:tc>
      </w:tr>
      <w:tr w:rsidR="000941AA" w:rsidTr="000941AA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Дарманкулов Османбек Шамшиевич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№22,</w:t>
            </w:r>
          </w:p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31.05.2017г.</w:t>
            </w:r>
          </w:p>
        </w:tc>
      </w:tr>
      <w:tr w:rsidR="000941AA" w:rsidTr="000941AA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Токтогульский район</w:t>
            </w:r>
          </w:p>
        </w:tc>
      </w:tr>
      <w:tr w:rsidR="000941AA" w:rsidTr="000941AA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Токтогульский  городская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Сатаева Мира Анарбековна (п/п “Бирге-Вместе”)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№10-1,</w:t>
            </w:r>
          </w:p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31.05.2017г.</w:t>
            </w:r>
          </w:p>
        </w:tc>
      </w:tr>
      <w:tr w:rsidR="000941AA" w:rsidTr="000941AA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0941AA" w:rsidTr="000941AA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Сокулукский район</w:t>
            </w:r>
          </w:p>
        </w:tc>
      </w:tr>
      <w:tr w:rsidR="000941AA" w:rsidTr="000941AA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Нижне-Чуйский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Малочиева Патима Магомедовна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</w:rPr>
              <w:t>Личное заявление</w:t>
            </w:r>
            <w:r>
              <w:rPr>
                <w:sz w:val="24"/>
                <w:szCs w:val="24"/>
                <w:lang w:val="ky-KG"/>
              </w:rPr>
              <w:t>, Нижне-Чуйская школа, назначена директором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г..</w:t>
            </w:r>
          </w:p>
        </w:tc>
      </w:tr>
      <w:tr w:rsidR="000941AA" w:rsidTr="000941AA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Таласская область</w:t>
            </w:r>
          </w:p>
        </w:tc>
      </w:tr>
      <w:tr w:rsidR="000941AA" w:rsidTr="000941AA">
        <w:trPr>
          <w:trHeight w:val="27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Манасский район</w:t>
            </w:r>
          </w:p>
        </w:tc>
      </w:tr>
      <w:tr w:rsidR="000941AA" w:rsidTr="000941AA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Уч-Коргонский айылный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Акимбаев Алмазбек Абдижалилович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</w:tbl>
    <w:p w:rsidR="000941AA" w:rsidRDefault="000941AA" w:rsidP="000941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Приложение 2</w:t>
      </w: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>
        <w:rPr>
          <w:color w:val="000000"/>
          <w:sz w:val="24"/>
          <w:szCs w:val="24"/>
          <w:lang w:eastAsia="ru-RU"/>
        </w:rPr>
        <w:t>Центральной</w:t>
      </w:r>
      <w:proofErr w:type="gramEnd"/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комиссии по выборам и проведению референдумов </w:t>
      </w:r>
      <w:proofErr w:type="spellStart"/>
      <w:r>
        <w:rPr>
          <w:color w:val="000000"/>
          <w:sz w:val="24"/>
          <w:szCs w:val="24"/>
          <w:lang w:eastAsia="ru-RU"/>
        </w:rPr>
        <w:t>Кыргызской</w:t>
      </w:r>
      <w:proofErr w:type="spellEnd"/>
      <w:r>
        <w:rPr>
          <w:color w:val="000000"/>
          <w:sz w:val="24"/>
          <w:szCs w:val="24"/>
          <w:lang w:eastAsia="ru-RU"/>
        </w:rPr>
        <w:t xml:space="preserve"> Республики</w:t>
      </w:r>
    </w:p>
    <w:p w:rsidR="000941AA" w:rsidRDefault="000941AA" w:rsidP="000941AA">
      <w:pPr>
        <w:pStyle w:val="a4"/>
        <w:ind w:left="5245" w:firstLine="0"/>
        <w:rPr>
          <w:color w:val="000000"/>
          <w:sz w:val="24"/>
          <w:szCs w:val="24"/>
          <w:lang w:val="ky-KG" w:eastAsia="ru-RU"/>
        </w:rPr>
      </w:pPr>
      <w:r>
        <w:rPr>
          <w:color w:val="000000"/>
          <w:sz w:val="24"/>
          <w:szCs w:val="24"/>
          <w:lang w:eastAsia="ru-RU"/>
        </w:rPr>
        <w:t xml:space="preserve">от </w:t>
      </w:r>
      <w:r>
        <w:rPr>
          <w:color w:val="000000"/>
          <w:sz w:val="24"/>
          <w:szCs w:val="24"/>
          <w:lang w:val="ky-KG" w:eastAsia="ru-RU"/>
        </w:rPr>
        <w:t xml:space="preserve">05 июня </w:t>
      </w:r>
      <w:r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val="ky-KG" w:eastAsia="ru-RU"/>
        </w:rPr>
        <w:t>140</w:t>
      </w:r>
    </w:p>
    <w:p w:rsidR="000941AA" w:rsidRDefault="000941AA" w:rsidP="000941AA">
      <w:pPr>
        <w:pStyle w:val="a4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0941AA" w:rsidRDefault="000941AA" w:rsidP="000941AA">
      <w:pPr>
        <w:pStyle w:val="a4"/>
        <w:ind w:firstLine="0"/>
        <w:jc w:val="center"/>
        <w:rPr>
          <w:b/>
          <w:color w:val="000000"/>
          <w:sz w:val="24"/>
          <w:szCs w:val="28"/>
          <w:lang w:eastAsia="ru-RU"/>
        </w:rPr>
      </w:pPr>
      <w:r>
        <w:rPr>
          <w:b/>
          <w:color w:val="000000"/>
          <w:sz w:val="24"/>
          <w:szCs w:val="28"/>
          <w:lang w:eastAsia="ru-RU"/>
        </w:rPr>
        <w:t>Список кандидатов</w:t>
      </w:r>
      <w:r>
        <w:rPr>
          <w:b/>
          <w:color w:val="000000"/>
          <w:sz w:val="24"/>
          <w:szCs w:val="28"/>
          <w:lang w:val="ky-KG" w:eastAsia="ru-RU"/>
        </w:rPr>
        <w:t>,</w:t>
      </w:r>
    </w:p>
    <w:p w:rsidR="000941AA" w:rsidRDefault="000941AA" w:rsidP="000941AA">
      <w:pPr>
        <w:pStyle w:val="a4"/>
        <w:ind w:firstLine="0"/>
        <w:jc w:val="center"/>
        <w:rPr>
          <w:b/>
          <w:color w:val="000000"/>
          <w:sz w:val="24"/>
          <w:szCs w:val="28"/>
          <w:lang w:val="ky-KG" w:eastAsia="ru-RU"/>
        </w:rPr>
      </w:pPr>
      <w:r>
        <w:rPr>
          <w:b/>
          <w:color w:val="000000"/>
          <w:sz w:val="24"/>
          <w:szCs w:val="28"/>
          <w:lang w:eastAsia="ru-RU"/>
        </w:rPr>
        <w:t xml:space="preserve">признанных избранными депутатами местных </w:t>
      </w:r>
      <w:proofErr w:type="spellStart"/>
      <w:r>
        <w:rPr>
          <w:b/>
          <w:color w:val="000000"/>
          <w:sz w:val="24"/>
          <w:szCs w:val="28"/>
          <w:lang w:eastAsia="ru-RU"/>
        </w:rPr>
        <w:t>кенешей</w:t>
      </w:r>
      <w:proofErr w:type="spellEnd"/>
    </w:p>
    <w:p w:rsidR="000941AA" w:rsidRDefault="000941AA" w:rsidP="000941AA">
      <w:pPr>
        <w:pStyle w:val="a4"/>
        <w:ind w:firstLine="0"/>
        <w:jc w:val="center"/>
        <w:rPr>
          <w:b/>
          <w:color w:val="000000"/>
          <w:sz w:val="28"/>
          <w:szCs w:val="28"/>
          <w:lang w:val="ky-KG" w:eastAsia="ru-RU"/>
        </w:rPr>
      </w:pPr>
    </w:p>
    <w:tbl>
      <w:tblPr>
        <w:tblW w:w="10200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6"/>
        <w:gridCol w:w="125"/>
        <w:gridCol w:w="1983"/>
        <w:gridCol w:w="26"/>
        <w:gridCol w:w="2665"/>
        <w:gridCol w:w="106"/>
        <w:gridCol w:w="2586"/>
        <w:gridCol w:w="40"/>
        <w:gridCol w:w="1943"/>
      </w:tblGrid>
      <w:tr w:rsidR="000941AA" w:rsidTr="000941AA">
        <w:trPr>
          <w:trHeight w:val="113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местных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кенешей</w:t>
            </w:r>
            <w:proofErr w:type="spellEnd"/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Ф.И.О. следующего избранного депутатом местного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работы, занимаемая должность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и дата </w:t>
            </w:r>
            <w:r>
              <w:rPr>
                <w:rFonts w:ascii="Times New Roman" w:hAnsi="Times New Roman"/>
                <w:b/>
                <w:sz w:val="24"/>
              </w:rPr>
              <w:t>Решение ТИК о передаче вакантного мандата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Базар-Коргонский район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Базар-Коргонский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Абдували уулу Нуртилек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ОФ”Жалал-абадская региональная Сельская Консультационная служба” , консультант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№22,</w:t>
            </w:r>
          </w:p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31.05.2017г.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Токтогульский район 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Токтогульский городской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Джумабаев Эльдарбек Чыныбекович  (п/п“Бирге-Вместе”) 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Член крестьянского хозяйства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№10-1,</w:t>
            </w:r>
          </w:p>
          <w:p w:rsidR="000941AA" w:rsidRDefault="00094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31.05.2017г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Сокулукский район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Нижне-Чуйский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Эргешов Алмамбет Эрмекбаевич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Временно не работает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Таласская область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Манасский район</w:t>
            </w:r>
          </w:p>
        </w:tc>
      </w:tr>
      <w:tr w:rsidR="000941AA" w:rsidTr="000941AA">
        <w:trPr>
          <w:trHeight w:val="273"/>
          <w:jc w:val="center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Уч-Коргонский айылный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Миршакирова Анаркан Казакбаевна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1AA" w:rsidRDefault="000941AA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941AA" w:rsidRDefault="000941AA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</w:tbl>
    <w:p w:rsidR="000941AA" w:rsidRDefault="000941AA" w:rsidP="000941AA">
      <w:pPr>
        <w:rPr>
          <w:lang w:val="ky-KG"/>
        </w:rPr>
      </w:pPr>
    </w:p>
    <w:p w:rsidR="00A30C54" w:rsidRDefault="000941AA"/>
    <w:sectPr w:rsidR="00A30C54" w:rsidSect="00FE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41AA"/>
    <w:rsid w:val="000941AA"/>
    <w:rsid w:val="006C0AEE"/>
    <w:rsid w:val="008810E5"/>
    <w:rsid w:val="00FE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1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941AA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0941AA"/>
    <w:pPr>
      <w:spacing w:after="0" w:line="240" w:lineRule="auto"/>
      <w:ind w:firstLine="567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0941AA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2017-06-14T18:44:00Z</dcterms:created>
  <dcterms:modified xsi:type="dcterms:W3CDTF">2017-06-14T18:44:00Z</dcterms:modified>
</cp:coreProperties>
</file>