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945" w:rsidRPr="00997414" w:rsidRDefault="00DA58C7" w:rsidP="004F0AFF">
      <w:pPr>
        <w:suppressAutoHyphens/>
        <w:ind w:left="10800" w:right="-6"/>
        <w:jc w:val="right"/>
        <w:rPr>
          <w:b/>
          <w:bCs/>
          <w:sz w:val="28"/>
        </w:rPr>
      </w:pPr>
      <w:r>
        <w:rPr>
          <w:b/>
          <w:bCs/>
          <w:sz w:val="28"/>
          <w:lang w:val="ky-KG"/>
        </w:rPr>
        <w:t xml:space="preserve"> </w:t>
      </w:r>
      <w:r w:rsidR="00997414" w:rsidRPr="00997414">
        <w:rPr>
          <w:b/>
          <w:bCs/>
          <w:sz w:val="28"/>
        </w:rPr>
        <w:t xml:space="preserve">Форма </w:t>
      </w:r>
      <w:r w:rsidR="00997414" w:rsidRPr="00E4254C">
        <w:rPr>
          <w:b/>
          <w:bCs/>
          <w:sz w:val="28"/>
        </w:rPr>
        <w:t>№</w:t>
      </w:r>
      <w:r w:rsidR="00997414" w:rsidRPr="00997414">
        <w:rPr>
          <w:b/>
          <w:bCs/>
          <w:sz w:val="28"/>
        </w:rPr>
        <w:t xml:space="preserve"> 1</w:t>
      </w:r>
    </w:p>
    <w:p w:rsidR="00B62B4D" w:rsidRPr="00B62B4D" w:rsidRDefault="00B62B4D" w:rsidP="00B62B4D">
      <w:pPr>
        <w:pStyle w:val="3"/>
        <w:rPr>
          <w:bCs/>
        </w:rPr>
      </w:pPr>
      <w:r w:rsidRPr="00B62B4D">
        <w:rPr>
          <w:bCs/>
        </w:rPr>
        <w:t>СВОДНЫЕ СВЕДЕНИЯ</w:t>
      </w:r>
    </w:p>
    <w:p w:rsidR="00941945" w:rsidRDefault="00941945" w:rsidP="00EA076C">
      <w:pPr>
        <w:shd w:val="clear" w:color="auto" w:fill="FFFFFF"/>
        <w:ind w:left="2232" w:right="2246"/>
        <w:jc w:val="center"/>
        <w:rPr>
          <w:color w:val="000000"/>
          <w:spacing w:val="-2"/>
          <w:sz w:val="28"/>
          <w:szCs w:val="32"/>
        </w:rPr>
      </w:pPr>
      <w:r>
        <w:rPr>
          <w:color w:val="000000"/>
          <w:spacing w:val="-2"/>
          <w:sz w:val="28"/>
          <w:szCs w:val="32"/>
        </w:rPr>
        <w:t xml:space="preserve">об объемах </w:t>
      </w:r>
      <w:r w:rsidR="005725C2" w:rsidRPr="0019517E">
        <w:rPr>
          <w:b/>
          <w:color w:val="000000"/>
          <w:spacing w:val="-2"/>
          <w:sz w:val="28"/>
          <w:szCs w:val="32"/>
        </w:rPr>
        <w:t>бесплатного</w:t>
      </w:r>
      <w:r w:rsidRPr="0019517E">
        <w:rPr>
          <w:b/>
          <w:color w:val="000000"/>
          <w:spacing w:val="-2"/>
          <w:sz w:val="28"/>
          <w:szCs w:val="32"/>
        </w:rPr>
        <w:t xml:space="preserve"> </w:t>
      </w:r>
      <w:r>
        <w:rPr>
          <w:color w:val="000000"/>
          <w:spacing w:val="-2"/>
          <w:sz w:val="28"/>
          <w:szCs w:val="32"/>
        </w:rPr>
        <w:t>эфирного времени, предоставленного</w:t>
      </w:r>
    </w:p>
    <w:p w:rsidR="00EA076C" w:rsidRDefault="00EA076C" w:rsidP="005725C2">
      <w:pPr>
        <w:shd w:val="clear" w:color="auto" w:fill="FFFFFF"/>
        <w:ind w:left="567" w:right="-40"/>
        <w:jc w:val="center"/>
      </w:pPr>
      <w:r>
        <w:t>_______________________________________________________________________________________</w:t>
      </w:r>
      <w:r w:rsidR="005725C2">
        <w:t>_________________________________</w:t>
      </w:r>
    </w:p>
    <w:p w:rsidR="00941945" w:rsidRDefault="00D91DD2" w:rsidP="00EA076C">
      <w:pPr>
        <w:shd w:val="clear" w:color="auto" w:fill="FFFFFF"/>
        <w:ind w:right="24"/>
        <w:jc w:val="center"/>
      </w:pPr>
      <w:r>
        <w:rPr>
          <w:color w:val="000000"/>
          <w:spacing w:val="-3"/>
          <w:sz w:val="22"/>
          <w:szCs w:val="22"/>
        </w:rPr>
        <w:t>(</w:t>
      </w:r>
      <w:r w:rsidR="00941945">
        <w:rPr>
          <w:color w:val="000000"/>
          <w:spacing w:val="-3"/>
          <w:sz w:val="22"/>
          <w:szCs w:val="22"/>
        </w:rPr>
        <w:t>наименование организации телерадиовещания</w:t>
      </w:r>
      <w:r>
        <w:rPr>
          <w:color w:val="000000"/>
          <w:spacing w:val="-3"/>
          <w:sz w:val="22"/>
          <w:szCs w:val="22"/>
        </w:rPr>
        <w:t>)</w:t>
      </w:r>
    </w:p>
    <w:p w:rsidR="00D91DD2" w:rsidRDefault="00D91DD2" w:rsidP="00EA076C">
      <w:pPr>
        <w:shd w:val="clear" w:color="auto" w:fill="FFFFFF"/>
        <w:ind w:left="235" w:firstLine="254"/>
        <w:jc w:val="center"/>
        <w:rPr>
          <w:color w:val="000000"/>
          <w:spacing w:val="-1"/>
          <w:sz w:val="28"/>
          <w:szCs w:val="30"/>
        </w:rPr>
      </w:pPr>
      <w:r>
        <w:rPr>
          <w:color w:val="000000"/>
          <w:spacing w:val="1"/>
          <w:sz w:val="28"/>
          <w:szCs w:val="30"/>
        </w:rPr>
        <w:t xml:space="preserve">зарегистрированным </w:t>
      </w:r>
      <w:r w:rsidR="00997414">
        <w:rPr>
          <w:color w:val="000000"/>
          <w:spacing w:val="1"/>
          <w:sz w:val="28"/>
          <w:szCs w:val="30"/>
        </w:rPr>
        <w:t xml:space="preserve">политическим </w:t>
      </w:r>
      <w:r w:rsidR="00191294">
        <w:rPr>
          <w:color w:val="000000"/>
          <w:spacing w:val="1"/>
          <w:sz w:val="28"/>
          <w:szCs w:val="30"/>
        </w:rPr>
        <w:t>партиям,</w:t>
      </w:r>
      <w:r w:rsidR="00997414">
        <w:rPr>
          <w:color w:val="000000"/>
          <w:spacing w:val="1"/>
          <w:sz w:val="28"/>
          <w:szCs w:val="30"/>
        </w:rPr>
        <w:t xml:space="preserve"> выдвинувшим списки кандидатов</w:t>
      </w:r>
      <w:r>
        <w:rPr>
          <w:color w:val="000000"/>
          <w:spacing w:val="-1"/>
          <w:sz w:val="28"/>
          <w:szCs w:val="30"/>
        </w:rPr>
        <w:t xml:space="preserve"> в период</w:t>
      </w:r>
    </w:p>
    <w:p w:rsidR="00997414" w:rsidRPr="00997414" w:rsidRDefault="00D91DD2" w:rsidP="00E2367E">
      <w:pPr>
        <w:shd w:val="clear" w:color="auto" w:fill="FFFFFF"/>
        <w:ind w:left="235" w:firstLine="254"/>
        <w:jc w:val="center"/>
        <w:rPr>
          <w:color w:val="000000"/>
          <w:spacing w:val="-1"/>
          <w:szCs w:val="30"/>
        </w:rPr>
      </w:pPr>
      <w:r>
        <w:rPr>
          <w:color w:val="000000"/>
          <w:spacing w:val="-1"/>
          <w:sz w:val="28"/>
          <w:szCs w:val="30"/>
        </w:rPr>
        <w:t>избирательной кампании по выбор</w:t>
      </w:r>
      <w:r w:rsidR="00D61A80">
        <w:rPr>
          <w:color w:val="000000"/>
          <w:spacing w:val="-1"/>
          <w:sz w:val="28"/>
          <w:szCs w:val="30"/>
        </w:rPr>
        <w:t>ам</w:t>
      </w:r>
      <w:r>
        <w:rPr>
          <w:color w:val="000000"/>
          <w:spacing w:val="-1"/>
          <w:sz w:val="28"/>
          <w:szCs w:val="30"/>
        </w:rPr>
        <w:t xml:space="preserve"> </w:t>
      </w:r>
      <w:r w:rsidR="00E2367E">
        <w:rPr>
          <w:color w:val="000000"/>
          <w:spacing w:val="-1"/>
          <w:sz w:val="28"/>
          <w:szCs w:val="30"/>
        </w:rPr>
        <w:t xml:space="preserve">депутатов </w:t>
      </w:r>
      <w:proofErr w:type="spellStart"/>
      <w:r w:rsidR="00E2367E">
        <w:rPr>
          <w:color w:val="000000"/>
          <w:spacing w:val="-1"/>
          <w:sz w:val="28"/>
          <w:szCs w:val="30"/>
        </w:rPr>
        <w:t>Жогорку</w:t>
      </w:r>
      <w:proofErr w:type="spellEnd"/>
      <w:r w:rsidR="00E2367E">
        <w:rPr>
          <w:color w:val="000000"/>
          <w:spacing w:val="-1"/>
          <w:sz w:val="28"/>
          <w:szCs w:val="30"/>
        </w:rPr>
        <w:t xml:space="preserve"> </w:t>
      </w:r>
      <w:proofErr w:type="spellStart"/>
      <w:r w:rsidR="00E2367E">
        <w:rPr>
          <w:color w:val="000000"/>
          <w:spacing w:val="-1"/>
          <w:sz w:val="28"/>
          <w:szCs w:val="30"/>
        </w:rPr>
        <w:t>Кенеша</w:t>
      </w:r>
      <w:proofErr w:type="spellEnd"/>
      <w:r w:rsidR="00E2367E">
        <w:rPr>
          <w:color w:val="000000"/>
          <w:spacing w:val="-1"/>
          <w:sz w:val="28"/>
          <w:szCs w:val="30"/>
        </w:rPr>
        <w:t xml:space="preserve"> </w:t>
      </w:r>
      <w:proofErr w:type="spellStart"/>
      <w:r w:rsidR="00E2367E">
        <w:rPr>
          <w:color w:val="000000"/>
          <w:spacing w:val="-1"/>
          <w:sz w:val="28"/>
          <w:szCs w:val="30"/>
        </w:rPr>
        <w:t>Кыргызской</w:t>
      </w:r>
      <w:proofErr w:type="spellEnd"/>
      <w:r w:rsidR="00E2367E">
        <w:rPr>
          <w:color w:val="000000"/>
          <w:spacing w:val="-1"/>
          <w:sz w:val="28"/>
          <w:szCs w:val="30"/>
        </w:rPr>
        <w:t xml:space="preserve"> Республики</w:t>
      </w:r>
    </w:p>
    <w:p w:rsidR="00997414" w:rsidRDefault="00997414" w:rsidP="00D91DD2">
      <w:pPr>
        <w:shd w:val="clear" w:color="auto" w:fill="FFFFFF"/>
        <w:spacing w:line="322" w:lineRule="exact"/>
        <w:ind w:left="235" w:firstLine="254"/>
        <w:jc w:val="right"/>
        <w:rPr>
          <w:color w:val="000000"/>
          <w:sz w:val="28"/>
          <w:szCs w:val="30"/>
        </w:rPr>
      </w:pPr>
    </w:p>
    <w:p w:rsidR="00941945" w:rsidRDefault="00941945" w:rsidP="00D91DD2">
      <w:pPr>
        <w:shd w:val="clear" w:color="auto" w:fill="FFFFFF"/>
        <w:spacing w:line="322" w:lineRule="exact"/>
        <w:ind w:left="235" w:firstLine="254"/>
        <w:jc w:val="right"/>
        <w:rPr>
          <w:color w:val="000000"/>
          <w:sz w:val="28"/>
          <w:szCs w:val="30"/>
        </w:rPr>
      </w:pPr>
      <w:r w:rsidRPr="00EA076C">
        <w:rPr>
          <w:color w:val="000000"/>
          <w:sz w:val="28"/>
          <w:szCs w:val="30"/>
        </w:rPr>
        <w:t xml:space="preserve">по состоянию на </w:t>
      </w:r>
      <w:r w:rsidR="005725C2">
        <w:rPr>
          <w:color w:val="000000"/>
          <w:sz w:val="28"/>
          <w:szCs w:val="30"/>
        </w:rPr>
        <w:t>«___»______</w:t>
      </w:r>
      <w:r w:rsidR="00D03AEB">
        <w:rPr>
          <w:color w:val="000000"/>
          <w:sz w:val="28"/>
          <w:szCs w:val="30"/>
        </w:rPr>
        <w:t>___</w:t>
      </w:r>
      <w:r w:rsidR="005725C2">
        <w:rPr>
          <w:color w:val="000000"/>
          <w:sz w:val="28"/>
          <w:szCs w:val="30"/>
        </w:rPr>
        <w:t>__</w:t>
      </w:r>
      <w:r w:rsidR="00EF6965" w:rsidRPr="00EA076C">
        <w:rPr>
          <w:color w:val="000000"/>
          <w:sz w:val="28"/>
          <w:szCs w:val="30"/>
        </w:rPr>
        <w:t>20__</w:t>
      </w:r>
      <w:r w:rsidRPr="00EA076C">
        <w:rPr>
          <w:color w:val="000000"/>
          <w:sz w:val="28"/>
          <w:szCs w:val="30"/>
        </w:rPr>
        <w:t xml:space="preserve"> года</w:t>
      </w:r>
    </w:p>
    <w:p w:rsidR="00941945" w:rsidRDefault="00941945">
      <w:pPr>
        <w:spacing w:after="298" w:line="1" w:lineRule="exact"/>
        <w:rPr>
          <w:sz w:val="2"/>
          <w:szCs w:val="2"/>
        </w:rPr>
      </w:pPr>
    </w:p>
    <w:tbl>
      <w:tblPr>
        <w:tblW w:w="1304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1"/>
        <w:gridCol w:w="4979"/>
        <w:gridCol w:w="2410"/>
        <w:gridCol w:w="1851"/>
        <w:gridCol w:w="3110"/>
      </w:tblGrid>
      <w:tr w:rsidR="0019517E" w:rsidTr="0019517E">
        <w:trPr>
          <w:cantSplit/>
          <w:trHeight w:val="1213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517E" w:rsidRDefault="0019517E">
            <w:pPr>
              <w:shd w:val="clear" w:color="auto" w:fill="FFFFFF"/>
              <w:suppressAutoHyphens/>
              <w:spacing w:line="274" w:lineRule="exact"/>
              <w:ind w:left="48" w:right="86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3"/>
                <w:sz w:val="22"/>
              </w:rPr>
              <w:t>п</w:t>
            </w:r>
            <w:proofErr w:type="spellEnd"/>
            <w:proofErr w:type="gramEnd"/>
            <w:r>
              <w:rPr>
                <w:color w:val="000000"/>
                <w:spacing w:val="-3"/>
                <w:sz w:val="22"/>
              </w:rPr>
              <w:t>/</w:t>
            </w:r>
            <w:proofErr w:type="spellStart"/>
            <w:r>
              <w:rPr>
                <w:color w:val="000000"/>
                <w:spacing w:val="-3"/>
                <w:sz w:val="22"/>
              </w:rPr>
              <w:t>п</w:t>
            </w:r>
            <w:proofErr w:type="spellEnd"/>
          </w:p>
        </w:tc>
        <w:tc>
          <w:tcPr>
            <w:tcW w:w="4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517E" w:rsidRDefault="0019517E" w:rsidP="00997414">
            <w:pPr>
              <w:shd w:val="clear" w:color="auto" w:fill="FFFFFF"/>
              <w:suppressAutoHyphens/>
              <w:spacing w:line="269" w:lineRule="exact"/>
              <w:ind w:right="38"/>
              <w:jc w:val="center"/>
              <w:rPr>
                <w:sz w:val="22"/>
              </w:rPr>
            </w:pPr>
            <w:r>
              <w:rPr>
                <w:color w:val="000000"/>
                <w:spacing w:val="-1"/>
                <w:sz w:val="22"/>
              </w:rPr>
              <w:t xml:space="preserve">Наименование </w:t>
            </w:r>
            <w:r>
              <w:rPr>
                <w:color w:val="000000"/>
                <w:spacing w:val="2"/>
                <w:sz w:val="22"/>
              </w:rPr>
              <w:t>политической партии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517E" w:rsidRDefault="0019517E">
            <w:pPr>
              <w:shd w:val="clear" w:color="auto" w:fill="FFFFFF"/>
              <w:suppressAutoHyphens/>
              <w:spacing w:line="269" w:lineRule="exact"/>
              <w:ind w:left="250" w:right="23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Форма</w:t>
            </w:r>
          </w:p>
          <w:p w:rsidR="0019517E" w:rsidRDefault="0019517E" w:rsidP="00EA076C">
            <w:pPr>
              <w:shd w:val="clear" w:color="auto" w:fill="FFFFFF"/>
              <w:suppressAutoHyphens/>
              <w:spacing w:line="269" w:lineRule="exact"/>
              <w:ind w:left="250" w:right="230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</w:rPr>
              <w:t xml:space="preserve">предвыборной </w:t>
            </w:r>
            <w:r>
              <w:rPr>
                <w:color w:val="000000"/>
                <w:sz w:val="22"/>
              </w:rPr>
              <w:t>агитации</w:t>
            </w:r>
            <w:r>
              <w:rPr>
                <w:rStyle w:val="af0"/>
                <w:color w:val="000000"/>
                <w:sz w:val="22"/>
              </w:rPr>
              <w:footnoteReference w:id="1"/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517E" w:rsidRDefault="0019517E" w:rsidP="005725C2">
            <w:pPr>
              <w:shd w:val="clear" w:color="auto" w:fill="FFFFFF"/>
              <w:tabs>
                <w:tab w:val="left" w:pos="2621"/>
              </w:tabs>
              <w:suppressAutoHyphens/>
              <w:spacing w:line="269" w:lineRule="exact"/>
              <w:ind w:right="-4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Дата и время </w:t>
            </w:r>
            <w:r>
              <w:rPr>
                <w:color w:val="000000"/>
                <w:spacing w:val="-3"/>
                <w:sz w:val="22"/>
              </w:rPr>
              <w:t xml:space="preserve">выхода в </w:t>
            </w:r>
            <w:r>
              <w:rPr>
                <w:color w:val="000000"/>
                <w:spacing w:val="-1"/>
                <w:sz w:val="22"/>
              </w:rPr>
              <w:t>эфир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517E" w:rsidRDefault="0019517E">
            <w:pPr>
              <w:shd w:val="clear" w:color="auto" w:fill="FFFFFF"/>
              <w:suppressAutoHyphens/>
              <w:spacing w:line="269" w:lineRule="exact"/>
              <w:ind w:left="139" w:right="130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Объем фактически</w:t>
            </w:r>
          </w:p>
          <w:p w:rsidR="0019517E" w:rsidRDefault="0019517E" w:rsidP="005725C2">
            <w:pPr>
              <w:shd w:val="clear" w:color="auto" w:fill="FFFFFF"/>
              <w:suppressAutoHyphens/>
              <w:spacing w:line="269" w:lineRule="exact"/>
              <w:ind w:left="139" w:right="130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предостав</w:t>
            </w:r>
            <w:r>
              <w:rPr>
                <w:color w:val="000000"/>
                <w:sz w:val="22"/>
              </w:rPr>
              <w:t xml:space="preserve">ленного эфирного времени, </w:t>
            </w:r>
            <w:r>
              <w:rPr>
                <w:color w:val="000000"/>
                <w:spacing w:val="-3"/>
                <w:sz w:val="22"/>
              </w:rPr>
              <w:t>мин., сек.</w:t>
            </w:r>
          </w:p>
        </w:tc>
      </w:tr>
      <w:tr w:rsidR="0019517E" w:rsidTr="0019517E">
        <w:trPr>
          <w:cantSplit/>
          <w:trHeight w:hRule="exact" w:val="288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4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19517E" w:rsidTr="0019517E">
        <w:trPr>
          <w:cantSplit/>
          <w:trHeight w:hRule="exact" w:val="326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>
            <w:pPr>
              <w:shd w:val="clear" w:color="auto" w:fill="FFFFFF"/>
            </w:pPr>
          </w:p>
        </w:tc>
        <w:tc>
          <w:tcPr>
            <w:tcW w:w="4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>
            <w:pPr>
              <w:shd w:val="clear" w:color="auto" w:fill="FFFFFF"/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>
            <w:pPr>
              <w:shd w:val="clear" w:color="auto" w:fill="FFFFFF"/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>
            <w:pPr>
              <w:shd w:val="clear" w:color="auto" w:fill="FFFFFF"/>
            </w:pPr>
          </w:p>
        </w:tc>
      </w:tr>
      <w:tr w:rsidR="0019517E" w:rsidTr="0019517E">
        <w:trPr>
          <w:cantSplit/>
          <w:trHeight w:hRule="exact" w:val="336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>
            <w:pPr>
              <w:shd w:val="clear" w:color="auto" w:fill="FFFFFF"/>
            </w:pPr>
          </w:p>
        </w:tc>
        <w:tc>
          <w:tcPr>
            <w:tcW w:w="4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>
            <w:pPr>
              <w:shd w:val="clear" w:color="auto" w:fill="FFFFFF"/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>
            <w:pPr>
              <w:shd w:val="clear" w:color="auto" w:fill="FFFFFF"/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>
            <w:pPr>
              <w:shd w:val="clear" w:color="auto" w:fill="FFFFFF"/>
            </w:pPr>
          </w:p>
        </w:tc>
      </w:tr>
      <w:tr w:rsidR="0019517E" w:rsidTr="0019517E">
        <w:trPr>
          <w:cantSplit/>
          <w:trHeight w:hRule="exact" w:val="336"/>
        </w:trPr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EA076C">
            <w:pPr>
              <w:shd w:val="clear" w:color="auto" w:fill="FFFFFF"/>
            </w:pPr>
            <w:r>
              <w:rPr>
                <w:sz w:val="20"/>
              </w:rPr>
              <w:t>Итого</w:t>
            </w:r>
            <w:r>
              <w:rPr>
                <w:rStyle w:val="af0"/>
                <w:sz w:val="20"/>
              </w:rPr>
              <w:footnoteReference w:id="2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>
            <w:pPr>
              <w:shd w:val="clear" w:color="auto" w:fill="FFFFFF"/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>
            <w:pPr>
              <w:shd w:val="clear" w:color="auto" w:fill="FFFFFF"/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>
            <w:pPr>
              <w:shd w:val="clear" w:color="auto" w:fill="FFFFFF"/>
            </w:pPr>
          </w:p>
        </w:tc>
      </w:tr>
      <w:tr w:rsidR="0019517E" w:rsidTr="0019517E">
        <w:trPr>
          <w:cantSplit/>
          <w:trHeight w:hRule="exact" w:val="336"/>
        </w:trPr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>
            <w:pPr>
              <w:shd w:val="clear" w:color="auto" w:fill="FFFFFF"/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>
            <w:pPr>
              <w:shd w:val="clear" w:color="auto" w:fill="FFFFFF"/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>
            <w:pPr>
              <w:shd w:val="clear" w:color="auto" w:fill="FFFFFF"/>
            </w:pPr>
          </w:p>
        </w:tc>
      </w:tr>
    </w:tbl>
    <w:p w:rsidR="004E7F4A" w:rsidRPr="004E7F4A" w:rsidRDefault="00941945" w:rsidP="004E7F4A">
      <w:pPr>
        <w:pStyle w:val="ad"/>
        <w:ind w:right="-40"/>
        <w:rPr>
          <w:b/>
          <w:lang w:val="ky-KG"/>
        </w:rPr>
      </w:pPr>
      <w:r w:rsidRPr="004E7F4A">
        <w:rPr>
          <w:b/>
        </w:rPr>
        <w:t>Руководитель организации телерадиовещания</w:t>
      </w:r>
      <w:r w:rsidR="004E7F4A" w:rsidRPr="004E7F4A">
        <w:rPr>
          <w:b/>
          <w:lang w:val="ky-KG"/>
        </w:rPr>
        <w:t xml:space="preserve"> </w:t>
      </w:r>
    </w:p>
    <w:p w:rsidR="00941945" w:rsidRDefault="004E7F4A" w:rsidP="004E7F4A">
      <w:pPr>
        <w:pStyle w:val="ad"/>
        <w:ind w:right="-40"/>
        <w:rPr>
          <w:lang w:val="ky-KG"/>
        </w:rPr>
      </w:pPr>
      <w:r>
        <w:rPr>
          <w:lang w:val="ky-KG"/>
        </w:rPr>
        <w:t>____________________________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_________</w:t>
      </w:r>
    </w:p>
    <w:p w:rsidR="004E7F4A" w:rsidRPr="004E7F4A" w:rsidRDefault="004E7F4A" w:rsidP="004E7F4A">
      <w:pPr>
        <w:ind w:left="708" w:firstLine="708"/>
        <w:rPr>
          <w:lang w:val="ky-KG"/>
        </w:rPr>
      </w:pPr>
      <w:r>
        <w:rPr>
          <w:lang w:val="ky-KG"/>
        </w:rPr>
        <w:t>(Ф.И.О.)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(подпись)</w:t>
      </w:r>
    </w:p>
    <w:p w:rsidR="005725C2" w:rsidRPr="004E7F4A" w:rsidRDefault="00941945" w:rsidP="004E7F4A">
      <w:pPr>
        <w:pStyle w:val="ad"/>
        <w:ind w:right="8182"/>
        <w:rPr>
          <w:b/>
        </w:rPr>
      </w:pPr>
      <w:r w:rsidRPr="004E7F4A">
        <w:rPr>
          <w:b/>
        </w:rPr>
        <w:t xml:space="preserve">Главный бухгалтер организации телерадиовещания </w:t>
      </w:r>
    </w:p>
    <w:p w:rsidR="004E7F4A" w:rsidRDefault="004E7F4A" w:rsidP="004E7F4A">
      <w:pPr>
        <w:pStyle w:val="ad"/>
        <w:ind w:right="-40"/>
        <w:rPr>
          <w:lang w:val="ky-KG"/>
        </w:rPr>
      </w:pPr>
      <w:r>
        <w:rPr>
          <w:lang w:val="ky-KG"/>
        </w:rPr>
        <w:t>____________________________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_________</w:t>
      </w:r>
    </w:p>
    <w:p w:rsidR="004E7F4A" w:rsidRPr="004E7F4A" w:rsidRDefault="004E7F4A" w:rsidP="004E7F4A">
      <w:pPr>
        <w:ind w:left="708" w:firstLine="708"/>
        <w:rPr>
          <w:lang w:val="ky-KG"/>
        </w:rPr>
      </w:pPr>
      <w:r>
        <w:rPr>
          <w:lang w:val="ky-KG"/>
        </w:rPr>
        <w:t>(Ф.И.О.)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(подпись)</w:t>
      </w:r>
    </w:p>
    <w:p w:rsidR="00EA076C" w:rsidRDefault="00EA076C" w:rsidP="00EA076C">
      <w:pPr>
        <w:pStyle w:val="ad"/>
        <w:sectPr w:rsidR="00EA076C" w:rsidSect="004E7F4A">
          <w:headerReference w:type="even" r:id="rId8"/>
          <w:footerReference w:type="even" r:id="rId9"/>
          <w:footerReference w:type="default" r:id="rId10"/>
          <w:footnotePr>
            <w:numRestart w:val="eachPage"/>
          </w:footnotePr>
          <w:pgSz w:w="16834" w:h="11909" w:orient="landscape"/>
          <w:pgMar w:top="750" w:right="924" w:bottom="181" w:left="924" w:header="720" w:footer="720" w:gutter="0"/>
          <w:cols w:space="60"/>
          <w:noEndnote/>
          <w:titlePg/>
          <w:docGrid w:linePitch="326"/>
        </w:sectPr>
      </w:pPr>
      <w:r>
        <w:t>М</w:t>
      </w:r>
      <w:r w:rsidR="00941945">
        <w:t>П</w:t>
      </w:r>
    </w:p>
    <w:p w:rsidR="00D61A80" w:rsidRPr="004E7F4A" w:rsidRDefault="00D61A80" w:rsidP="00D61A80">
      <w:pPr>
        <w:suppressAutoHyphens/>
        <w:ind w:left="10620" w:right="-6"/>
        <w:jc w:val="right"/>
        <w:rPr>
          <w:b/>
          <w:bCs/>
          <w:sz w:val="12"/>
        </w:rPr>
      </w:pPr>
    </w:p>
    <w:p w:rsidR="00941945" w:rsidRPr="00D61A80" w:rsidRDefault="00D61A80" w:rsidP="00D61A80">
      <w:pPr>
        <w:suppressAutoHyphens/>
        <w:ind w:left="10620" w:right="-6"/>
        <w:jc w:val="right"/>
        <w:rPr>
          <w:b/>
          <w:bCs/>
          <w:sz w:val="28"/>
        </w:rPr>
      </w:pPr>
      <w:r w:rsidRPr="00D61A80">
        <w:rPr>
          <w:b/>
          <w:bCs/>
          <w:sz w:val="28"/>
        </w:rPr>
        <w:t>Форма № 2</w:t>
      </w:r>
    </w:p>
    <w:p w:rsidR="00B62B4D" w:rsidRPr="00B62B4D" w:rsidRDefault="00B62B4D" w:rsidP="004E7F4A">
      <w:pPr>
        <w:pStyle w:val="3"/>
        <w:rPr>
          <w:bCs/>
        </w:rPr>
      </w:pPr>
      <w:r w:rsidRPr="00B62B4D">
        <w:rPr>
          <w:bCs/>
        </w:rPr>
        <w:t>СВОДНЫЕ СВЕДЕНИЯ</w:t>
      </w:r>
    </w:p>
    <w:p w:rsidR="00D03AEB" w:rsidRDefault="00D03AEB" w:rsidP="004E7F4A">
      <w:pPr>
        <w:shd w:val="clear" w:color="auto" w:fill="FFFFFF"/>
        <w:ind w:left="2232" w:right="2246"/>
        <w:jc w:val="center"/>
        <w:rPr>
          <w:color w:val="000000"/>
          <w:spacing w:val="-2"/>
          <w:sz w:val="28"/>
          <w:szCs w:val="32"/>
        </w:rPr>
      </w:pPr>
      <w:r>
        <w:rPr>
          <w:color w:val="000000"/>
          <w:spacing w:val="-2"/>
          <w:sz w:val="28"/>
          <w:szCs w:val="32"/>
        </w:rPr>
        <w:t xml:space="preserve">об объемах </w:t>
      </w:r>
      <w:r w:rsidR="00290E51">
        <w:rPr>
          <w:color w:val="000000"/>
          <w:spacing w:val="-2"/>
          <w:sz w:val="28"/>
          <w:szCs w:val="32"/>
        </w:rPr>
        <w:t>и стоимости</w:t>
      </w:r>
      <w:r w:rsidR="00290E51" w:rsidRPr="0019517E">
        <w:rPr>
          <w:b/>
          <w:color w:val="000000"/>
          <w:spacing w:val="-2"/>
          <w:sz w:val="28"/>
          <w:szCs w:val="32"/>
        </w:rPr>
        <w:t xml:space="preserve"> </w:t>
      </w:r>
      <w:r w:rsidRPr="0019517E">
        <w:rPr>
          <w:b/>
          <w:color w:val="000000"/>
          <w:spacing w:val="-2"/>
          <w:sz w:val="28"/>
          <w:szCs w:val="32"/>
        </w:rPr>
        <w:t>платного</w:t>
      </w:r>
      <w:r>
        <w:rPr>
          <w:color w:val="000000"/>
          <w:spacing w:val="-2"/>
          <w:sz w:val="28"/>
          <w:szCs w:val="32"/>
        </w:rPr>
        <w:t xml:space="preserve"> эфирного времени, предоставленного</w:t>
      </w:r>
    </w:p>
    <w:p w:rsidR="00D03AEB" w:rsidRDefault="00D03AEB" w:rsidP="004E7F4A">
      <w:pPr>
        <w:shd w:val="clear" w:color="auto" w:fill="FFFFFF"/>
        <w:ind w:left="567" w:right="-40"/>
        <w:jc w:val="center"/>
      </w:pPr>
      <w:r>
        <w:t>________________________________________________________________________________________________________________________</w:t>
      </w:r>
    </w:p>
    <w:p w:rsidR="00D03AEB" w:rsidRDefault="00D03AEB" w:rsidP="004E7F4A">
      <w:pPr>
        <w:shd w:val="clear" w:color="auto" w:fill="FFFFFF"/>
        <w:ind w:right="24"/>
        <w:jc w:val="center"/>
      </w:pPr>
      <w:r>
        <w:rPr>
          <w:color w:val="000000"/>
          <w:spacing w:val="-3"/>
          <w:sz w:val="22"/>
          <w:szCs w:val="22"/>
        </w:rPr>
        <w:t>(наименование организации телерадиовещания)</w:t>
      </w:r>
    </w:p>
    <w:p w:rsidR="00D61A80" w:rsidRDefault="00D61A80" w:rsidP="004E7F4A">
      <w:pPr>
        <w:shd w:val="clear" w:color="auto" w:fill="FFFFFF"/>
        <w:ind w:left="235" w:firstLine="254"/>
        <w:jc w:val="center"/>
        <w:rPr>
          <w:color w:val="000000"/>
          <w:spacing w:val="-1"/>
          <w:sz w:val="28"/>
          <w:szCs w:val="30"/>
        </w:rPr>
      </w:pPr>
      <w:r>
        <w:rPr>
          <w:color w:val="000000"/>
          <w:spacing w:val="1"/>
          <w:sz w:val="28"/>
          <w:szCs w:val="30"/>
        </w:rPr>
        <w:t xml:space="preserve">зарегистрированным политическим </w:t>
      </w:r>
      <w:proofErr w:type="gramStart"/>
      <w:r>
        <w:rPr>
          <w:color w:val="000000"/>
          <w:spacing w:val="1"/>
          <w:sz w:val="28"/>
          <w:szCs w:val="30"/>
        </w:rPr>
        <w:t>партиям</w:t>
      </w:r>
      <w:proofErr w:type="gramEnd"/>
      <w:r>
        <w:rPr>
          <w:color w:val="000000"/>
          <w:spacing w:val="1"/>
          <w:sz w:val="28"/>
          <w:szCs w:val="30"/>
        </w:rPr>
        <w:t xml:space="preserve"> выдвинувшим списки кандидатов</w:t>
      </w:r>
      <w:r>
        <w:rPr>
          <w:color w:val="000000"/>
          <w:spacing w:val="-1"/>
          <w:sz w:val="28"/>
          <w:szCs w:val="30"/>
        </w:rPr>
        <w:t xml:space="preserve"> в период</w:t>
      </w:r>
    </w:p>
    <w:p w:rsidR="00E2367E" w:rsidRPr="00997414" w:rsidRDefault="00D61A80" w:rsidP="00E2367E">
      <w:pPr>
        <w:shd w:val="clear" w:color="auto" w:fill="FFFFFF"/>
        <w:ind w:left="235" w:firstLine="254"/>
        <w:jc w:val="center"/>
        <w:rPr>
          <w:color w:val="000000"/>
          <w:spacing w:val="-1"/>
          <w:szCs w:val="30"/>
        </w:rPr>
      </w:pPr>
      <w:r>
        <w:rPr>
          <w:color w:val="000000"/>
          <w:spacing w:val="-1"/>
          <w:sz w:val="28"/>
          <w:szCs w:val="30"/>
        </w:rPr>
        <w:t xml:space="preserve">избирательной кампании по выборам </w:t>
      </w:r>
      <w:r w:rsidR="00E2367E">
        <w:rPr>
          <w:color w:val="000000"/>
          <w:spacing w:val="-1"/>
          <w:sz w:val="28"/>
          <w:szCs w:val="30"/>
        </w:rPr>
        <w:t xml:space="preserve">депутатов </w:t>
      </w:r>
      <w:proofErr w:type="spellStart"/>
      <w:r w:rsidR="00E2367E">
        <w:rPr>
          <w:color w:val="000000"/>
          <w:spacing w:val="-1"/>
          <w:sz w:val="28"/>
          <w:szCs w:val="30"/>
        </w:rPr>
        <w:t>Жогорку</w:t>
      </w:r>
      <w:proofErr w:type="spellEnd"/>
      <w:r w:rsidR="00E2367E">
        <w:rPr>
          <w:color w:val="000000"/>
          <w:spacing w:val="-1"/>
          <w:sz w:val="28"/>
          <w:szCs w:val="30"/>
        </w:rPr>
        <w:t xml:space="preserve"> </w:t>
      </w:r>
      <w:proofErr w:type="spellStart"/>
      <w:r w:rsidR="00E2367E">
        <w:rPr>
          <w:color w:val="000000"/>
          <w:spacing w:val="-1"/>
          <w:sz w:val="28"/>
          <w:szCs w:val="30"/>
        </w:rPr>
        <w:t>Кенеша</w:t>
      </w:r>
      <w:proofErr w:type="spellEnd"/>
      <w:r w:rsidR="00E2367E">
        <w:rPr>
          <w:color w:val="000000"/>
          <w:spacing w:val="-1"/>
          <w:sz w:val="28"/>
          <w:szCs w:val="30"/>
        </w:rPr>
        <w:t xml:space="preserve"> </w:t>
      </w:r>
      <w:proofErr w:type="spellStart"/>
      <w:r w:rsidR="00E2367E">
        <w:rPr>
          <w:color w:val="000000"/>
          <w:spacing w:val="-1"/>
          <w:sz w:val="28"/>
          <w:szCs w:val="30"/>
        </w:rPr>
        <w:t>Кыргызской</w:t>
      </w:r>
      <w:proofErr w:type="spellEnd"/>
      <w:r w:rsidR="00E2367E">
        <w:rPr>
          <w:color w:val="000000"/>
          <w:spacing w:val="-1"/>
          <w:sz w:val="28"/>
          <w:szCs w:val="30"/>
        </w:rPr>
        <w:t xml:space="preserve"> Республики</w:t>
      </w:r>
    </w:p>
    <w:p w:rsidR="004F0AFF" w:rsidRPr="004E7F4A" w:rsidRDefault="004F0AFF" w:rsidP="00E2367E">
      <w:pPr>
        <w:shd w:val="clear" w:color="auto" w:fill="FFFFFF"/>
        <w:ind w:left="235" w:firstLine="254"/>
        <w:jc w:val="center"/>
        <w:rPr>
          <w:color w:val="000000"/>
          <w:spacing w:val="-1"/>
          <w:sz w:val="14"/>
          <w:szCs w:val="30"/>
        </w:rPr>
      </w:pPr>
    </w:p>
    <w:p w:rsidR="00D03AEB" w:rsidRDefault="00D03AEB" w:rsidP="004E7F4A">
      <w:pPr>
        <w:shd w:val="clear" w:color="auto" w:fill="FFFFFF"/>
        <w:ind w:left="235" w:firstLine="254"/>
        <w:jc w:val="right"/>
        <w:rPr>
          <w:color w:val="000000"/>
          <w:sz w:val="28"/>
          <w:szCs w:val="30"/>
        </w:rPr>
      </w:pPr>
      <w:r w:rsidRPr="00EA076C">
        <w:rPr>
          <w:color w:val="000000"/>
          <w:sz w:val="28"/>
          <w:szCs w:val="30"/>
        </w:rPr>
        <w:t xml:space="preserve">по состоянию на </w:t>
      </w:r>
      <w:r>
        <w:rPr>
          <w:color w:val="000000"/>
          <w:sz w:val="28"/>
          <w:szCs w:val="30"/>
        </w:rPr>
        <w:t>«___»___________</w:t>
      </w:r>
      <w:r w:rsidRPr="00EA076C">
        <w:rPr>
          <w:color w:val="000000"/>
          <w:sz w:val="28"/>
          <w:szCs w:val="30"/>
        </w:rPr>
        <w:t>20__ года</w:t>
      </w:r>
    </w:p>
    <w:p w:rsidR="00941945" w:rsidRDefault="00941945" w:rsidP="004E7F4A">
      <w:pPr>
        <w:spacing w:after="298"/>
        <w:rPr>
          <w:sz w:val="2"/>
          <w:szCs w:val="2"/>
        </w:rPr>
      </w:pPr>
    </w:p>
    <w:tbl>
      <w:tblPr>
        <w:tblW w:w="172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1"/>
        <w:gridCol w:w="2711"/>
        <w:gridCol w:w="1701"/>
        <w:gridCol w:w="2127"/>
        <w:gridCol w:w="2126"/>
        <w:gridCol w:w="1984"/>
        <w:gridCol w:w="1985"/>
        <w:gridCol w:w="1985"/>
        <w:gridCol w:w="1985"/>
      </w:tblGrid>
      <w:tr w:rsidR="0019517E" w:rsidTr="00B67ECD">
        <w:trPr>
          <w:gridAfter w:val="1"/>
          <w:wAfter w:w="1985" w:type="dxa"/>
          <w:cantSplit/>
          <w:trHeight w:val="1629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517E" w:rsidRDefault="0019517E" w:rsidP="004E7F4A">
            <w:pPr>
              <w:shd w:val="clear" w:color="auto" w:fill="FFFFFF"/>
              <w:suppressAutoHyphens/>
              <w:ind w:left="48" w:right="91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4"/>
                <w:sz w:val="22"/>
              </w:rPr>
              <w:t>п</w:t>
            </w:r>
            <w:proofErr w:type="spellEnd"/>
            <w:proofErr w:type="gramEnd"/>
            <w:r>
              <w:rPr>
                <w:color w:val="000000"/>
                <w:spacing w:val="-4"/>
                <w:sz w:val="22"/>
              </w:rPr>
              <w:t>/</w:t>
            </w:r>
            <w:proofErr w:type="spellStart"/>
            <w:r>
              <w:rPr>
                <w:color w:val="000000"/>
                <w:spacing w:val="-4"/>
                <w:sz w:val="22"/>
              </w:rPr>
              <w:t>п</w:t>
            </w:r>
            <w:proofErr w:type="spellEnd"/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517E" w:rsidRDefault="0019517E" w:rsidP="004E7F4A">
            <w:pPr>
              <w:shd w:val="clear" w:color="auto" w:fill="FFFFFF"/>
              <w:suppressAutoHyphens/>
              <w:ind w:right="38"/>
              <w:jc w:val="center"/>
              <w:rPr>
                <w:sz w:val="22"/>
              </w:rPr>
            </w:pPr>
            <w:r>
              <w:rPr>
                <w:color w:val="000000"/>
                <w:spacing w:val="-1"/>
                <w:sz w:val="22"/>
              </w:rPr>
              <w:t xml:space="preserve">Наименование </w:t>
            </w:r>
            <w:r>
              <w:rPr>
                <w:color w:val="000000"/>
                <w:spacing w:val="2"/>
                <w:sz w:val="22"/>
              </w:rPr>
              <w:t>политической партии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517E" w:rsidRDefault="0019517E" w:rsidP="004E7F4A">
            <w:pPr>
              <w:shd w:val="clear" w:color="auto" w:fill="FFFFFF"/>
              <w:suppressAutoHyphens/>
              <w:ind w:left="-19" w:right="-4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Форма</w:t>
            </w:r>
          </w:p>
          <w:p w:rsidR="0019517E" w:rsidRDefault="0019517E" w:rsidP="004E7F4A">
            <w:pPr>
              <w:shd w:val="clear" w:color="auto" w:fill="FFFFFF"/>
              <w:suppressAutoHyphens/>
              <w:ind w:left="-19" w:right="-40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</w:rPr>
              <w:t xml:space="preserve">предвыборной </w:t>
            </w:r>
            <w:r>
              <w:rPr>
                <w:color w:val="000000"/>
                <w:sz w:val="22"/>
              </w:rPr>
              <w:t>агитации</w:t>
            </w:r>
            <w:r>
              <w:rPr>
                <w:rStyle w:val="af0"/>
                <w:color w:val="000000"/>
                <w:sz w:val="22"/>
              </w:rPr>
              <w:footnoteReference w:id="3"/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517E" w:rsidRDefault="0019517E" w:rsidP="004E7F4A">
            <w:pPr>
              <w:shd w:val="clear" w:color="auto" w:fill="FFFFFF"/>
              <w:suppressAutoHyphens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Дата и </w:t>
            </w:r>
            <w:r>
              <w:rPr>
                <w:color w:val="000000"/>
                <w:spacing w:val="-1"/>
                <w:sz w:val="22"/>
              </w:rPr>
              <w:t xml:space="preserve">время </w:t>
            </w:r>
            <w:r>
              <w:rPr>
                <w:color w:val="000000"/>
                <w:spacing w:val="-2"/>
                <w:sz w:val="22"/>
              </w:rPr>
              <w:t xml:space="preserve">выхода в </w:t>
            </w:r>
            <w:r>
              <w:rPr>
                <w:color w:val="000000"/>
                <w:spacing w:val="-1"/>
                <w:sz w:val="22"/>
              </w:rPr>
              <w:t>эфир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517E" w:rsidRDefault="0019517E" w:rsidP="004E7F4A">
            <w:pPr>
              <w:shd w:val="clear" w:color="auto" w:fill="FFFFFF"/>
              <w:suppressAutoHyphens/>
              <w:ind w:left="139" w:right="130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Объем фактически</w:t>
            </w:r>
          </w:p>
          <w:p w:rsidR="0019517E" w:rsidRDefault="0019517E" w:rsidP="004E7F4A">
            <w:pPr>
              <w:shd w:val="clear" w:color="auto" w:fill="FFFFFF"/>
              <w:suppressAutoHyphens/>
              <w:ind w:left="1" w:right="-31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предостав</w:t>
            </w:r>
            <w:r>
              <w:rPr>
                <w:color w:val="000000"/>
                <w:sz w:val="22"/>
              </w:rPr>
              <w:t>ленного эфирного времени,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pacing w:val="-3"/>
                <w:sz w:val="22"/>
              </w:rPr>
              <w:t>мин., сек.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517E" w:rsidRDefault="0019517E" w:rsidP="004E7F4A">
            <w:pPr>
              <w:shd w:val="clear" w:color="auto" w:fill="FFFFFF"/>
              <w:suppressAutoHyphens/>
              <w:ind w:left="77" w:right="77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Стоимость</w:t>
            </w:r>
          </w:p>
          <w:p w:rsidR="0019517E" w:rsidRDefault="0019517E" w:rsidP="004E7F4A">
            <w:pPr>
              <w:shd w:val="clear" w:color="auto" w:fill="FFFFFF"/>
              <w:suppressAutoHyphens/>
              <w:ind w:left="77" w:right="77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фактически</w:t>
            </w:r>
          </w:p>
          <w:p w:rsidR="0019517E" w:rsidRDefault="0019517E" w:rsidP="004E7F4A">
            <w:pPr>
              <w:shd w:val="clear" w:color="auto" w:fill="FFFFFF"/>
              <w:tabs>
                <w:tab w:val="left" w:pos="1935"/>
              </w:tabs>
              <w:suppressAutoHyphens/>
              <w:ind w:left="-49" w:right="77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предоставленного эфирного времени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517E" w:rsidRDefault="0019517E" w:rsidP="004E7F4A">
            <w:pPr>
              <w:shd w:val="clear" w:color="auto" w:fill="FFFFFF"/>
              <w:tabs>
                <w:tab w:val="left" w:pos="-193"/>
              </w:tabs>
              <w:suppressAutoHyphens/>
              <w:ind w:left="-51" w:right="-40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z w:val="22"/>
              </w:rPr>
              <w:t xml:space="preserve">Документ, подтверждающий </w:t>
            </w:r>
            <w:r>
              <w:rPr>
                <w:color w:val="000000"/>
                <w:spacing w:val="-2"/>
                <w:sz w:val="22"/>
              </w:rPr>
              <w:t>оплату</w:t>
            </w:r>
          </w:p>
          <w:p w:rsidR="0019517E" w:rsidRDefault="0019517E" w:rsidP="004E7F4A">
            <w:pPr>
              <w:shd w:val="clear" w:color="auto" w:fill="FFFFFF"/>
              <w:tabs>
                <w:tab w:val="left" w:pos="-193"/>
                <w:tab w:val="left" w:pos="1468"/>
              </w:tabs>
              <w:suppressAutoHyphens/>
              <w:ind w:left="-51" w:right="-40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(дата, номер</w:t>
            </w:r>
            <w:r>
              <w:rPr>
                <w:color w:val="000000"/>
                <w:sz w:val="22"/>
              </w:rPr>
              <w:t xml:space="preserve"> платежного поручения)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517E" w:rsidRDefault="0019517E" w:rsidP="005B01BE">
            <w:pPr>
              <w:shd w:val="clear" w:color="auto" w:fill="FFFFFF"/>
              <w:suppressAutoHyphens/>
              <w:spacing w:line="274" w:lineRule="exact"/>
              <w:ind w:right="77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Дата и номер заключения договора</w:t>
            </w:r>
          </w:p>
        </w:tc>
      </w:tr>
      <w:tr w:rsidR="0019517E" w:rsidTr="0019517E">
        <w:trPr>
          <w:gridAfter w:val="1"/>
          <w:wAfter w:w="1985" w:type="dxa"/>
          <w:cantSplit/>
          <w:trHeight w:hRule="exact" w:val="288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4E7F4A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4E7F4A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4E7F4A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4E7F4A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4E7F4A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4E7F4A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4E7F4A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5B01BE">
            <w:pPr>
              <w:shd w:val="clear" w:color="auto" w:fill="FFFFFF"/>
              <w:jc w:val="center"/>
            </w:pPr>
            <w:r>
              <w:t>6</w:t>
            </w:r>
          </w:p>
        </w:tc>
      </w:tr>
      <w:tr w:rsidR="0019517E" w:rsidTr="0019517E">
        <w:trPr>
          <w:gridAfter w:val="1"/>
          <w:wAfter w:w="1985" w:type="dxa"/>
          <w:cantSplit/>
          <w:trHeight w:hRule="exact" w:val="336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4E7F4A">
            <w:pPr>
              <w:shd w:val="clear" w:color="auto" w:fill="FFFFFF"/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4E7F4A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4E7F4A">
            <w:pPr>
              <w:shd w:val="clear" w:color="auto" w:fill="FFFFFF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4E7F4A">
            <w:pPr>
              <w:shd w:val="clear" w:color="auto" w:fill="FFFFFF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4E7F4A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4E7F4A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4E7F4A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5B01BE">
            <w:pPr>
              <w:shd w:val="clear" w:color="auto" w:fill="FFFFFF"/>
            </w:pPr>
          </w:p>
        </w:tc>
      </w:tr>
      <w:tr w:rsidR="0019517E" w:rsidTr="0019517E">
        <w:trPr>
          <w:gridAfter w:val="1"/>
          <w:wAfter w:w="1985" w:type="dxa"/>
          <w:cantSplit/>
          <w:trHeight w:hRule="exact" w:val="336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4E7F4A">
            <w:pPr>
              <w:shd w:val="clear" w:color="auto" w:fill="FFFFFF"/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4E7F4A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4E7F4A">
            <w:pPr>
              <w:shd w:val="clear" w:color="auto" w:fill="FFFFFF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4E7F4A">
            <w:pPr>
              <w:shd w:val="clear" w:color="auto" w:fill="FFFFFF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4E7F4A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4E7F4A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4E7F4A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5B01BE">
            <w:pPr>
              <w:shd w:val="clear" w:color="auto" w:fill="FFFFFF"/>
            </w:pPr>
          </w:p>
        </w:tc>
      </w:tr>
      <w:tr w:rsidR="0019517E" w:rsidTr="0019517E">
        <w:trPr>
          <w:cantSplit/>
          <w:trHeight w:hRule="exact" w:val="336"/>
        </w:trPr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4E7F4A">
            <w:pPr>
              <w:shd w:val="clear" w:color="auto" w:fill="FFFFFF"/>
            </w:pPr>
            <w:r>
              <w:rPr>
                <w:sz w:val="20"/>
              </w:rPr>
              <w:t>Итого</w:t>
            </w:r>
            <w:r>
              <w:rPr>
                <w:rStyle w:val="af0"/>
                <w:sz w:val="20"/>
              </w:rPr>
              <w:footnoteReference w:id="4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4E7F4A">
            <w:pPr>
              <w:shd w:val="clear" w:color="auto" w:fill="FFFFFF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4E7F4A">
            <w:pPr>
              <w:shd w:val="clear" w:color="auto" w:fill="FFFFFF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4E7F4A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4E7F4A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4E7F4A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4E7F4A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5B01BE">
            <w:pPr>
              <w:shd w:val="clear" w:color="auto" w:fill="FFFFFF"/>
            </w:pPr>
          </w:p>
        </w:tc>
      </w:tr>
      <w:tr w:rsidR="0019517E" w:rsidTr="0019517E">
        <w:trPr>
          <w:cantSplit/>
          <w:trHeight w:hRule="exact" w:val="336"/>
        </w:trPr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4E7F4A">
            <w:pPr>
              <w:shd w:val="clear" w:color="auto" w:fill="FFFFFF"/>
            </w:pPr>
            <w:r>
              <w:t>Всего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4E7F4A">
            <w:pPr>
              <w:shd w:val="clear" w:color="auto" w:fill="FFFFFF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4E7F4A">
            <w:pPr>
              <w:shd w:val="clear" w:color="auto" w:fill="FFFFFF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4E7F4A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4E7F4A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4E7F4A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4E7F4A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17E" w:rsidRDefault="0019517E" w:rsidP="005B01BE">
            <w:pPr>
              <w:shd w:val="clear" w:color="auto" w:fill="FFFFFF"/>
            </w:pPr>
          </w:p>
        </w:tc>
      </w:tr>
    </w:tbl>
    <w:p w:rsidR="004E7F4A" w:rsidRPr="004E7F4A" w:rsidRDefault="004E7F4A" w:rsidP="004E7F4A">
      <w:pPr>
        <w:pStyle w:val="ad"/>
        <w:spacing w:line="240" w:lineRule="auto"/>
        <w:ind w:right="-40"/>
        <w:rPr>
          <w:b/>
          <w:lang w:val="ky-KG"/>
        </w:rPr>
      </w:pPr>
      <w:r w:rsidRPr="004E7F4A">
        <w:rPr>
          <w:b/>
        </w:rPr>
        <w:t>Руководитель организации телерадиовещания</w:t>
      </w:r>
      <w:r w:rsidRPr="004E7F4A">
        <w:rPr>
          <w:b/>
          <w:lang w:val="ky-KG"/>
        </w:rPr>
        <w:t xml:space="preserve"> </w:t>
      </w:r>
    </w:p>
    <w:p w:rsidR="004E7F4A" w:rsidRDefault="004E7F4A" w:rsidP="004E7F4A">
      <w:pPr>
        <w:pStyle w:val="ad"/>
        <w:spacing w:before="0" w:line="240" w:lineRule="auto"/>
        <w:ind w:right="-40"/>
        <w:rPr>
          <w:lang w:val="ky-KG"/>
        </w:rPr>
      </w:pPr>
      <w:r>
        <w:rPr>
          <w:lang w:val="ky-KG"/>
        </w:rPr>
        <w:t>____________________________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_________</w:t>
      </w:r>
    </w:p>
    <w:p w:rsidR="004E7F4A" w:rsidRPr="004E7F4A" w:rsidRDefault="004E7F4A" w:rsidP="004E7F4A">
      <w:pPr>
        <w:ind w:left="708" w:firstLine="708"/>
        <w:rPr>
          <w:lang w:val="ky-KG"/>
        </w:rPr>
      </w:pPr>
      <w:r>
        <w:rPr>
          <w:lang w:val="ky-KG"/>
        </w:rPr>
        <w:t>(Ф.И.О.)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(подпись)</w:t>
      </w:r>
    </w:p>
    <w:p w:rsidR="004E7F4A" w:rsidRPr="004E7F4A" w:rsidRDefault="004E7F4A" w:rsidP="004E7F4A">
      <w:pPr>
        <w:pStyle w:val="ad"/>
        <w:spacing w:before="0" w:line="240" w:lineRule="auto"/>
        <w:ind w:right="7624"/>
        <w:rPr>
          <w:b/>
        </w:rPr>
      </w:pPr>
      <w:r w:rsidRPr="004E7F4A">
        <w:rPr>
          <w:b/>
        </w:rPr>
        <w:t xml:space="preserve">Главный бухгалтер организации телерадиовещания </w:t>
      </w:r>
    </w:p>
    <w:p w:rsidR="004E7F4A" w:rsidRDefault="004E7F4A" w:rsidP="004E7F4A">
      <w:pPr>
        <w:pStyle w:val="ad"/>
        <w:spacing w:before="0"/>
        <w:ind w:right="-40"/>
        <w:rPr>
          <w:lang w:val="ky-KG"/>
        </w:rPr>
      </w:pPr>
      <w:r>
        <w:rPr>
          <w:lang w:val="ky-KG"/>
        </w:rPr>
        <w:t>____________________________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_________</w:t>
      </w:r>
    </w:p>
    <w:p w:rsidR="004E7F4A" w:rsidRPr="004E7F4A" w:rsidRDefault="004E7F4A" w:rsidP="004E7F4A">
      <w:pPr>
        <w:ind w:left="708" w:firstLine="708"/>
        <w:rPr>
          <w:lang w:val="ky-KG"/>
        </w:rPr>
      </w:pPr>
      <w:r>
        <w:rPr>
          <w:lang w:val="ky-KG"/>
        </w:rPr>
        <w:t>(Ф.И.О.)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(подпись)</w:t>
      </w:r>
    </w:p>
    <w:p w:rsidR="00941945" w:rsidRDefault="00941945" w:rsidP="00D03AEB">
      <w:pPr>
        <w:shd w:val="clear" w:color="auto" w:fill="FFFFFF"/>
        <w:spacing w:before="250"/>
        <w:ind w:left="108" w:right="9214"/>
      </w:pP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МП</w:t>
      </w:r>
    </w:p>
    <w:p w:rsidR="00941945" w:rsidRDefault="00941945">
      <w:pPr>
        <w:shd w:val="clear" w:color="auto" w:fill="FFFFFF"/>
        <w:spacing w:before="250" w:line="269" w:lineRule="exact"/>
        <w:ind w:left="110" w:right="9216"/>
        <w:sectPr w:rsidR="00941945" w:rsidSect="004E7F4A">
          <w:footnotePr>
            <w:numRestart w:val="eachPage"/>
          </w:footnotePr>
          <w:type w:val="continuous"/>
          <w:pgSz w:w="16834" w:h="11909" w:orient="landscape"/>
          <w:pgMar w:top="750" w:right="920" w:bottom="142" w:left="919" w:header="720" w:footer="720" w:gutter="0"/>
          <w:cols w:space="60"/>
          <w:noEndnote/>
        </w:sectPr>
      </w:pPr>
    </w:p>
    <w:p w:rsidR="00D61A80" w:rsidRPr="00D61A80" w:rsidRDefault="00D61A80" w:rsidP="00D61A80">
      <w:pPr>
        <w:suppressAutoHyphens/>
        <w:ind w:left="10620" w:right="-6"/>
        <w:jc w:val="right"/>
        <w:rPr>
          <w:b/>
          <w:bCs/>
          <w:sz w:val="28"/>
        </w:rPr>
      </w:pPr>
      <w:r w:rsidRPr="00D61A80">
        <w:rPr>
          <w:b/>
          <w:bCs/>
          <w:sz w:val="28"/>
        </w:rPr>
        <w:lastRenderedPageBreak/>
        <w:t xml:space="preserve">Форма № </w:t>
      </w:r>
      <w:r>
        <w:rPr>
          <w:b/>
          <w:bCs/>
          <w:sz w:val="28"/>
        </w:rPr>
        <w:t>3</w:t>
      </w:r>
    </w:p>
    <w:p w:rsidR="00D40656" w:rsidRPr="00B62B4D" w:rsidRDefault="00B62B4D" w:rsidP="00D40656">
      <w:pPr>
        <w:pStyle w:val="3"/>
        <w:rPr>
          <w:bCs/>
        </w:rPr>
      </w:pPr>
      <w:r w:rsidRPr="00B62B4D">
        <w:rPr>
          <w:bCs/>
        </w:rPr>
        <w:t>СВОДНЫЕ СВЕДЕНИЯ</w:t>
      </w:r>
    </w:p>
    <w:p w:rsidR="00D40656" w:rsidRDefault="00D40656" w:rsidP="00D40656">
      <w:pPr>
        <w:shd w:val="clear" w:color="auto" w:fill="FFFFFF"/>
        <w:ind w:left="2232" w:right="2246"/>
        <w:jc w:val="center"/>
        <w:rPr>
          <w:color w:val="000000"/>
          <w:spacing w:val="-2"/>
          <w:sz w:val="28"/>
          <w:szCs w:val="32"/>
        </w:rPr>
      </w:pPr>
      <w:r>
        <w:rPr>
          <w:color w:val="000000"/>
          <w:spacing w:val="-2"/>
          <w:sz w:val="28"/>
          <w:szCs w:val="32"/>
        </w:rPr>
        <w:t>об объемах бесплатной печатной площади, предос</w:t>
      </w:r>
      <w:r w:rsidR="00290E51">
        <w:rPr>
          <w:color w:val="000000"/>
          <w:spacing w:val="-2"/>
          <w:sz w:val="28"/>
          <w:szCs w:val="32"/>
        </w:rPr>
        <w:t>тавленной</w:t>
      </w:r>
    </w:p>
    <w:p w:rsidR="00D40656" w:rsidRDefault="00D40656" w:rsidP="00D40656">
      <w:pPr>
        <w:shd w:val="clear" w:color="auto" w:fill="FFFFFF"/>
        <w:ind w:left="567" w:right="-40"/>
        <w:jc w:val="center"/>
      </w:pPr>
      <w:r>
        <w:t>________________________________________________________________________________________________________________________</w:t>
      </w:r>
    </w:p>
    <w:p w:rsidR="00D40656" w:rsidRDefault="00D40656" w:rsidP="00D40656">
      <w:pPr>
        <w:shd w:val="clear" w:color="auto" w:fill="FFFFFF"/>
        <w:ind w:right="24"/>
        <w:jc w:val="center"/>
      </w:pPr>
      <w:r>
        <w:rPr>
          <w:color w:val="000000"/>
          <w:spacing w:val="-3"/>
          <w:sz w:val="22"/>
          <w:szCs w:val="22"/>
        </w:rPr>
        <w:t>(наименование</w:t>
      </w:r>
      <w:r w:rsidR="00E2367E">
        <w:rPr>
          <w:color w:val="000000"/>
          <w:spacing w:val="-3"/>
          <w:sz w:val="22"/>
          <w:szCs w:val="22"/>
        </w:rPr>
        <w:t xml:space="preserve"> </w:t>
      </w:r>
      <w:r w:rsidR="00E2367E">
        <w:rPr>
          <w:color w:val="000000"/>
          <w:sz w:val="22"/>
        </w:rPr>
        <w:t>печатного издания</w:t>
      </w:r>
      <w:r>
        <w:rPr>
          <w:color w:val="000000"/>
          <w:spacing w:val="-3"/>
          <w:sz w:val="22"/>
          <w:szCs w:val="22"/>
        </w:rPr>
        <w:t>)</w:t>
      </w:r>
    </w:p>
    <w:p w:rsidR="00D61A80" w:rsidRDefault="00D61A80" w:rsidP="00D61A80">
      <w:pPr>
        <w:shd w:val="clear" w:color="auto" w:fill="FFFFFF"/>
        <w:ind w:left="235" w:firstLine="254"/>
        <w:jc w:val="center"/>
        <w:rPr>
          <w:color w:val="000000"/>
          <w:spacing w:val="-1"/>
          <w:sz w:val="28"/>
          <w:szCs w:val="30"/>
        </w:rPr>
      </w:pPr>
      <w:r>
        <w:rPr>
          <w:color w:val="000000"/>
          <w:spacing w:val="1"/>
          <w:sz w:val="28"/>
          <w:szCs w:val="30"/>
        </w:rPr>
        <w:t xml:space="preserve">зарегистрированным политическим </w:t>
      </w:r>
      <w:proofErr w:type="gramStart"/>
      <w:r>
        <w:rPr>
          <w:color w:val="000000"/>
          <w:spacing w:val="1"/>
          <w:sz w:val="28"/>
          <w:szCs w:val="30"/>
        </w:rPr>
        <w:t>партиям</w:t>
      </w:r>
      <w:proofErr w:type="gramEnd"/>
      <w:r>
        <w:rPr>
          <w:color w:val="000000"/>
          <w:spacing w:val="1"/>
          <w:sz w:val="28"/>
          <w:szCs w:val="30"/>
        </w:rPr>
        <w:t xml:space="preserve"> выдвинувшим списки кандидатов</w:t>
      </w:r>
      <w:r>
        <w:rPr>
          <w:color w:val="000000"/>
          <w:spacing w:val="-1"/>
          <w:sz w:val="28"/>
          <w:szCs w:val="30"/>
        </w:rPr>
        <w:t xml:space="preserve"> в период</w:t>
      </w:r>
    </w:p>
    <w:p w:rsidR="004F0AFF" w:rsidRDefault="00D61A80" w:rsidP="00E2367E">
      <w:pPr>
        <w:shd w:val="clear" w:color="auto" w:fill="FFFFFF"/>
        <w:ind w:left="235" w:firstLine="254"/>
        <w:jc w:val="center"/>
        <w:rPr>
          <w:color w:val="000000"/>
          <w:spacing w:val="-1"/>
          <w:sz w:val="28"/>
          <w:szCs w:val="30"/>
        </w:rPr>
      </w:pPr>
      <w:r>
        <w:rPr>
          <w:color w:val="000000"/>
          <w:spacing w:val="-1"/>
          <w:sz w:val="28"/>
          <w:szCs w:val="30"/>
        </w:rPr>
        <w:t xml:space="preserve">избирательной кампании по выборам </w:t>
      </w:r>
      <w:r w:rsidR="00E2367E">
        <w:rPr>
          <w:color w:val="000000"/>
          <w:spacing w:val="-1"/>
          <w:sz w:val="28"/>
          <w:szCs w:val="30"/>
        </w:rPr>
        <w:t xml:space="preserve">депутатов </w:t>
      </w:r>
      <w:proofErr w:type="spellStart"/>
      <w:r w:rsidR="00E2367E">
        <w:rPr>
          <w:color w:val="000000"/>
          <w:spacing w:val="-1"/>
          <w:sz w:val="28"/>
          <w:szCs w:val="30"/>
        </w:rPr>
        <w:t>Жогорку</w:t>
      </w:r>
      <w:proofErr w:type="spellEnd"/>
      <w:r w:rsidR="00E2367E">
        <w:rPr>
          <w:color w:val="000000"/>
          <w:spacing w:val="-1"/>
          <w:sz w:val="28"/>
          <w:szCs w:val="30"/>
        </w:rPr>
        <w:t xml:space="preserve"> </w:t>
      </w:r>
      <w:proofErr w:type="spellStart"/>
      <w:r w:rsidR="00E2367E">
        <w:rPr>
          <w:color w:val="000000"/>
          <w:spacing w:val="-1"/>
          <w:sz w:val="28"/>
          <w:szCs w:val="30"/>
        </w:rPr>
        <w:t>Кенеша</w:t>
      </w:r>
      <w:proofErr w:type="spellEnd"/>
      <w:r w:rsidR="00E2367E">
        <w:rPr>
          <w:color w:val="000000"/>
          <w:spacing w:val="-1"/>
          <w:sz w:val="28"/>
          <w:szCs w:val="30"/>
        </w:rPr>
        <w:t xml:space="preserve"> </w:t>
      </w:r>
      <w:proofErr w:type="spellStart"/>
      <w:r w:rsidR="00E2367E">
        <w:rPr>
          <w:color w:val="000000"/>
          <w:spacing w:val="-1"/>
          <w:sz w:val="28"/>
          <w:szCs w:val="30"/>
        </w:rPr>
        <w:t>Кыргызской</w:t>
      </w:r>
      <w:proofErr w:type="spellEnd"/>
      <w:r w:rsidR="00E2367E">
        <w:rPr>
          <w:color w:val="000000"/>
          <w:spacing w:val="-1"/>
          <w:sz w:val="28"/>
          <w:szCs w:val="30"/>
        </w:rPr>
        <w:t xml:space="preserve"> Республики</w:t>
      </w:r>
    </w:p>
    <w:p w:rsidR="00E2367E" w:rsidRPr="004E7F4A" w:rsidRDefault="00E2367E" w:rsidP="00E2367E">
      <w:pPr>
        <w:shd w:val="clear" w:color="auto" w:fill="FFFFFF"/>
        <w:ind w:left="235" w:firstLine="254"/>
        <w:jc w:val="center"/>
        <w:rPr>
          <w:color w:val="000000"/>
          <w:spacing w:val="-1"/>
          <w:sz w:val="10"/>
          <w:szCs w:val="30"/>
        </w:rPr>
      </w:pPr>
    </w:p>
    <w:p w:rsidR="00D40656" w:rsidRDefault="00D40656" w:rsidP="00D40656">
      <w:pPr>
        <w:shd w:val="clear" w:color="auto" w:fill="FFFFFF"/>
        <w:spacing w:line="322" w:lineRule="exact"/>
        <w:ind w:left="235" w:firstLine="254"/>
        <w:jc w:val="right"/>
        <w:rPr>
          <w:color w:val="000000"/>
          <w:sz w:val="28"/>
          <w:szCs w:val="30"/>
        </w:rPr>
      </w:pPr>
      <w:r w:rsidRPr="00EA076C">
        <w:rPr>
          <w:color w:val="000000"/>
          <w:sz w:val="28"/>
          <w:szCs w:val="30"/>
        </w:rPr>
        <w:t xml:space="preserve">по состоянию на </w:t>
      </w:r>
      <w:r>
        <w:rPr>
          <w:color w:val="000000"/>
          <w:sz w:val="28"/>
          <w:szCs w:val="30"/>
        </w:rPr>
        <w:t>«___»___________</w:t>
      </w:r>
      <w:r w:rsidRPr="00EA076C">
        <w:rPr>
          <w:color w:val="000000"/>
          <w:sz w:val="28"/>
          <w:szCs w:val="30"/>
        </w:rPr>
        <w:t>20__ года</w:t>
      </w:r>
    </w:p>
    <w:p w:rsidR="00941945" w:rsidRDefault="00941945">
      <w:pPr>
        <w:spacing w:after="29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4"/>
        <w:gridCol w:w="5492"/>
        <w:gridCol w:w="2127"/>
        <w:gridCol w:w="3826"/>
        <w:gridCol w:w="1843"/>
        <w:gridCol w:w="1134"/>
      </w:tblGrid>
      <w:tr w:rsidR="00EA67FF" w:rsidTr="00EA67FF">
        <w:trPr>
          <w:cantSplit/>
          <w:trHeight w:hRule="exact" w:val="1834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7FF" w:rsidRDefault="00EA67FF">
            <w:pPr>
              <w:shd w:val="clear" w:color="auto" w:fill="FFFFFF"/>
              <w:suppressAutoHyphens/>
              <w:spacing w:line="269" w:lineRule="exact"/>
              <w:ind w:left="43" w:right="67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1"/>
                <w:sz w:val="22"/>
              </w:rPr>
              <w:t>п</w:t>
            </w:r>
            <w:proofErr w:type="spellEnd"/>
            <w:proofErr w:type="gramEnd"/>
            <w:r>
              <w:rPr>
                <w:color w:val="000000"/>
                <w:spacing w:val="1"/>
                <w:sz w:val="22"/>
              </w:rPr>
              <w:t>/</w:t>
            </w:r>
            <w:proofErr w:type="spellStart"/>
            <w:r>
              <w:rPr>
                <w:color w:val="000000"/>
                <w:spacing w:val="1"/>
                <w:sz w:val="22"/>
              </w:rPr>
              <w:t>п</w:t>
            </w:r>
            <w:proofErr w:type="spellEnd"/>
          </w:p>
        </w:tc>
        <w:tc>
          <w:tcPr>
            <w:tcW w:w="5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7FF" w:rsidRDefault="00F249CB" w:rsidP="00662F14">
            <w:pPr>
              <w:shd w:val="clear" w:color="auto" w:fill="FFFFFF"/>
              <w:suppressAutoHyphens/>
              <w:spacing w:line="269" w:lineRule="exact"/>
              <w:ind w:right="38"/>
              <w:jc w:val="center"/>
              <w:rPr>
                <w:sz w:val="22"/>
              </w:rPr>
            </w:pPr>
            <w:r>
              <w:rPr>
                <w:color w:val="000000"/>
                <w:spacing w:val="-1"/>
                <w:sz w:val="22"/>
              </w:rPr>
              <w:t xml:space="preserve">Наименование </w:t>
            </w:r>
            <w:r>
              <w:rPr>
                <w:color w:val="000000"/>
                <w:spacing w:val="2"/>
                <w:sz w:val="22"/>
              </w:rPr>
              <w:t>политической партии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7FF" w:rsidRDefault="00EA67FF" w:rsidP="00D40656">
            <w:pPr>
              <w:shd w:val="clear" w:color="auto" w:fill="FFFFFF"/>
              <w:suppressAutoHyphens/>
              <w:spacing w:line="269" w:lineRule="exact"/>
              <w:ind w:left="14" w:right="5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Дата опубликова</w:t>
            </w:r>
            <w:r>
              <w:rPr>
                <w:color w:val="000000"/>
                <w:spacing w:val="-2"/>
                <w:sz w:val="22"/>
              </w:rPr>
              <w:t>ния предвыборно</w:t>
            </w:r>
            <w:r>
              <w:rPr>
                <w:color w:val="000000"/>
                <w:sz w:val="22"/>
              </w:rPr>
              <w:t>го агитационного материала и номер периодического печатного издания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7FF" w:rsidRDefault="00EA67FF">
            <w:pPr>
              <w:shd w:val="clear" w:color="auto" w:fill="FFFFFF"/>
              <w:suppressAutoHyphens/>
              <w:spacing w:line="269" w:lineRule="exact"/>
              <w:ind w:right="67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Название </w:t>
            </w:r>
            <w:r>
              <w:rPr>
                <w:color w:val="000000"/>
                <w:spacing w:val="-2"/>
                <w:sz w:val="22"/>
              </w:rPr>
              <w:t>предвыборно</w:t>
            </w:r>
            <w:r>
              <w:rPr>
                <w:color w:val="000000"/>
                <w:sz w:val="22"/>
              </w:rPr>
              <w:t>го агитацион</w:t>
            </w:r>
            <w:r>
              <w:rPr>
                <w:color w:val="000000"/>
                <w:spacing w:val="-2"/>
                <w:sz w:val="22"/>
              </w:rPr>
              <w:t>ного материа</w:t>
            </w:r>
            <w:r>
              <w:rPr>
                <w:color w:val="000000"/>
                <w:sz w:val="22"/>
              </w:rPr>
              <w:t>ла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7FF" w:rsidRDefault="00EA67FF" w:rsidP="004D7EEC">
            <w:pPr>
              <w:shd w:val="clear" w:color="auto" w:fill="FFFFFF"/>
              <w:suppressAutoHyphens/>
              <w:spacing w:line="269" w:lineRule="exact"/>
              <w:ind w:right="-4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Объем фактически пре</w:t>
            </w:r>
            <w:r>
              <w:rPr>
                <w:color w:val="000000"/>
                <w:spacing w:val="-1"/>
                <w:sz w:val="22"/>
              </w:rPr>
              <w:t xml:space="preserve">доставленной печатной </w:t>
            </w:r>
            <w:r>
              <w:rPr>
                <w:color w:val="000000"/>
                <w:sz w:val="22"/>
              </w:rPr>
              <w:t>площади,</w:t>
            </w:r>
          </w:p>
          <w:p w:rsidR="00EA67FF" w:rsidRDefault="00EA67FF" w:rsidP="004D7EEC">
            <w:pPr>
              <w:shd w:val="clear" w:color="auto" w:fill="FFFFFF"/>
              <w:suppressAutoHyphens/>
              <w:spacing w:line="269" w:lineRule="exact"/>
              <w:ind w:right="-4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кв. см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7FF" w:rsidRDefault="00EA67FF">
            <w:pPr>
              <w:shd w:val="clear" w:color="auto" w:fill="FFFFFF"/>
              <w:suppressAutoHyphens/>
              <w:spacing w:line="269" w:lineRule="exact"/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Тираж,</w:t>
            </w:r>
          </w:p>
          <w:p w:rsidR="00EA67FF" w:rsidRDefault="00EA67FF">
            <w:pPr>
              <w:shd w:val="clear" w:color="auto" w:fill="FFFFFF"/>
              <w:suppressAutoHyphens/>
              <w:spacing w:line="269" w:lineRule="exact"/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экз.</w:t>
            </w:r>
          </w:p>
        </w:tc>
      </w:tr>
      <w:tr w:rsidR="00EA67FF" w:rsidTr="00EA67FF">
        <w:trPr>
          <w:cantSplit/>
          <w:trHeight w:hRule="exact" w:val="288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  <w:suppressAutoHyphens/>
              <w:jc w:val="center"/>
            </w:pPr>
            <w:r>
              <w:t>1</w:t>
            </w:r>
          </w:p>
        </w:tc>
        <w:tc>
          <w:tcPr>
            <w:tcW w:w="5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  <w:suppressAutoHyphens/>
              <w:jc w:val="center"/>
            </w:pPr>
            <w: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  <w:suppressAutoHyphens/>
              <w:jc w:val="center"/>
            </w:pPr>
            <w:r>
              <w:t>3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  <w:suppressAutoHyphens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  <w:suppressAutoHyphens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  <w:suppressAutoHyphens/>
              <w:jc w:val="center"/>
            </w:pPr>
            <w:r>
              <w:t>6</w:t>
            </w:r>
          </w:p>
        </w:tc>
      </w:tr>
      <w:tr w:rsidR="00EA67FF" w:rsidTr="00EA67FF">
        <w:trPr>
          <w:cantSplit/>
          <w:trHeight w:hRule="exact" w:val="336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  <w:tc>
          <w:tcPr>
            <w:tcW w:w="5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</w:tr>
      <w:tr w:rsidR="00EA67FF" w:rsidTr="00EA67FF">
        <w:trPr>
          <w:cantSplit/>
          <w:trHeight w:hRule="exact" w:val="326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  <w:tc>
          <w:tcPr>
            <w:tcW w:w="5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</w:tr>
      <w:tr w:rsidR="00EA67FF" w:rsidTr="00EA67FF">
        <w:trPr>
          <w:cantSplit/>
          <w:trHeight w:hRule="exact" w:val="336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  <w:r>
              <w:t xml:space="preserve">Итого </w:t>
            </w:r>
            <w:r>
              <w:rPr>
                <w:rStyle w:val="af0"/>
              </w:rPr>
              <w:footnoteReference w:customMarkFollows="1" w:id="5"/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</w:tr>
      <w:tr w:rsidR="00EA67FF" w:rsidTr="00EA67FF">
        <w:trPr>
          <w:cantSplit/>
          <w:trHeight w:hRule="exact" w:val="346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  <w:r>
              <w:t>Всего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</w:tr>
    </w:tbl>
    <w:p w:rsidR="004E7F4A" w:rsidRPr="004E7F4A" w:rsidRDefault="004E7F4A" w:rsidP="004E7F4A">
      <w:pPr>
        <w:pStyle w:val="ad"/>
        <w:spacing w:line="240" w:lineRule="auto"/>
        <w:ind w:right="-40"/>
        <w:rPr>
          <w:b/>
          <w:lang w:val="ky-KG"/>
        </w:rPr>
      </w:pPr>
      <w:r w:rsidRPr="004E7F4A">
        <w:rPr>
          <w:b/>
        </w:rPr>
        <w:t>Руководитель</w:t>
      </w:r>
      <w:r w:rsidR="00653581">
        <w:rPr>
          <w:b/>
        </w:rPr>
        <w:t xml:space="preserve"> печатной </w:t>
      </w:r>
      <w:r w:rsidRPr="004E7F4A">
        <w:rPr>
          <w:b/>
        </w:rPr>
        <w:t>организации</w:t>
      </w:r>
    </w:p>
    <w:p w:rsidR="004E7F4A" w:rsidRDefault="004E7F4A" w:rsidP="004E7F4A">
      <w:pPr>
        <w:pStyle w:val="ad"/>
        <w:spacing w:before="0" w:line="240" w:lineRule="auto"/>
        <w:ind w:right="-40"/>
        <w:rPr>
          <w:lang w:val="ky-KG"/>
        </w:rPr>
      </w:pPr>
      <w:r>
        <w:rPr>
          <w:lang w:val="ky-KG"/>
        </w:rPr>
        <w:t>____________________________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_________</w:t>
      </w:r>
    </w:p>
    <w:p w:rsidR="004E7F4A" w:rsidRPr="004E7F4A" w:rsidRDefault="004E7F4A" w:rsidP="004E7F4A">
      <w:pPr>
        <w:ind w:left="708" w:firstLine="708"/>
        <w:rPr>
          <w:lang w:val="ky-KG"/>
        </w:rPr>
      </w:pPr>
      <w:r>
        <w:rPr>
          <w:lang w:val="ky-KG"/>
        </w:rPr>
        <w:t>(Ф.И.О.)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(подпись)</w:t>
      </w:r>
    </w:p>
    <w:p w:rsidR="004E7F4A" w:rsidRPr="004E7F4A" w:rsidRDefault="004E7F4A" w:rsidP="004E7F4A">
      <w:pPr>
        <w:pStyle w:val="ad"/>
        <w:spacing w:before="0" w:line="240" w:lineRule="auto"/>
        <w:ind w:right="7624"/>
        <w:rPr>
          <w:b/>
        </w:rPr>
      </w:pPr>
      <w:r w:rsidRPr="004E7F4A">
        <w:rPr>
          <w:b/>
        </w:rPr>
        <w:t>Главный бухгалтер</w:t>
      </w:r>
      <w:r w:rsidR="00653581">
        <w:rPr>
          <w:b/>
        </w:rPr>
        <w:t xml:space="preserve"> печатной</w:t>
      </w:r>
      <w:r w:rsidRPr="004E7F4A">
        <w:rPr>
          <w:b/>
        </w:rPr>
        <w:t xml:space="preserve"> организации</w:t>
      </w:r>
    </w:p>
    <w:p w:rsidR="004E7F4A" w:rsidRDefault="004E7F4A" w:rsidP="004E7F4A">
      <w:pPr>
        <w:pStyle w:val="ad"/>
        <w:spacing w:before="0"/>
        <w:ind w:right="-40"/>
        <w:rPr>
          <w:lang w:val="ky-KG"/>
        </w:rPr>
      </w:pPr>
      <w:r>
        <w:rPr>
          <w:lang w:val="ky-KG"/>
        </w:rPr>
        <w:t>____________________________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_________</w:t>
      </w:r>
    </w:p>
    <w:p w:rsidR="004E7F4A" w:rsidRPr="004E7F4A" w:rsidRDefault="004E7F4A" w:rsidP="004E7F4A">
      <w:pPr>
        <w:ind w:left="708" w:firstLine="708"/>
        <w:rPr>
          <w:lang w:val="ky-KG"/>
        </w:rPr>
      </w:pPr>
      <w:r>
        <w:rPr>
          <w:lang w:val="ky-KG"/>
        </w:rPr>
        <w:t>(Ф.И.О.)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(подпись)</w:t>
      </w:r>
    </w:p>
    <w:p w:rsidR="00941945" w:rsidRDefault="00941945">
      <w:pPr>
        <w:shd w:val="clear" w:color="auto" w:fill="FFFFFF"/>
        <w:spacing w:before="259" w:line="269" w:lineRule="exact"/>
        <w:ind w:left="115" w:right="9216"/>
      </w:pPr>
      <w:r>
        <w:rPr>
          <w:color w:val="000000"/>
          <w:spacing w:val="-1"/>
        </w:rPr>
        <w:t>МП</w:t>
      </w:r>
    </w:p>
    <w:p w:rsidR="00941945" w:rsidRDefault="00941945">
      <w:pPr>
        <w:shd w:val="clear" w:color="auto" w:fill="FFFFFF"/>
        <w:spacing w:before="259" w:line="269" w:lineRule="exact"/>
        <w:ind w:left="115" w:right="9216"/>
        <w:sectPr w:rsidR="00941945" w:rsidSect="004E7F4A">
          <w:footnotePr>
            <w:numRestart w:val="eachPage"/>
          </w:footnotePr>
          <w:type w:val="continuous"/>
          <w:pgSz w:w="16834" w:h="11909" w:orient="landscape"/>
          <w:pgMar w:top="426" w:right="915" w:bottom="360" w:left="914" w:header="720" w:footer="720" w:gutter="0"/>
          <w:cols w:space="60"/>
          <w:noEndnote/>
        </w:sectPr>
      </w:pPr>
    </w:p>
    <w:p w:rsidR="00D61A80" w:rsidRPr="00D61A80" w:rsidRDefault="00D61A80" w:rsidP="00D61A80">
      <w:pPr>
        <w:suppressAutoHyphens/>
        <w:ind w:left="10620" w:right="-6"/>
        <w:jc w:val="right"/>
        <w:rPr>
          <w:b/>
          <w:bCs/>
          <w:sz w:val="28"/>
        </w:rPr>
      </w:pPr>
      <w:r w:rsidRPr="00D61A80">
        <w:rPr>
          <w:b/>
          <w:bCs/>
          <w:sz w:val="28"/>
        </w:rPr>
        <w:lastRenderedPageBreak/>
        <w:t xml:space="preserve">Форма № </w:t>
      </w:r>
      <w:r>
        <w:rPr>
          <w:b/>
          <w:bCs/>
          <w:sz w:val="28"/>
        </w:rPr>
        <w:t>4</w:t>
      </w:r>
    </w:p>
    <w:p w:rsidR="00B62B4D" w:rsidRPr="00B62B4D" w:rsidRDefault="00B62B4D" w:rsidP="00B62B4D">
      <w:pPr>
        <w:pStyle w:val="3"/>
        <w:rPr>
          <w:bCs/>
        </w:rPr>
      </w:pPr>
      <w:r w:rsidRPr="00B62B4D">
        <w:rPr>
          <w:bCs/>
        </w:rPr>
        <w:t>СВОДНЫЕ СВЕДЕНИЯ</w:t>
      </w:r>
    </w:p>
    <w:p w:rsidR="00A1490A" w:rsidRDefault="00A1490A" w:rsidP="00A1490A">
      <w:pPr>
        <w:shd w:val="clear" w:color="auto" w:fill="FFFFFF"/>
        <w:ind w:left="2232" w:right="2246"/>
        <w:jc w:val="center"/>
        <w:rPr>
          <w:color w:val="000000"/>
          <w:spacing w:val="-2"/>
          <w:sz w:val="28"/>
          <w:szCs w:val="32"/>
        </w:rPr>
      </w:pPr>
      <w:r>
        <w:rPr>
          <w:color w:val="000000"/>
          <w:spacing w:val="-2"/>
          <w:sz w:val="28"/>
          <w:szCs w:val="32"/>
        </w:rPr>
        <w:t>об объемах и стоимости платной печатной площади, предос</w:t>
      </w:r>
      <w:r w:rsidR="00014D28">
        <w:rPr>
          <w:color w:val="000000"/>
          <w:spacing w:val="-2"/>
          <w:sz w:val="28"/>
          <w:szCs w:val="32"/>
        </w:rPr>
        <w:t>тавленной</w:t>
      </w:r>
    </w:p>
    <w:p w:rsidR="00A1490A" w:rsidRDefault="00A1490A" w:rsidP="00A1490A">
      <w:pPr>
        <w:shd w:val="clear" w:color="auto" w:fill="FFFFFF"/>
        <w:ind w:left="567" w:right="-40"/>
        <w:jc w:val="center"/>
      </w:pPr>
      <w:r>
        <w:t>_____________________________________________________________________________________________________________________</w:t>
      </w:r>
    </w:p>
    <w:p w:rsidR="00A1490A" w:rsidRDefault="00A1490A" w:rsidP="00A1490A">
      <w:pPr>
        <w:shd w:val="clear" w:color="auto" w:fill="FFFFFF"/>
        <w:ind w:right="24"/>
        <w:jc w:val="center"/>
      </w:pPr>
      <w:r>
        <w:rPr>
          <w:color w:val="000000"/>
          <w:spacing w:val="-3"/>
          <w:sz w:val="22"/>
          <w:szCs w:val="22"/>
        </w:rPr>
        <w:t xml:space="preserve">(наименование </w:t>
      </w:r>
      <w:r w:rsidR="00E2367E">
        <w:rPr>
          <w:color w:val="000000"/>
          <w:sz w:val="22"/>
        </w:rPr>
        <w:t>печатного издания</w:t>
      </w:r>
      <w:r>
        <w:rPr>
          <w:color w:val="000000"/>
          <w:spacing w:val="-3"/>
          <w:sz w:val="22"/>
          <w:szCs w:val="22"/>
        </w:rPr>
        <w:t>)</w:t>
      </w:r>
    </w:p>
    <w:p w:rsidR="00D61A80" w:rsidRDefault="00D61A80" w:rsidP="00D61A80">
      <w:pPr>
        <w:shd w:val="clear" w:color="auto" w:fill="FFFFFF"/>
        <w:ind w:left="235" w:firstLine="254"/>
        <w:jc w:val="center"/>
        <w:rPr>
          <w:color w:val="000000"/>
          <w:spacing w:val="-1"/>
          <w:sz w:val="28"/>
          <w:szCs w:val="30"/>
        </w:rPr>
      </w:pPr>
      <w:r>
        <w:rPr>
          <w:color w:val="000000"/>
          <w:spacing w:val="1"/>
          <w:sz w:val="28"/>
          <w:szCs w:val="30"/>
        </w:rPr>
        <w:t xml:space="preserve">зарегистрированным политическим </w:t>
      </w:r>
      <w:proofErr w:type="gramStart"/>
      <w:r>
        <w:rPr>
          <w:color w:val="000000"/>
          <w:spacing w:val="1"/>
          <w:sz w:val="28"/>
          <w:szCs w:val="30"/>
        </w:rPr>
        <w:t>партиям</w:t>
      </w:r>
      <w:proofErr w:type="gramEnd"/>
      <w:r>
        <w:rPr>
          <w:color w:val="000000"/>
          <w:spacing w:val="1"/>
          <w:sz w:val="28"/>
          <w:szCs w:val="30"/>
        </w:rPr>
        <w:t xml:space="preserve"> выдвинувшим списки кандидатов</w:t>
      </w:r>
      <w:r>
        <w:rPr>
          <w:color w:val="000000"/>
          <w:spacing w:val="-1"/>
          <w:sz w:val="28"/>
          <w:szCs w:val="30"/>
        </w:rPr>
        <w:t xml:space="preserve"> в период</w:t>
      </w:r>
    </w:p>
    <w:p w:rsidR="004F0AFF" w:rsidRDefault="00D61A80" w:rsidP="00E2367E">
      <w:pPr>
        <w:shd w:val="clear" w:color="auto" w:fill="FFFFFF"/>
        <w:ind w:left="235" w:firstLine="254"/>
        <w:jc w:val="center"/>
        <w:rPr>
          <w:color w:val="000000"/>
          <w:spacing w:val="-1"/>
          <w:sz w:val="28"/>
          <w:szCs w:val="30"/>
        </w:rPr>
      </w:pPr>
      <w:r>
        <w:rPr>
          <w:color w:val="000000"/>
          <w:spacing w:val="-1"/>
          <w:sz w:val="28"/>
          <w:szCs w:val="30"/>
        </w:rPr>
        <w:t>избирательной кампании по выборам</w:t>
      </w:r>
      <w:r w:rsidR="00E2367E" w:rsidRPr="00E2367E">
        <w:rPr>
          <w:color w:val="000000"/>
          <w:spacing w:val="-1"/>
          <w:sz w:val="28"/>
          <w:szCs w:val="30"/>
        </w:rPr>
        <w:t xml:space="preserve"> </w:t>
      </w:r>
      <w:r w:rsidR="00E2367E">
        <w:rPr>
          <w:color w:val="000000"/>
          <w:spacing w:val="-1"/>
          <w:sz w:val="28"/>
          <w:szCs w:val="30"/>
        </w:rPr>
        <w:t xml:space="preserve">депутатов </w:t>
      </w:r>
      <w:proofErr w:type="spellStart"/>
      <w:r w:rsidR="00E2367E">
        <w:rPr>
          <w:color w:val="000000"/>
          <w:spacing w:val="-1"/>
          <w:sz w:val="28"/>
          <w:szCs w:val="30"/>
        </w:rPr>
        <w:t>Жогорку</w:t>
      </w:r>
      <w:proofErr w:type="spellEnd"/>
      <w:r w:rsidR="00E2367E">
        <w:rPr>
          <w:color w:val="000000"/>
          <w:spacing w:val="-1"/>
          <w:sz w:val="28"/>
          <w:szCs w:val="30"/>
        </w:rPr>
        <w:t xml:space="preserve"> </w:t>
      </w:r>
      <w:proofErr w:type="spellStart"/>
      <w:r w:rsidR="00E2367E">
        <w:rPr>
          <w:color w:val="000000"/>
          <w:spacing w:val="-1"/>
          <w:sz w:val="28"/>
          <w:szCs w:val="30"/>
        </w:rPr>
        <w:t>Кенеша</w:t>
      </w:r>
      <w:proofErr w:type="spellEnd"/>
      <w:r w:rsidR="00E2367E">
        <w:rPr>
          <w:color w:val="000000"/>
          <w:spacing w:val="-1"/>
          <w:sz w:val="28"/>
          <w:szCs w:val="30"/>
        </w:rPr>
        <w:t xml:space="preserve"> </w:t>
      </w:r>
      <w:proofErr w:type="spellStart"/>
      <w:r w:rsidR="00E2367E">
        <w:rPr>
          <w:color w:val="000000"/>
          <w:spacing w:val="-1"/>
          <w:sz w:val="28"/>
          <w:szCs w:val="30"/>
        </w:rPr>
        <w:t>Кыргызской</w:t>
      </w:r>
      <w:proofErr w:type="spellEnd"/>
      <w:r w:rsidR="00E2367E">
        <w:rPr>
          <w:color w:val="000000"/>
          <w:spacing w:val="-1"/>
          <w:sz w:val="28"/>
          <w:szCs w:val="30"/>
        </w:rPr>
        <w:t xml:space="preserve"> Республики</w:t>
      </w:r>
    </w:p>
    <w:p w:rsidR="00E2367E" w:rsidRPr="004E7F4A" w:rsidRDefault="00E2367E" w:rsidP="00E2367E">
      <w:pPr>
        <w:shd w:val="clear" w:color="auto" w:fill="FFFFFF"/>
        <w:ind w:left="235" w:firstLine="254"/>
        <w:jc w:val="center"/>
        <w:rPr>
          <w:color w:val="000000"/>
          <w:spacing w:val="-1"/>
          <w:sz w:val="14"/>
          <w:szCs w:val="30"/>
        </w:rPr>
      </w:pPr>
    </w:p>
    <w:p w:rsidR="00D40656" w:rsidRDefault="00D40656" w:rsidP="00D40656">
      <w:pPr>
        <w:shd w:val="clear" w:color="auto" w:fill="FFFFFF"/>
        <w:spacing w:line="322" w:lineRule="exact"/>
        <w:ind w:left="235" w:firstLine="254"/>
        <w:jc w:val="right"/>
        <w:rPr>
          <w:color w:val="000000"/>
          <w:sz w:val="28"/>
          <w:szCs w:val="30"/>
        </w:rPr>
      </w:pPr>
      <w:r w:rsidRPr="00EA076C">
        <w:rPr>
          <w:color w:val="000000"/>
          <w:sz w:val="28"/>
          <w:szCs w:val="30"/>
        </w:rPr>
        <w:t xml:space="preserve">по состоянию на </w:t>
      </w:r>
      <w:r>
        <w:rPr>
          <w:color w:val="000000"/>
          <w:sz w:val="28"/>
          <w:szCs w:val="30"/>
        </w:rPr>
        <w:t>«___»___________</w:t>
      </w:r>
      <w:r w:rsidRPr="00EA076C">
        <w:rPr>
          <w:color w:val="000000"/>
          <w:sz w:val="28"/>
          <w:szCs w:val="30"/>
        </w:rPr>
        <w:t>20__ года</w:t>
      </w:r>
    </w:p>
    <w:p w:rsidR="00941945" w:rsidRDefault="00941945">
      <w:pPr>
        <w:spacing w:after="298" w:line="1" w:lineRule="exact"/>
        <w:rPr>
          <w:sz w:val="2"/>
          <w:szCs w:val="2"/>
        </w:rPr>
      </w:pPr>
    </w:p>
    <w:tbl>
      <w:tblPr>
        <w:tblW w:w="1474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2"/>
        <w:gridCol w:w="4126"/>
        <w:gridCol w:w="2410"/>
        <w:gridCol w:w="1701"/>
        <w:gridCol w:w="1842"/>
        <w:gridCol w:w="1843"/>
        <w:gridCol w:w="2268"/>
      </w:tblGrid>
      <w:tr w:rsidR="00014D28" w:rsidTr="00014D28">
        <w:trPr>
          <w:cantSplit/>
          <w:trHeight w:val="1699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D28" w:rsidRDefault="00014D28">
            <w:pPr>
              <w:shd w:val="clear" w:color="auto" w:fill="FFFFFF"/>
              <w:suppressAutoHyphens/>
              <w:spacing w:line="269" w:lineRule="exact"/>
              <w:ind w:left="43" w:right="77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3"/>
                <w:sz w:val="22"/>
              </w:rPr>
              <w:t>п</w:t>
            </w:r>
            <w:proofErr w:type="spellEnd"/>
            <w:proofErr w:type="gramEnd"/>
            <w:r>
              <w:rPr>
                <w:color w:val="000000"/>
                <w:spacing w:val="-3"/>
                <w:sz w:val="22"/>
              </w:rPr>
              <w:t>/</w:t>
            </w:r>
            <w:proofErr w:type="spellStart"/>
            <w:r>
              <w:rPr>
                <w:color w:val="000000"/>
                <w:spacing w:val="-3"/>
                <w:sz w:val="22"/>
              </w:rPr>
              <w:t>п</w:t>
            </w:r>
            <w:proofErr w:type="spellEnd"/>
          </w:p>
        </w:tc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D28" w:rsidRDefault="00F249CB" w:rsidP="00F249CB">
            <w:pPr>
              <w:shd w:val="clear" w:color="auto" w:fill="FFFFFF"/>
              <w:suppressAutoHyphens/>
              <w:spacing w:line="269" w:lineRule="exact"/>
              <w:ind w:right="38"/>
              <w:jc w:val="center"/>
              <w:rPr>
                <w:sz w:val="22"/>
              </w:rPr>
            </w:pPr>
            <w:r>
              <w:rPr>
                <w:color w:val="000000"/>
                <w:spacing w:val="-1"/>
                <w:sz w:val="22"/>
              </w:rPr>
              <w:t xml:space="preserve">Наименование </w:t>
            </w:r>
            <w:r>
              <w:rPr>
                <w:color w:val="000000"/>
                <w:spacing w:val="2"/>
                <w:sz w:val="22"/>
              </w:rPr>
              <w:t>политической партии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D28" w:rsidRDefault="00014D28" w:rsidP="00491D26">
            <w:pPr>
              <w:shd w:val="clear" w:color="auto" w:fill="FFFFFF"/>
              <w:suppressAutoHyphens/>
              <w:spacing w:line="269" w:lineRule="exact"/>
              <w:ind w:left="19" w:right="5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Дата опубликова</w:t>
            </w:r>
            <w:r>
              <w:rPr>
                <w:color w:val="000000"/>
                <w:spacing w:val="-2"/>
                <w:sz w:val="22"/>
              </w:rPr>
              <w:t xml:space="preserve">ния </w:t>
            </w:r>
            <w:r>
              <w:rPr>
                <w:color w:val="000000"/>
                <w:sz w:val="22"/>
              </w:rPr>
              <w:t>агитационного материала и номер периодического печатного издания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D28" w:rsidRDefault="00014D28" w:rsidP="00491D26">
            <w:pPr>
              <w:shd w:val="clear" w:color="auto" w:fill="FFFFFF"/>
              <w:suppressAutoHyphens/>
              <w:spacing w:line="274" w:lineRule="exact"/>
              <w:ind w:left="-4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Объем фактически пре</w:t>
            </w:r>
            <w:r>
              <w:rPr>
                <w:color w:val="000000"/>
                <w:spacing w:val="-1"/>
                <w:sz w:val="22"/>
              </w:rPr>
              <w:t xml:space="preserve">доставленной печатной </w:t>
            </w:r>
            <w:r>
              <w:rPr>
                <w:color w:val="000000"/>
                <w:sz w:val="22"/>
              </w:rPr>
              <w:t>площади,</w:t>
            </w:r>
          </w:p>
          <w:p w:rsidR="00014D28" w:rsidRDefault="00014D28" w:rsidP="00491D26">
            <w:pPr>
              <w:shd w:val="clear" w:color="auto" w:fill="FFFFFF"/>
              <w:suppressAutoHyphens/>
              <w:spacing w:line="274" w:lineRule="exact"/>
              <w:ind w:left="-4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кв. 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D28" w:rsidRDefault="00014D28" w:rsidP="00491D26">
            <w:pPr>
              <w:shd w:val="clear" w:color="auto" w:fill="FFFFFF"/>
              <w:suppressAutoHyphens/>
              <w:spacing w:line="274" w:lineRule="exact"/>
              <w:ind w:left="77" w:right="-40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Стоимость</w:t>
            </w:r>
          </w:p>
          <w:p w:rsidR="00014D28" w:rsidRDefault="00014D28" w:rsidP="00491D26">
            <w:pPr>
              <w:shd w:val="clear" w:color="auto" w:fill="FFFFFF"/>
              <w:suppressAutoHyphens/>
              <w:spacing w:line="274" w:lineRule="exact"/>
              <w:ind w:left="77" w:right="-40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фактически</w:t>
            </w:r>
          </w:p>
          <w:p w:rsidR="00014D28" w:rsidRDefault="00014D28" w:rsidP="00491D26">
            <w:pPr>
              <w:shd w:val="clear" w:color="auto" w:fill="FFFFFF"/>
              <w:suppressAutoHyphens/>
              <w:spacing w:line="274" w:lineRule="exact"/>
              <w:ind w:left="120" w:right="-40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п</w:t>
            </w:r>
            <w:r w:rsidR="004F0AFF">
              <w:rPr>
                <w:color w:val="000000"/>
                <w:spacing w:val="-2"/>
                <w:sz w:val="22"/>
              </w:rPr>
              <w:t>редоставленной печатной площади</w:t>
            </w:r>
          </w:p>
          <w:p w:rsidR="00014D28" w:rsidRDefault="00014D28" w:rsidP="00491D26">
            <w:pPr>
              <w:shd w:val="clear" w:color="auto" w:fill="FFFFFF"/>
              <w:suppressAutoHyphens/>
              <w:spacing w:line="274" w:lineRule="exact"/>
              <w:ind w:left="120" w:right="-4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D28" w:rsidRDefault="00014D28">
            <w:pPr>
              <w:shd w:val="clear" w:color="auto" w:fill="FFFFFF"/>
              <w:suppressAutoHyphens/>
              <w:spacing w:line="269" w:lineRule="exact"/>
              <w:ind w:right="77"/>
              <w:jc w:val="center"/>
              <w:rPr>
                <w:sz w:val="22"/>
              </w:rPr>
            </w:pPr>
            <w:r>
              <w:rPr>
                <w:sz w:val="22"/>
              </w:rPr>
              <w:t>Тираж, экз.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D28" w:rsidRDefault="00014D28" w:rsidP="00491D26">
            <w:pPr>
              <w:shd w:val="clear" w:color="auto" w:fill="FFFFFF"/>
              <w:suppressAutoHyphens/>
              <w:spacing w:line="269" w:lineRule="exact"/>
              <w:ind w:right="72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Документ, подтверждающий </w:t>
            </w:r>
            <w:r>
              <w:rPr>
                <w:color w:val="000000"/>
                <w:spacing w:val="-1"/>
                <w:sz w:val="22"/>
              </w:rPr>
              <w:t>оплату (дата, номер</w:t>
            </w:r>
            <w:r>
              <w:rPr>
                <w:color w:val="000000"/>
                <w:sz w:val="22"/>
              </w:rPr>
              <w:t xml:space="preserve"> платеж</w:t>
            </w:r>
            <w:r>
              <w:rPr>
                <w:color w:val="000000"/>
                <w:spacing w:val="-2"/>
                <w:sz w:val="22"/>
              </w:rPr>
              <w:t>ного поручения)</w:t>
            </w:r>
          </w:p>
        </w:tc>
      </w:tr>
      <w:tr w:rsidR="00014D28" w:rsidTr="00014D28">
        <w:trPr>
          <w:cantSplit/>
          <w:trHeight w:hRule="exact" w:val="288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 w:rsidP="00D77F64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 w:rsidP="00D77F64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 w:rsidP="00D77F64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 w:rsidP="00D77F64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 w:rsidP="00D77F64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 w:rsidP="00D77F64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 w:rsidP="00D77F64">
            <w:pPr>
              <w:shd w:val="clear" w:color="auto" w:fill="FFFFFF"/>
              <w:jc w:val="center"/>
            </w:pPr>
            <w:r>
              <w:t>8</w:t>
            </w:r>
          </w:p>
        </w:tc>
      </w:tr>
      <w:tr w:rsidR="00014D28" w:rsidTr="00014D28">
        <w:trPr>
          <w:cantSplit/>
          <w:trHeight w:hRule="exact" w:val="288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</w:tr>
      <w:tr w:rsidR="00014D28" w:rsidTr="00014D28">
        <w:trPr>
          <w:cantSplit/>
          <w:trHeight w:hRule="exact" w:val="326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</w:tr>
      <w:tr w:rsidR="00014D28" w:rsidTr="00014D28">
        <w:trPr>
          <w:cantSplit/>
          <w:trHeight w:hRule="exact" w:val="326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  <w:r>
              <w:t xml:space="preserve">Итого </w:t>
            </w:r>
            <w:r>
              <w:rPr>
                <w:rStyle w:val="af0"/>
              </w:rPr>
              <w:footnoteReference w:customMarkFollows="1" w:id="6"/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</w:tr>
      <w:tr w:rsidR="00014D28" w:rsidTr="00014D28">
        <w:trPr>
          <w:cantSplit/>
          <w:trHeight w:hRule="exact" w:val="346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  <w:r>
              <w:t>Всего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</w:tr>
    </w:tbl>
    <w:p w:rsidR="004E7F4A" w:rsidRPr="004E7F4A" w:rsidRDefault="004E7F4A" w:rsidP="004E7F4A">
      <w:pPr>
        <w:pStyle w:val="ad"/>
        <w:spacing w:line="240" w:lineRule="auto"/>
        <w:ind w:right="-40"/>
        <w:rPr>
          <w:b/>
          <w:lang w:val="ky-KG"/>
        </w:rPr>
      </w:pPr>
      <w:r w:rsidRPr="004E7F4A">
        <w:rPr>
          <w:b/>
        </w:rPr>
        <w:t>Руководитель</w:t>
      </w:r>
      <w:r w:rsidR="00653581">
        <w:rPr>
          <w:b/>
        </w:rPr>
        <w:t xml:space="preserve"> печатной </w:t>
      </w:r>
      <w:r w:rsidRPr="004E7F4A">
        <w:rPr>
          <w:b/>
        </w:rPr>
        <w:t>организации</w:t>
      </w:r>
    </w:p>
    <w:p w:rsidR="004E7F4A" w:rsidRDefault="004E7F4A" w:rsidP="004E7F4A">
      <w:pPr>
        <w:pStyle w:val="ad"/>
        <w:spacing w:before="0" w:line="240" w:lineRule="auto"/>
        <w:ind w:right="-40"/>
        <w:rPr>
          <w:lang w:val="ky-KG"/>
        </w:rPr>
      </w:pPr>
      <w:r>
        <w:rPr>
          <w:lang w:val="ky-KG"/>
        </w:rPr>
        <w:t>____________________________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_________</w:t>
      </w:r>
    </w:p>
    <w:p w:rsidR="004E7F4A" w:rsidRPr="004E7F4A" w:rsidRDefault="004E7F4A" w:rsidP="004E7F4A">
      <w:pPr>
        <w:ind w:left="708" w:firstLine="708"/>
        <w:rPr>
          <w:lang w:val="ky-KG"/>
        </w:rPr>
      </w:pPr>
      <w:r>
        <w:rPr>
          <w:lang w:val="ky-KG"/>
        </w:rPr>
        <w:t>(Ф.И.О.)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(подпись)</w:t>
      </w:r>
    </w:p>
    <w:p w:rsidR="004E7F4A" w:rsidRPr="004E7F4A" w:rsidRDefault="004E7F4A" w:rsidP="004E7F4A">
      <w:pPr>
        <w:pStyle w:val="ad"/>
        <w:spacing w:before="0" w:line="240" w:lineRule="auto"/>
        <w:ind w:right="7624"/>
        <w:rPr>
          <w:b/>
        </w:rPr>
      </w:pPr>
      <w:r w:rsidRPr="004E7F4A">
        <w:rPr>
          <w:b/>
        </w:rPr>
        <w:t>Главный бухгалтер</w:t>
      </w:r>
      <w:r w:rsidR="00653581">
        <w:rPr>
          <w:b/>
        </w:rPr>
        <w:t xml:space="preserve"> печатной </w:t>
      </w:r>
      <w:r w:rsidRPr="004E7F4A">
        <w:rPr>
          <w:b/>
        </w:rPr>
        <w:t>организации</w:t>
      </w:r>
    </w:p>
    <w:p w:rsidR="004E7F4A" w:rsidRDefault="004E7F4A" w:rsidP="004E7F4A">
      <w:pPr>
        <w:pStyle w:val="ad"/>
        <w:spacing w:before="0"/>
        <w:ind w:right="-40"/>
        <w:rPr>
          <w:lang w:val="ky-KG"/>
        </w:rPr>
      </w:pPr>
      <w:r>
        <w:rPr>
          <w:lang w:val="ky-KG"/>
        </w:rPr>
        <w:t>____________________________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_________</w:t>
      </w:r>
    </w:p>
    <w:p w:rsidR="004E7F4A" w:rsidRPr="004E7F4A" w:rsidRDefault="004E7F4A" w:rsidP="004E7F4A">
      <w:pPr>
        <w:ind w:left="708" w:firstLine="708"/>
        <w:rPr>
          <w:lang w:val="ky-KG"/>
        </w:rPr>
      </w:pPr>
      <w:r>
        <w:rPr>
          <w:lang w:val="ky-KG"/>
        </w:rPr>
        <w:t>(Ф.И.О.)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(подпись)</w:t>
      </w:r>
    </w:p>
    <w:p w:rsidR="00014D28" w:rsidRDefault="00941945">
      <w:pPr>
        <w:shd w:val="clear" w:color="auto" w:fill="FFFFFF"/>
        <w:spacing w:before="254" w:line="274" w:lineRule="exact"/>
        <w:ind w:left="110" w:right="9216"/>
        <w:rPr>
          <w:color w:val="000000"/>
          <w:spacing w:val="1"/>
        </w:rPr>
      </w:pPr>
      <w:r>
        <w:rPr>
          <w:color w:val="000000"/>
          <w:spacing w:val="1"/>
        </w:rPr>
        <w:t>МП</w:t>
      </w:r>
    </w:p>
    <w:p w:rsidR="00014D28" w:rsidRDefault="00014D28" w:rsidP="00727DEE">
      <w:pPr>
        <w:shd w:val="clear" w:color="auto" w:fill="FFFFFF"/>
        <w:spacing w:before="254" w:line="274" w:lineRule="exact"/>
        <w:ind w:left="10632" w:right="-31"/>
        <w:jc w:val="center"/>
        <w:rPr>
          <w:color w:val="000000"/>
          <w:spacing w:val="-1"/>
        </w:rPr>
      </w:pPr>
    </w:p>
    <w:p w:rsidR="009F5404" w:rsidRDefault="009F5404" w:rsidP="00727DEE">
      <w:pPr>
        <w:shd w:val="clear" w:color="auto" w:fill="FFFFFF"/>
        <w:spacing w:before="254" w:line="274" w:lineRule="exact"/>
        <w:ind w:left="10632" w:right="-31"/>
        <w:jc w:val="center"/>
        <w:rPr>
          <w:color w:val="000000"/>
          <w:spacing w:val="-1"/>
        </w:rPr>
      </w:pPr>
    </w:p>
    <w:p w:rsidR="004F0AFF" w:rsidRPr="009F5404" w:rsidRDefault="004F0AFF" w:rsidP="004F0AFF">
      <w:pPr>
        <w:suppressAutoHyphens/>
        <w:ind w:left="10620" w:right="-6"/>
        <w:jc w:val="right"/>
        <w:rPr>
          <w:b/>
          <w:bCs/>
          <w:sz w:val="16"/>
        </w:rPr>
      </w:pPr>
    </w:p>
    <w:p w:rsidR="004F0AFF" w:rsidRPr="00D61A80" w:rsidRDefault="004F0AFF" w:rsidP="004F0AFF">
      <w:pPr>
        <w:suppressAutoHyphens/>
        <w:ind w:left="10620" w:right="-6"/>
        <w:jc w:val="right"/>
        <w:rPr>
          <w:b/>
          <w:bCs/>
          <w:sz w:val="28"/>
        </w:rPr>
      </w:pPr>
      <w:r w:rsidRPr="00D61A80">
        <w:rPr>
          <w:b/>
          <w:bCs/>
          <w:sz w:val="28"/>
        </w:rPr>
        <w:lastRenderedPageBreak/>
        <w:t xml:space="preserve">Форма № </w:t>
      </w:r>
      <w:r>
        <w:rPr>
          <w:b/>
          <w:bCs/>
          <w:sz w:val="28"/>
        </w:rPr>
        <w:t>5</w:t>
      </w:r>
    </w:p>
    <w:p w:rsidR="004F0AFF" w:rsidRPr="00B62B4D" w:rsidRDefault="004F0AFF" w:rsidP="004F0AFF">
      <w:pPr>
        <w:pStyle w:val="3"/>
        <w:rPr>
          <w:bCs/>
        </w:rPr>
      </w:pPr>
      <w:r w:rsidRPr="00B62B4D">
        <w:rPr>
          <w:bCs/>
        </w:rPr>
        <w:t>СВОДНЫЕ СВЕДЕНИЯ</w:t>
      </w:r>
    </w:p>
    <w:p w:rsidR="004F0AFF" w:rsidRDefault="004F0AFF" w:rsidP="004F0AFF">
      <w:pPr>
        <w:shd w:val="clear" w:color="auto" w:fill="FFFFFF"/>
        <w:spacing w:before="5" w:line="365" w:lineRule="exact"/>
        <w:ind w:right="-31"/>
        <w:jc w:val="center"/>
      </w:pPr>
      <w:r>
        <w:rPr>
          <w:color w:val="000000"/>
          <w:spacing w:val="-2"/>
          <w:sz w:val="28"/>
          <w:szCs w:val="32"/>
        </w:rPr>
        <w:t xml:space="preserve">об объемах и стоимости услуг по размещению предвыборных агитационных материалов в </w:t>
      </w:r>
      <w:r w:rsidR="00E2367E">
        <w:rPr>
          <w:color w:val="000000"/>
          <w:spacing w:val="-2"/>
          <w:sz w:val="28"/>
          <w:szCs w:val="32"/>
        </w:rPr>
        <w:t>интернет-</w:t>
      </w:r>
      <w:r>
        <w:rPr>
          <w:color w:val="000000"/>
          <w:spacing w:val="-2"/>
          <w:sz w:val="28"/>
          <w:szCs w:val="32"/>
        </w:rPr>
        <w:t>издании, оказанных</w:t>
      </w:r>
    </w:p>
    <w:p w:rsidR="004F0AFF" w:rsidRDefault="009C3B3B" w:rsidP="004F0AFF">
      <w:pPr>
        <w:shd w:val="clear" w:color="auto" w:fill="FFFFFF"/>
        <w:spacing w:before="346"/>
        <w:ind w:right="29"/>
        <w:jc w:val="center"/>
      </w:pPr>
      <w:r>
        <w:rPr>
          <w:noProof/>
        </w:rPr>
        <w:pict>
          <v:line id="_x0000_s1026" style="position:absolute;left:0;text-align:left;z-index:251660288" from="57.1pt,15.85pt" to="691.65pt,15.85pt" o:allowincell="f" strokeweight="1.2pt"/>
        </w:pict>
      </w:r>
      <w:r w:rsidR="004F0AFF">
        <w:rPr>
          <w:color w:val="000000"/>
          <w:spacing w:val="-5"/>
          <w:sz w:val="22"/>
          <w:szCs w:val="22"/>
        </w:rPr>
        <w:t xml:space="preserve">(наименование </w:t>
      </w:r>
      <w:r w:rsidR="00E2367E">
        <w:rPr>
          <w:color w:val="000000"/>
          <w:spacing w:val="-5"/>
          <w:sz w:val="22"/>
          <w:szCs w:val="22"/>
        </w:rPr>
        <w:t>интернет-издания</w:t>
      </w:r>
      <w:r w:rsidR="004F0AFF">
        <w:rPr>
          <w:color w:val="000000"/>
          <w:spacing w:val="-5"/>
          <w:sz w:val="22"/>
          <w:szCs w:val="22"/>
        </w:rPr>
        <w:t>)</w:t>
      </w:r>
    </w:p>
    <w:p w:rsidR="004F0AFF" w:rsidRDefault="004F0AFF" w:rsidP="004F0AFF">
      <w:pPr>
        <w:shd w:val="clear" w:color="auto" w:fill="FFFFFF"/>
        <w:ind w:left="235" w:firstLine="254"/>
        <w:jc w:val="center"/>
        <w:rPr>
          <w:color w:val="000000"/>
          <w:spacing w:val="-1"/>
          <w:sz w:val="28"/>
          <w:szCs w:val="30"/>
        </w:rPr>
      </w:pPr>
      <w:r>
        <w:rPr>
          <w:color w:val="000000"/>
          <w:spacing w:val="1"/>
          <w:sz w:val="28"/>
          <w:szCs w:val="30"/>
        </w:rPr>
        <w:t>зарегистрированным кандидатам, политическим партиям выдвинувшим списки кандидатов</w:t>
      </w:r>
      <w:r>
        <w:rPr>
          <w:color w:val="000000"/>
          <w:spacing w:val="-1"/>
          <w:sz w:val="28"/>
          <w:szCs w:val="30"/>
        </w:rPr>
        <w:t xml:space="preserve"> в период</w:t>
      </w:r>
    </w:p>
    <w:p w:rsidR="004F0AFF" w:rsidRDefault="004F0AFF" w:rsidP="00E2367E">
      <w:pPr>
        <w:shd w:val="clear" w:color="auto" w:fill="FFFFFF"/>
        <w:ind w:left="235" w:firstLine="254"/>
        <w:jc w:val="center"/>
        <w:rPr>
          <w:color w:val="000000"/>
          <w:spacing w:val="-1"/>
          <w:sz w:val="28"/>
          <w:szCs w:val="30"/>
        </w:rPr>
      </w:pPr>
      <w:r>
        <w:rPr>
          <w:color w:val="000000"/>
          <w:spacing w:val="-1"/>
          <w:sz w:val="28"/>
          <w:szCs w:val="30"/>
        </w:rPr>
        <w:t>избирательной кампании по выборам</w:t>
      </w:r>
      <w:r w:rsidR="00E2367E" w:rsidRPr="00E2367E">
        <w:rPr>
          <w:color w:val="000000"/>
          <w:spacing w:val="-1"/>
          <w:sz w:val="28"/>
          <w:szCs w:val="30"/>
        </w:rPr>
        <w:t xml:space="preserve"> </w:t>
      </w:r>
      <w:r w:rsidR="00E2367E">
        <w:rPr>
          <w:color w:val="000000"/>
          <w:spacing w:val="-1"/>
          <w:sz w:val="28"/>
          <w:szCs w:val="30"/>
        </w:rPr>
        <w:t xml:space="preserve">депутатов </w:t>
      </w:r>
      <w:proofErr w:type="spellStart"/>
      <w:r w:rsidR="00E2367E">
        <w:rPr>
          <w:color w:val="000000"/>
          <w:spacing w:val="-1"/>
          <w:sz w:val="28"/>
          <w:szCs w:val="30"/>
        </w:rPr>
        <w:t>Жогорку</w:t>
      </w:r>
      <w:proofErr w:type="spellEnd"/>
      <w:r w:rsidR="00E2367E">
        <w:rPr>
          <w:color w:val="000000"/>
          <w:spacing w:val="-1"/>
          <w:sz w:val="28"/>
          <w:szCs w:val="30"/>
        </w:rPr>
        <w:t xml:space="preserve"> </w:t>
      </w:r>
      <w:proofErr w:type="spellStart"/>
      <w:r w:rsidR="00E2367E">
        <w:rPr>
          <w:color w:val="000000"/>
          <w:spacing w:val="-1"/>
          <w:sz w:val="28"/>
          <w:szCs w:val="30"/>
        </w:rPr>
        <w:t>Кенеша</w:t>
      </w:r>
      <w:proofErr w:type="spellEnd"/>
      <w:r w:rsidR="00E2367E">
        <w:rPr>
          <w:color w:val="000000"/>
          <w:spacing w:val="-1"/>
          <w:sz w:val="28"/>
          <w:szCs w:val="30"/>
        </w:rPr>
        <w:t xml:space="preserve"> </w:t>
      </w:r>
      <w:proofErr w:type="spellStart"/>
      <w:r w:rsidR="00E2367E">
        <w:rPr>
          <w:color w:val="000000"/>
          <w:spacing w:val="-1"/>
          <w:sz w:val="28"/>
          <w:szCs w:val="30"/>
        </w:rPr>
        <w:t>Кыргызской</w:t>
      </w:r>
      <w:proofErr w:type="spellEnd"/>
      <w:r w:rsidR="00E2367E">
        <w:rPr>
          <w:color w:val="000000"/>
          <w:spacing w:val="-1"/>
          <w:sz w:val="28"/>
          <w:szCs w:val="30"/>
        </w:rPr>
        <w:t xml:space="preserve"> Республики</w:t>
      </w:r>
    </w:p>
    <w:p w:rsidR="00E2367E" w:rsidRPr="00E2367E" w:rsidRDefault="00E2367E" w:rsidP="00E2367E">
      <w:pPr>
        <w:shd w:val="clear" w:color="auto" w:fill="FFFFFF"/>
        <w:ind w:left="235" w:firstLine="254"/>
        <w:jc w:val="center"/>
        <w:rPr>
          <w:color w:val="000000"/>
          <w:spacing w:val="-1"/>
          <w:sz w:val="18"/>
          <w:szCs w:val="30"/>
        </w:rPr>
      </w:pPr>
    </w:p>
    <w:p w:rsidR="004F0AFF" w:rsidRDefault="004F0AFF" w:rsidP="004F0AFF">
      <w:pPr>
        <w:shd w:val="clear" w:color="auto" w:fill="FFFFFF"/>
        <w:spacing w:line="322" w:lineRule="exact"/>
        <w:ind w:left="235" w:firstLine="254"/>
        <w:jc w:val="right"/>
        <w:rPr>
          <w:color w:val="000000"/>
          <w:sz w:val="28"/>
          <w:szCs w:val="30"/>
        </w:rPr>
      </w:pPr>
      <w:r w:rsidRPr="00EA076C">
        <w:rPr>
          <w:color w:val="000000"/>
          <w:sz w:val="28"/>
          <w:szCs w:val="30"/>
        </w:rPr>
        <w:t xml:space="preserve">по состоянию на </w:t>
      </w:r>
      <w:r>
        <w:rPr>
          <w:color w:val="000000"/>
          <w:sz w:val="28"/>
          <w:szCs w:val="30"/>
        </w:rPr>
        <w:t>«___»___________</w:t>
      </w:r>
      <w:r w:rsidRPr="00EA076C">
        <w:rPr>
          <w:color w:val="000000"/>
          <w:sz w:val="28"/>
          <w:szCs w:val="30"/>
        </w:rPr>
        <w:t>20__ года</w:t>
      </w:r>
    </w:p>
    <w:p w:rsidR="004F0AFF" w:rsidRDefault="004F0AFF" w:rsidP="004F0AFF">
      <w:pPr>
        <w:shd w:val="clear" w:color="auto" w:fill="FFFFFF"/>
        <w:spacing w:line="322" w:lineRule="exact"/>
        <w:ind w:left="235" w:firstLine="254"/>
        <w:jc w:val="right"/>
        <w:rPr>
          <w:color w:val="000000"/>
          <w:sz w:val="28"/>
          <w:szCs w:val="30"/>
        </w:rPr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2"/>
        <w:gridCol w:w="2709"/>
        <w:gridCol w:w="1559"/>
        <w:gridCol w:w="1701"/>
        <w:gridCol w:w="1843"/>
        <w:gridCol w:w="1559"/>
        <w:gridCol w:w="1559"/>
        <w:gridCol w:w="1701"/>
        <w:gridCol w:w="1701"/>
      </w:tblGrid>
      <w:tr w:rsidR="009B25CF" w:rsidTr="009B25CF">
        <w:trPr>
          <w:cantSplit/>
          <w:trHeight w:val="2019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5CF" w:rsidRDefault="009B25CF" w:rsidP="00CA6939">
            <w:pPr>
              <w:shd w:val="clear" w:color="auto" w:fill="FFFFFF"/>
              <w:suppressAutoHyphens/>
              <w:spacing w:line="269" w:lineRule="exact"/>
              <w:ind w:left="43" w:right="77"/>
              <w:jc w:val="center"/>
            </w:pPr>
            <w:r>
              <w:rPr>
                <w:color w:val="000000"/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3"/>
                <w:sz w:val="22"/>
              </w:rPr>
              <w:t>п</w:t>
            </w:r>
            <w:proofErr w:type="spellEnd"/>
            <w:proofErr w:type="gramEnd"/>
            <w:r>
              <w:rPr>
                <w:color w:val="000000"/>
                <w:spacing w:val="-3"/>
                <w:sz w:val="22"/>
              </w:rPr>
              <w:t>/</w:t>
            </w:r>
            <w:proofErr w:type="spellStart"/>
            <w:r>
              <w:rPr>
                <w:color w:val="000000"/>
                <w:spacing w:val="-3"/>
                <w:sz w:val="22"/>
              </w:rPr>
              <w:t>п</w:t>
            </w:r>
            <w:proofErr w:type="spellEnd"/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5CF" w:rsidRDefault="009B25CF" w:rsidP="00CA6939">
            <w:pPr>
              <w:shd w:val="clear" w:color="auto" w:fill="FFFFFF"/>
              <w:suppressAutoHyphens/>
              <w:spacing w:line="269" w:lineRule="exact"/>
              <w:ind w:left="5" w:right="19"/>
              <w:jc w:val="center"/>
            </w:pPr>
            <w:r>
              <w:rPr>
                <w:color w:val="000000"/>
                <w:spacing w:val="-1"/>
                <w:sz w:val="22"/>
              </w:rPr>
              <w:t xml:space="preserve">Наименование </w:t>
            </w:r>
            <w:r>
              <w:rPr>
                <w:color w:val="000000"/>
                <w:spacing w:val="2"/>
                <w:sz w:val="22"/>
              </w:rPr>
              <w:t>политической партии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5CF" w:rsidRDefault="009B25CF" w:rsidP="00CA6939">
            <w:pPr>
              <w:shd w:val="clear" w:color="auto" w:fill="FFFFFF"/>
              <w:suppressAutoHyphens/>
              <w:spacing w:line="269" w:lineRule="exact"/>
              <w:ind w:left="19" w:right="-4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Вид агитационного материала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5CF" w:rsidRDefault="009B25CF" w:rsidP="00CA6939">
            <w:pPr>
              <w:shd w:val="clear" w:color="auto" w:fill="FFFFFF"/>
              <w:suppressAutoHyphens/>
              <w:spacing w:line="269" w:lineRule="exact"/>
              <w:ind w:left="19" w:right="-4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Название агитационного материала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5CF" w:rsidRDefault="009B25CF" w:rsidP="00CA6939">
            <w:pPr>
              <w:shd w:val="clear" w:color="auto" w:fill="FFFFFF"/>
              <w:suppressAutoHyphens/>
              <w:spacing w:line="269" w:lineRule="exact"/>
              <w:ind w:left="19" w:right="102"/>
              <w:jc w:val="center"/>
            </w:pPr>
            <w:r>
              <w:rPr>
                <w:color w:val="000000"/>
                <w:sz w:val="22"/>
              </w:rPr>
              <w:t>Дата размещения</w:t>
            </w:r>
            <w:r>
              <w:rPr>
                <w:color w:val="000000"/>
                <w:spacing w:val="-2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агитационного материала (период)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5CF" w:rsidRDefault="009B25CF" w:rsidP="00CA6939">
            <w:pPr>
              <w:shd w:val="clear" w:color="auto" w:fill="FFFFFF"/>
              <w:suppressAutoHyphens/>
              <w:spacing w:line="274" w:lineRule="exact"/>
              <w:ind w:left="77" w:right="102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Стоимость</w:t>
            </w:r>
          </w:p>
          <w:p w:rsidR="009B25CF" w:rsidRDefault="009B25CF" w:rsidP="00CA6939">
            <w:pPr>
              <w:shd w:val="clear" w:color="auto" w:fill="FFFFFF"/>
              <w:suppressAutoHyphens/>
              <w:spacing w:line="274" w:lineRule="exact"/>
              <w:ind w:left="120" w:right="102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размещения</w:t>
            </w:r>
          </w:p>
          <w:p w:rsidR="009B25CF" w:rsidRDefault="009B25CF" w:rsidP="00CA6939">
            <w:pPr>
              <w:shd w:val="clear" w:color="auto" w:fill="FFFFFF"/>
              <w:suppressAutoHyphens/>
              <w:spacing w:line="274" w:lineRule="exact"/>
              <w:ind w:left="-40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5CF" w:rsidRDefault="009B25CF" w:rsidP="00CA6939">
            <w:pPr>
              <w:shd w:val="clear" w:color="auto" w:fill="FFFFFF"/>
              <w:suppressAutoHyphens/>
              <w:spacing w:line="274" w:lineRule="exact"/>
              <w:ind w:left="120" w:right="102"/>
              <w:jc w:val="center"/>
            </w:pPr>
            <w:r>
              <w:t>Сетевой адрес размещенного агитационного материала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5CF" w:rsidRDefault="009B25CF" w:rsidP="00CA6939">
            <w:pPr>
              <w:shd w:val="clear" w:color="auto" w:fill="FFFFFF"/>
              <w:suppressAutoHyphens/>
              <w:spacing w:line="274" w:lineRule="exact"/>
              <w:ind w:left="51" w:right="77" w:firstLine="26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Документ, подтверждающий оплату (дата, номер платежного поручения)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5CF" w:rsidRDefault="009B25CF" w:rsidP="00AD4C40">
            <w:pPr>
              <w:shd w:val="clear" w:color="auto" w:fill="FFFFFF"/>
              <w:suppressAutoHyphens/>
              <w:spacing w:line="274" w:lineRule="exact"/>
              <w:ind w:right="77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Дата и номер заключения договора</w:t>
            </w:r>
          </w:p>
        </w:tc>
      </w:tr>
      <w:tr w:rsidR="009B25CF" w:rsidTr="009B25CF">
        <w:trPr>
          <w:cantSplit/>
          <w:trHeight w:hRule="exact" w:val="288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AD4C40">
            <w:pPr>
              <w:shd w:val="clear" w:color="auto" w:fill="FFFFFF"/>
              <w:jc w:val="center"/>
            </w:pPr>
            <w:r>
              <w:t>6</w:t>
            </w:r>
          </w:p>
        </w:tc>
      </w:tr>
      <w:tr w:rsidR="009B25CF" w:rsidTr="009B25CF">
        <w:trPr>
          <w:cantSplit/>
          <w:trHeight w:hRule="exact" w:val="288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AD4C40">
            <w:pPr>
              <w:shd w:val="clear" w:color="auto" w:fill="FFFFFF"/>
            </w:pPr>
          </w:p>
        </w:tc>
      </w:tr>
      <w:tr w:rsidR="009B25CF" w:rsidTr="009B25CF">
        <w:trPr>
          <w:cantSplit/>
          <w:trHeight w:hRule="exact" w:val="326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AD4C40">
            <w:pPr>
              <w:shd w:val="clear" w:color="auto" w:fill="FFFFFF"/>
            </w:pPr>
          </w:p>
        </w:tc>
      </w:tr>
      <w:tr w:rsidR="009B25CF" w:rsidTr="009B25CF">
        <w:trPr>
          <w:cantSplit/>
          <w:trHeight w:hRule="exact" w:val="326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</w:pPr>
            <w:r>
              <w:t xml:space="preserve">Итого </w:t>
            </w:r>
            <w:r>
              <w:rPr>
                <w:rStyle w:val="af0"/>
              </w:rPr>
              <w:footnoteReference w:customMarkFollows="1" w:id="7"/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</w:pPr>
          </w:p>
        </w:tc>
      </w:tr>
      <w:tr w:rsidR="009B25CF" w:rsidTr="009B25CF">
        <w:trPr>
          <w:cantSplit/>
          <w:trHeight w:hRule="exact" w:val="346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</w:pPr>
            <w:r>
              <w:t>Всего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5CF" w:rsidRDefault="009B25CF" w:rsidP="00CA6939">
            <w:pPr>
              <w:shd w:val="clear" w:color="auto" w:fill="FFFFFF"/>
            </w:pPr>
          </w:p>
        </w:tc>
      </w:tr>
    </w:tbl>
    <w:p w:rsidR="004E7F4A" w:rsidRPr="004E7F4A" w:rsidRDefault="004E7F4A" w:rsidP="004E7F4A">
      <w:pPr>
        <w:pStyle w:val="ad"/>
        <w:spacing w:line="240" w:lineRule="auto"/>
        <w:ind w:right="-40"/>
        <w:rPr>
          <w:b/>
          <w:lang w:val="ky-KG"/>
        </w:rPr>
      </w:pPr>
      <w:r w:rsidRPr="004E7F4A">
        <w:rPr>
          <w:b/>
        </w:rPr>
        <w:t>Руководитель</w:t>
      </w:r>
      <w:r w:rsidR="00653581">
        <w:rPr>
          <w:b/>
        </w:rPr>
        <w:t xml:space="preserve"> интернет-издания</w:t>
      </w:r>
    </w:p>
    <w:p w:rsidR="004E7F4A" w:rsidRDefault="004E7F4A" w:rsidP="004E7F4A">
      <w:pPr>
        <w:pStyle w:val="ad"/>
        <w:spacing w:before="0" w:line="240" w:lineRule="auto"/>
        <w:ind w:right="-40"/>
        <w:rPr>
          <w:lang w:val="ky-KG"/>
        </w:rPr>
      </w:pPr>
      <w:r>
        <w:rPr>
          <w:lang w:val="ky-KG"/>
        </w:rPr>
        <w:t>____________________________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_________</w:t>
      </w:r>
    </w:p>
    <w:p w:rsidR="004E7F4A" w:rsidRPr="004E7F4A" w:rsidRDefault="004E7F4A" w:rsidP="004E7F4A">
      <w:pPr>
        <w:ind w:left="708" w:firstLine="708"/>
        <w:rPr>
          <w:lang w:val="ky-KG"/>
        </w:rPr>
      </w:pPr>
      <w:r>
        <w:rPr>
          <w:lang w:val="ky-KG"/>
        </w:rPr>
        <w:t>(Ф.И.О.)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(подпись)</w:t>
      </w:r>
    </w:p>
    <w:p w:rsidR="004E7F4A" w:rsidRPr="004E7F4A" w:rsidRDefault="004E7F4A" w:rsidP="004E7F4A">
      <w:pPr>
        <w:pStyle w:val="ad"/>
        <w:spacing w:before="0" w:line="240" w:lineRule="auto"/>
        <w:ind w:right="7624"/>
        <w:rPr>
          <w:b/>
        </w:rPr>
      </w:pPr>
      <w:r w:rsidRPr="004E7F4A">
        <w:rPr>
          <w:b/>
        </w:rPr>
        <w:t>Главный бухгалтер</w:t>
      </w:r>
      <w:r w:rsidR="00653581">
        <w:rPr>
          <w:b/>
        </w:rPr>
        <w:t xml:space="preserve"> интернет-издания</w:t>
      </w:r>
    </w:p>
    <w:p w:rsidR="004E7F4A" w:rsidRDefault="004E7F4A" w:rsidP="004E7F4A">
      <w:pPr>
        <w:pStyle w:val="ad"/>
        <w:spacing w:before="0"/>
        <w:ind w:right="-40"/>
        <w:rPr>
          <w:lang w:val="ky-KG"/>
        </w:rPr>
      </w:pPr>
      <w:r>
        <w:rPr>
          <w:lang w:val="ky-KG"/>
        </w:rPr>
        <w:t>____________________________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_________</w:t>
      </w:r>
    </w:p>
    <w:p w:rsidR="004E7F4A" w:rsidRPr="004E7F4A" w:rsidRDefault="004E7F4A" w:rsidP="004E7F4A">
      <w:pPr>
        <w:ind w:left="708" w:firstLine="708"/>
        <w:rPr>
          <w:lang w:val="ky-KG"/>
        </w:rPr>
      </w:pPr>
      <w:r>
        <w:rPr>
          <w:lang w:val="ky-KG"/>
        </w:rPr>
        <w:t>(Ф.И.О.)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(подпись)</w:t>
      </w:r>
    </w:p>
    <w:p w:rsidR="004F0AFF" w:rsidRPr="00933C1C" w:rsidRDefault="004F0AFF" w:rsidP="004F0AFF">
      <w:pPr>
        <w:rPr>
          <w:color w:val="000000"/>
          <w:spacing w:val="-1"/>
        </w:rPr>
      </w:pPr>
      <w:r>
        <w:t>МП</w:t>
      </w:r>
    </w:p>
    <w:sectPr w:rsidR="004F0AFF" w:rsidRPr="00933C1C" w:rsidSect="004E7F4A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footnotePr>
        <w:numRestart w:val="eachPage"/>
      </w:footnotePr>
      <w:pgSz w:w="16838" w:h="11906" w:orient="landscape" w:code="9"/>
      <w:pgMar w:top="142" w:right="1134" w:bottom="142" w:left="1134" w:header="153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028" w:rsidRDefault="00993028">
      <w:r>
        <w:separator/>
      </w:r>
    </w:p>
  </w:endnote>
  <w:endnote w:type="continuationSeparator" w:id="0">
    <w:p w:rsidR="00993028" w:rsidRDefault="00993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98B" w:rsidRDefault="009C3B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2198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2198B" w:rsidRDefault="0062198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98B" w:rsidRDefault="0062198B">
    <w:pPr>
      <w:pStyle w:val="a4"/>
      <w:framePr w:wrap="around" w:vAnchor="text" w:hAnchor="margin" w:xAlign="right" w:y="1"/>
      <w:rPr>
        <w:rStyle w:val="a6"/>
        <w:sz w:val="16"/>
      </w:rPr>
    </w:pPr>
  </w:p>
  <w:p w:rsidR="0062198B" w:rsidRDefault="0062198B">
    <w:pPr>
      <w:pStyle w:val="a4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98B" w:rsidRDefault="009C3B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2198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2198B" w:rsidRDefault="0062198B">
    <w:pPr>
      <w:pStyle w:val="a4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98B" w:rsidRDefault="009C3B3B">
    <w:pPr>
      <w:pStyle w:val="a4"/>
      <w:framePr w:wrap="around" w:vAnchor="text" w:hAnchor="margin" w:xAlign="right" w:y="1"/>
      <w:rPr>
        <w:rStyle w:val="a6"/>
        <w:sz w:val="16"/>
      </w:rPr>
    </w:pPr>
    <w:r>
      <w:rPr>
        <w:rStyle w:val="a6"/>
        <w:sz w:val="16"/>
      </w:rPr>
      <w:fldChar w:fldCharType="begin"/>
    </w:r>
    <w:r w:rsidR="0062198B">
      <w:rPr>
        <w:rStyle w:val="a6"/>
        <w:sz w:val="16"/>
      </w:rPr>
      <w:instrText xml:space="preserve">PAGE  </w:instrText>
    </w:r>
    <w:r>
      <w:rPr>
        <w:rStyle w:val="a6"/>
        <w:sz w:val="16"/>
      </w:rPr>
      <w:fldChar w:fldCharType="separate"/>
    </w:r>
    <w:r w:rsidR="00260329">
      <w:rPr>
        <w:rStyle w:val="a6"/>
        <w:noProof/>
        <w:sz w:val="16"/>
      </w:rPr>
      <w:t>5</w:t>
    </w:r>
    <w:r>
      <w:rPr>
        <w:rStyle w:val="a6"/>
        <w:sz w:val="16"/>
      </w:rPr>
      <w:fldChar w:fldCharType="end"/>
    </w:r>
  </w:p>
  <w:p w:rsidR="0062198B" w:rsidRDefault="0062198B">
    <w:pPr>
      <w:pStyle w:val="a4"/>
      <w:ind w:right="360"/>
      <w:rPr>
        <w:sz w:val="16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98B" w:rsidRDefault="0062198B">
    <w:pPr>
      <w:pStyle w:val="a4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028" w:rsidRDefault="00993028">
      <w:r>
        <w:separator/>
      </w:r>
    </w:p>
  </w:footnote>
  <w:footnote w:type="continuationSeparator" w:id="0">
    <w:p w:rsidR="00993028" w:rsidRDefault="00993028">
      <w:r>
        <w:continuationSeparator/>
      </w:r>
    </w:p>
  </w:footnote>
  <w:footnote w:id="1">
    <w:p w:rsidR="0019517E" w:rsidRDefault="0019517E">
      <w:pPr>
        <w:pStyle w:val="ae"/>
      </w:pPr>
      <w:r>
        <w:rPr>
          <w:rStyle w:val="af0"/>
        </w:rPr>
        <w:footnoteRef/>
      </w:r>
      <w:r>
        <w:t xml:space="preserve"> </w:t>
      </w:r>
      <w:proofErr w:type="gramStart"/>
      <w:r>
        <w:t>Формы предвыборной агитации: дебаты, дискуссия, «круглый стол», интервью, выступления, телеочерк,</w:t>
      </w:r>
      <w:r w:rsidRPr="00EA076C">
        <w:t xml:space="preserve"> </w:t>
      </w:r>
      <w:r>
        <w:t>видеофильм, иные не запрещенные законом формы</w:t>
      </w:r>
      <w:proofErr w:type="gramEnd"/>
    </w:p>
  </w:footnote>
  <w:footnote w:id="2">
    <w:p w:rsidR="0019517E" w:rsidRDefault="0019517E">
      <w:pPr>
        <w:pStyle w:val="ae"/>
      </w:pPr>
      <w:r>
        <w:rPr>
          <w:rStyle w:val="af0"/>
        </w:rPr>
        <w:footnoteRef/>
      </w:r>
      <w:r>
        <w:t xml:space="preserve"> Заполняется по каждой зарегистрированной политической партии</w:t>
      </w:r>
    </w:p>
  </w:footnote>
  <w:footnote w:id="3">
    <w:p w:rsidR="0019517E" w:rsidRDefault="0019517E" w:rsidP="0019517E">
      <w:pPr>
        <w:pStyle w:val="ae"/>
      </w:pPr>
      <w:r>
        <w:rPr>
          <w:rStyle w:val="af0"/>
        </w:rPr>
        <w:footnoteRef/>
      </w:r>
      <w:r>
        <w:t xml:space="preserve"> </w:t>
      </w:r>
      <w:proofErr w:type="gramStart"/>
      <w:r>
        <w:t>Формы предвыборной агитации: дебаты, дискуссия, «круглый стол», интервью, выступления, телеочерк,</w:t>
      </w:r>
      <w:r w:rsidRPr="00EA076C">
        <w:t xml:space="preserve"> </w:t>
      </w:r>
      <w:r>
        <w:t>видеофильм, иные не запрещенные законом формы</w:t>
      </w:r>
      <w:proofErr w:type="gramEnd"/>
    </w:p>
  </w:footnote>
  <w:footnote w:id="4">
    <w:p w:rsidR="0019517E" w:rsidRDefault="0019517E" w:rsidP="0019517E">
      <w:pPr>
        <w:pStyle w:val="ae"/>
      </w:pPr>
      <w:r>
        <w:rPr>
          <w:rStyle w:val="af0"/>
        </w:rPr>
        <w:footnoteRef/>
      </w:r>
      <w:r>
        <w:t xml:space="preserve"> Заполняется по каждой зарегистрированной политической партии</w:t>
      </w:r>
    </w:p>
  </w:footnote>
  <w:footnote w:id="5">
    <w:p w:rsidR="00EA67FF" w:rsidRDefault="00EA67FF">
      <w:pPr>
        <w:pStyle w:val="ae"/>
      </w:pPr>
      <w:r>
        <w:rPr>
          <w:rStyle w:val="af0"/>
        </w:rPr>
        <w:t>1</w:t>
      </w:r>
      <w:r>
        <w:t xml:space="preserve"> </w:t>
      </w:r>
      <w:r w:rsidR="00E2367E">
        <w:t>Заполняется по каждой зарегистрированной политической партии</w:t>
      </w:r>
    </w:p>
    <w:p w:rsidR="00EA67FF" w:rsidRDefault="00EA67FF">
      <w:pPr>
        <w:pStyle w:val="ae"/>
      </w:pPr>
    </w:p>
  </w:footnote>
  <w:footnote w:id="6">
    <w:p w:rsidR="00014D28" w:rsidRDefault="00014D28">
      <w:pPr>
        <w:pStyle w:val="ae"/>
      </w:pPr>
      <w:r>
        <w:rPr>
          <w:rStyle w:val="af0"/>
        </w:rPr>
        <w:t>1</w:t>
      </w:r>
      <w:r>
        <w:t xml:space="preserve"> </w:t>
      </w:r>
      <w:r w:rsidR="00E2367E">
        <w:t>Заполняется по каждой зарегистрированной политической партии</w:t>
      </w:r>
    </w:p>
  </w:footnote>
  <w:footnote w:id="7">
    <w:p w:rsidR="009B25CF" w:rsidRDefault="009B25CF" w:rsidP="009B25CF">
      <w:pPr>
        <w:pStyle w:val="ae"/>
      </w:pPr>
      <w:r>
        <w:rPr>
          <w:rStyle w:val="af0"/>
        </w:rPr>
        <w:t>1</w:t>
      </w:r>
      <w:r>
        <w:t xml:space="preserve"> Заполняется по каждой зарегистрированной политической партии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98B" w:rsidRDefault="009C3B3B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2198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2198B" w:rsidRDefault="0062198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98B" w:rsidRDefault="009C3B3B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2198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2198B" w:rsidRDefault="0062198B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98B" w:rsidRDefault="0062198B">
    <w:pPr>
      <w:pStyle w:val="a7"/>
      <w:framePr w:wrap="around" w:vAnchor="text" w:hAnchor="margin" w:xAlign="center" w:y="1"/>
      <w:rPr>
        <w:rStyle w:val="a6"/>
      </w:rPr>
    </w:pPr>
  </w:p>
  <w:p w:rsidR="0062198B" w:rsidRDefault="0062198B" w:rsidP="004F0AF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5293"/>
    <w:multiLevelType w:val="hybridMultilevel"/>
    <w:tmpl w:val="91C853EE"/>
    <w:lvl w:ilvl="0" w:tplc="A5F05C12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>
    <w:nsid w:val="0FED34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60044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BE54A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1B44C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D2E32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EDE6A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225607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3982DC5"/>
    <w:multiLevelType w:val="singleLevel"/>
    <w:tmpl w:val="1D28F8CC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>
    <w:nsid w:val="23DD0F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4E620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AD6012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2A655FC"/>
    <w:multiLevelType w:val="multilevel"/>
    <w:tmpl w:val="F50ECBD4"/>
    <w:lvl w:ilvl="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i w:val="0"/>
      </w:rPr>
    </w:lvl>
    <w:lvl w:ilvl="1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3">
    <w:nsid w:val="362C6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67278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92746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D645EA0"/>
    <w:multiLevelType w:val="hybridMultilevel"/>
    <w:tmpl w:val="EA3C8AE0"/>
    <w:lvl w:ilvl="0" w:tplc="B314A2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F42104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F9F7416"/>
    <w:multiLevelType w:val="hybridMultilevel"/>
    <w:tmpl w:val="58F64EFC"/>
    <w:lvl w:ilvl="0" w:tplc="BEF8EB66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41661B10"/>
    <w:multiLevelType w:val="hybridMultilevel"/>
    <w:tmpl w:val="F7F630C0"/>
    <w:lvl w:ilvl="0" w:tplc="343C3F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495635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EA9664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00C143E"/>
    <w:multiLevelType w:val="hybridMultilevel"/>
    <w:tmpl w:val="93B635B2"/>
    <w:lvl w:ilvl="0" w:tplc="F5BCAF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04A76A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2373E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3F4798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5FE41FF"/>
    <w:multiLevelType w:val="hybridMultilevel"/>
    <w:tmpl w:val="71F8A39E"/>
    <w:lvl w:ilvl="0" w:tplc="41E4319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765110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9E8559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A1E0B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5B1001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9B91E6D"/>
    <w:multiLevelType w:val="hybridMultilevel"/>
    <w:tmpl w:val="53CC2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143C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94B136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B176996"/>
    <w:multiLevelType w:val="hybridMultilevel"/>
    <w:tmpl w:val="81B6C1AC"/>
    <w:lvl w:ilvl="0" w:tplc="C3DE93A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2"/>
  </w:num>
  <w:num w:numId="2">
    <w:abstractNumId w:val="8"/>
  </w:num>
  <w:num w:numId="3">
    <w:abstractNumId w:val="29"/>
  </w:num>
  <w:num w:numId="4">
    <w:abstractNumId w:val="14"/>
  </w:num>
  <w:num w:numId="5">
    <w:abstractNumId w:val="6"/>
  </w:num>
  <w:num w:numId="6">
    <w:abstractNumId w:val="12"/>
  </w:num>
  <w:num w:numId="7">
    <w:abstractNumId w:val="30"/>
  </w:num>
  <w:num w:numId="8">
    <w:abstractNumId w:val="21"/>
  </w:num>
  <w:num w:numId="9">
    <w:abstractNumId w:val="28"/>
  </w:num>
  <w:num w:numId="10">
    <w:abstractNumId w:val="24"/>
  </w:num>
  <w:num w:numId="11">
    <w:abstractNumId w:val="11"/>
  </w:num>
  <w:num w:numId="12">
    <w:abstractNumId w:val="10"/>
  </w:num>
  <w:num w:numId="13">
    <w:abstractNumId w:val="33"/>
  </w:num>
  <w:num w:numId="14">
    <w:abstractNumId w:val="9"/>
  </w:num>
  <w:num w:numId="15">
    <w:abstractNumId w:val="25"/>
  </w:num>
  <w:num w:numId="16">
    <w:abstractNumId w:val="7"/>
  </w:num>
  <w:num w:numId="17">
    <w:abstractNumId w:val="5"/>
  </w:num>
  <w:num w:numId="18">
    <w:abstractNumId w:val="15"/>
  </w:num>
  <w:num w:numId="19">
    <w:abstractNumId w:val="4"/>
  </w:num>
  <w:num w:numId="20">
    <w:abstractNumId w:val="27"/>
  </w:num>
  <w:num w:numId="21">
    <w:abstractNumId w:val="17"/>
  </w:num>
  <w:num w:numId="22">
    <w:abstractNumId w:val="23"/>
  </w:num>
  <w:num w:numId="23">
    <w:abstractNumId w:val="3"/>
  </w:num>
  <w:num w:numId="24">
    <w:abstractNumId w:val="1"/>
  </w:num>
  <w:num w:numId="25">
    <w:abstractNumId w:val="2"/>
  </w:num>
  <w:num w:numId="26">
    <w:abstractNumId w:val="13"/>
  </w:num>
  <w:num w:numId="27">
    <w:abstractNumId w:val="20"/>
  </w:num>
  <w:num w:numId="28">
    <w:abstractNumId w:val="34"/>
  </w:num>
  <w:num w:numId="29">
    <w:abstractNumId w:val="18"/>
  </w:num>
  <w:num w:numId="30">
    <w:abstractNumId w:val="22"/>
  </w:num>
  <w:num w:numId="31">
    <w:abstractNumId w:val="31"/>
  </w:num>
  <w:num w:numId="32">
    <w:abstractNumId w:val="19"/>
  </w:num>
  <w:num w:numId="33">
    <w:abstractNumId w:val="26"/>
  </w:num>
  <w:num w:numId="34">
    <w:abstractNumId w:val="16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oNotHyphenateCaps/>
  <w:drawingGridHorizontalSpacing w:val="120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631F0B"/>
    <w:rsid w:val="00002D07"/>
    <w:rsid w:val="00014D28"/>
    <w:rsid w:val="0001600F"/>
    <w:rsid w:val="000162F8"/>
    <w:rsid w:val="00020E9E"/>
    <w:rsid w:val="000326E3"/>
    <w:rsid w:val="00105871"/>
    <w:rsid w:val="00110F89"/>
    <w:rsid w:val="00136531"/>
    <w:rsid w:val="00146BAE"/>
    <w:rsid w:val="00191294"/>
    <w:rsid w:val="0019517E"/>
    <w:rsid w:val="001A6489"/>
    <w:rsid w:val="001B5AE7"/>
    <w:rsid w:val="001C443F"/>
    <w:rsid w:val="001D4C77"/>
    <w:rsid w:val="00205AA2"/>
    <w:rsid w:val="0022359B"/>
    <w:rsid w:val="00260329"/>
    <w:rsid w:val="00290E51"/>
    <w:rsid w:val="00361F45"/>
    <w:rsid w:val="00372332"/>
    <w:rsid w:val="00374A37"/>
    <w:rsid w:val="003933FF"/>
    <w:rsid w:val="003A3589"/>
    <w:rsid w:val="003C3C07"/>
    <w:rsid w:val="003E574C"/>
    <w:rsid w:val="003F2E6A"/>
    <w:rsid w:val="00414A11"/>
    <w:rsid w:val="004560B6"/>
    <w:rsid w:val="00485F9F"/>
    <w:rsid w:val="00491D26"/>
    <w:rsid w:val="00497F5F"/>
    <w:rsid w:val="004A5812"/>
    <w:rsid w:val="004C77A6"/>
    <w:rsid w:val="004D7EEC"/>
    <w:rsid w:val="004E7F4A"/>
    <w:rsid w:val="004F0AFF"/>
    <w:rsid w:val="005260DC"/>
    <w:rsid w:val="005724A6"/>
    <w:rsid w:val="005725C2"/>
    <w:rsid w:val="005931E7"/>
    <w:rsid w:val="005A0976"/>
    <w:rsid w:val="005E4CF6"/>
    <w:rsid w:val="005E6AC9"/>
    <w:rsid w:val="005E7DDC"/>
    <w:rsid w:val="005F0CF8"/>
    <w:rsid w:val="0062198B"/>
    <w:rsid w:val="006273AA"/>
    <w:rsid w:val="00631F0B"/>
    <w:rsid w:val="0063765E"/>
    <w:rsid w:val="00653581"/>
    <w:rsid w:val="00662F14"/>
    <w:rsid w:val="00665770"/>
    <w:rsid w:val="006669AB"/>
    <w:rsid w:val="006A38AF"/>
    <w:rsid w:val="006C3C87"/>
    <w:rsid w:val="00727DEE"/>
    <w:rsid w:val="00747440"/>
    <w:rsid w:val="0075710B"/>
    <w:rsid w:val="007A280F"/>
    <w:rsid w:val="007C1225"/>
    <w:rsid w:val="007E55BB"/>
    <w:rsid w:val="00806AF9"/>
    <w:rsid w:val="00806E09"/>
    <w:rsid w:val="00811FC3"/>
    <w:rsid w:val="008307B9"/>
    <w:rsid w:val="008516BE"/>
    <w:rsid w:val="008A13A7"/>
    <w:rsid w:val="008A2261"/>
    <w:rsid w:val="008D779F"/>
    <w:rsid w:val="008E4961"/>
    <w:rsid w:val="00901D87"/>
    <w:rsid w:val="00923FB9"/>
    <w:rsid w:val="00933C1C"/>
    <w:rsid w:val="00941945"/>
    <w:rsid w:val="00963ED5"/>
    <w:rsid w:val="00966445"/>
    <w:rsid w:val="009915B5"/>
    <w:rsid w:val="00993028"/>
    <w:rsid w:val="00997414"/>
    <w:rsid w:val="009B25CF"/>
    <w:rsid w:val="009B51D4"/>
    <w:rsid w:val="009C3B3B"/>
    <w:rsid w:val="009D11B7"/>
    <w:rsid w:val="009D4C97"/>
    <w:rsid w:val="009E6084"/>
    <w:rsid w:val="009F53E1"/>
    <w:rsid w:val="009F5404"/>
    <w:rsid w:val="00A1490A"/>
    <w:rsid w:val="00A3680B"/>
    <w:rsid w:val="00A604A2"/>
    <w:rsid w:val="00A61E06"/>
    <w:rsid w:val="00A6636D"/>
    <w:rsid w:val="00A83D05"/>
    <w:rsid w:val="00AA2323"/>
    <w:rsid w:val="00AE0FC0"/>
    <w:rsid w:val="00B24B02"/>
    <w:rsid w:val="00B62B4D"/>
    <w:rsid w:val="00BE033E"/>
    <w:rsid w:val="00C001E1"/>
    <w:rsid w:val="00C1464E"/>
    <w:rsid w:val="00C62C37"/>
    <w:rsid w:val="00CB7AF7"/>
    <w:rsid w:val="00CD147B"/>
    <w:rsid w:val="00D03AEB"/>
    <w:rsid w:val="00D40656"/>
    <w:rsid w:val="00D61A80"/>
    <w:rsid w:val="00D77F64"/>
    <w:rsid w:val="00D91DD2"/>
    <w:rsid w:val="00DA49C2"/>
    <w:rsid w:val="00DA58C7"/>
    <w:rsid w:val="00E2367E"/>
    <w:rsid w:val="00E4254C"/>
    <w:rsid w:val="00EA076C"/>
    <w:rsid w:val="00EA67FF"/>
    <w:rsid w:val="00EE6DD2"/>
    <w:rsid w:val="00EF6965"/>
    <w:rsid w:val="00F13B58"/>
    <w:rsid w:val="00F249CB"/>
    <w:rsid w:val="00F40733"/>
    <w:rsid w:val="00F547F5"/>
    <w:rsid w:val="00F94DA0"/>
    <w:rsid w:val="00FA7D8D"/>
    <w:rsid w:val="00FB0569"/>
    <w:rsid w:val="00FE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3D05"/>
    <w:rPr>
      <w:sz w:val="24"/>
      <w:szCs w:val="24"/>
    </w:rPr>
  </w:style>
  <w:style w:type="paragraph" w:styleId="1">
    <w:name w:val="heading 1"/>
    <w:basedOn w:val="a"/>
    <w:next w:val="a"/>
    <w:qFormat/>
    <w:rsid w:val="00A83D05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A83D0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A83D0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A83D05"/>
    <w:pPr>
      <w:keepNext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A83D05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A83D05"/>
    <w:pPr>
      <w:keepNext/>
      <w:ind w:left="1980" w:hanging="1980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A83D05"/>
    <w:pPr>
      <w:keepNext/>
      <w:jc w:val="center"/>
      <w:outlineLvl w:val="6"/>
    </w:pPr>
    <w:rPr>
      <w:bCs/>
      <w:sz w:val="28"/>
    </w:rPr>
  </w:style>
  <w:style w:type="paragraph" w:styleId="8">
    <w:name w:val="heading 8"/>
    <w:basedOn w:val="a"/>
    <w:next w:val="a"/>
    <w:qFormat/>
    <w:rsid w:val="00A83D05"/>
    <w:pPr>
      <w:keepNext/>
      <w:suppressAutoHyphens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A83D05"/>
    <w:pPr>
      <w:jc w:val="center"/>
    </w:pPr>
    <w:rPr>
      <w:b/>
      <w:sz w:val="28"/>
      <w:szCs w:val="20"/>
    </w:rPr>
  </w:style>
  <w:style w:type="paragraph" w:customStyle="1" w:styleId="14-15">
    <w:name w:val="Текст14-1.5"/>
    <w:basedOn w:val="a"/>
    <w:rsid w:val="00A83D05"/>
    <w:pPr>
      <w:widowControl w:val="0"/>
      <w:spacing w:after="240" w:line="360" w:lineRule="auto"/>
      <w:ind w:firstLine="720"/>
      <w:jc w:val="both"/>
    </w:pPr>
    <w:rPr>
      <w:sz w:val="26"/>
      <w:szCs w:val="20"/>
    </w:rPr>
  </w:style>
  <w:style w:type="paragraph" w:styleId="a3">
    <w:name w:val="Title"/>
    <w:basedOn w:val="a"/>
    <w:qFormat/>
    <w:rsid w:val="00A83D05"/>
    <w:pPr>
      <w:widowControl w:val="0"/>
      <w:jc w:val="center"/>
    </w:pPr>
    <w:rPr>
      <w:b/>
      <w:sz w:val="32"/>
      <w:szCs w:val="20"/>
    </w:rPr>
  </w:style>
  <w:style w:type="paragraph" w:styleId="a4">
    <w:name w:val="footer"/>
    <w:basedOn w:val="a"/>
    <w:rsid w:val="00A83D05"/>
    <w:pPr>
      <w:tabs>
        <w:tab w:val="center" w:pos="4153"/>
        <w:tab w:val="right" w:pos="8306"/>
      </w:tabs>
    </w:pPr>
    <w:rPr>
      <w:sz w:val="26"/>
      <w:szCs w:val="20"/>
      <w:lang w:val="en-US"/>
    </w:rPr>
  </w:style>
  <w:style w:type="paragraph" w:styleId="31">
    <w:name w:val="Body Text Indent 3"/>
    <w:basedOn w:val="a"/>
    <w:rsid w:val="00A83D05"/>
    <w:pPr>
      <w:ind w:left="2160" w:hanging="2160"/>
    </w:pPr>
    <w:rPr>
      <w:i/>
      <w:sz w:val="26"/>
      <w:szCs w:val="20"/>
    </w:rPr>
  </w:style>
  <w:style w:type="paragraph" w:customStyle="1" w:styleId="21">
    <w:name w:val="Основной текст с отступом 21"/>
    <w:basedOn w:val="a"/>
    <w:rsid w:val="00A83D05"/>
    <w:pPr>
      <w:widowControl w:val="0"/>
      <w:ind w:left="2835"/>
    </w:pPr>
    <w:rPr>
      <w:i/>
      <w:sz w:val="26"/>
      <w:szCs w:val="20"/>
    </w:rPr>
  </w:style>
  <w:style w:type="paragraph" w:styleId="20">
    <w:name w:val="Body Text Indent 2"/>
    <w:basedOn w:val="a"/>
    <w:rsid w:val="00A83D05"/>
    <w:pPr>
      <w:ind w:left="1985" w:hanging="2268"/>
    </w:pPr>
    <w:rPr>
      <w:sz w:val="26"/>
      <w:szCs w:val="20"/>
    </w:rPr>
  </w:style>
  <w:style w:type="paragraph" w:customStyle="1" w:styleId="310">
    <w:name w:val="Основной текст с отступом 31"/>
    <w:basedOn w:val="a"/>
    <w:rsid w:val="00A83D05"/>
    <w:pPr>
      <w:widowControl w:val="0"/>
      <w:ind w:firstLine="2835"/>
    </w:pPr>
    <w:rPr>
      <w:i/>
      <w:sz w:val="26"/>
      <w:szCs w:val="20"/>
    </w:rPr>
  </w:style>
  <w:style w:type="paragraph" w:styleId="a5">
    <w:name w:val="Body Text Indent"/>
    <w:basedOn w:val="a"/>
    <w:rsid w:val="00A83D05"/>
    <w:pPr>
      <w:tabs>
        <w:tab w:val="left" w:pos="0"/>
      </w:tabs>
      <w:ind w:left="1985" w:hanging="1985"/>
    </w:pPr>
    <w:rPr>
      <w:sz w:val="26"/>
      <w:szCs w:val="20"/>
    </w:rPr>
  </w:style>
  <w:style w:type="character" w:styleId="a6">
    <w:name w:val="page number"/>
    <w:basedOn w:val="a0"/>
    <w:rsid w:val="00A83D05"/>
  </w:style>
  <w:style w:type="paragraph" w:styleId="a7">
    <w:name w:val="header"/>
    <w:basedOn w:val="a"/>
    <w:link w:val="a8"/>
    <w:uiPriority w:val="99"/>
    <w:rsid w:val="00A83D05"/>
    <w:pPr>
      <w:tabs>
        <w:tab w:val="center" w:pos="4153"/>
        <w:tab w:val="right" w:pos="8306"/>
      </w:tabs>
    </w:pPr>
    <w:rPr>
      <w:sz w:val="26"/>
      <w:szCs w:val="20"/>
    </w:rPr>
  </w:style>
  <w:style w:type="paragraph" w:styleId="a9">
    <w:name w:val="Body Text"/>
    <w:basedOn w:val="a"/>
    <w:rsid w:val="00A83D05"/>
    <w:rPr>
      <w:i/>
    </w:rPr>
  </w:style>
  <w:style w:type="paragraph" w:styleId="22">
    <w:name w:val="Body Text 2"/>
    <w:basedOn w:val="a"/>
    <w:rsid w:val="00A83D05"/>
    <w:rPr>
      <w:sz w:val="26"/>
      <w:szCs w:val="20"/>
    </w:rPr>
  </w:style>
  <w:style w:type="paragraph" w:customStyle="1" w:styleId="210">
    <w:name w:val="Основной текст 21"/>
    <w:basedOn w:val="a"/>
    <w:rsid w:val="00A83D05"/>
    <w:pPr>
      <w:jc w:val="center"/>
    </w:pPr>
    <w:rPr>
      <w:sz w:val="28"/>
      <w:szCs w:val="20"/>
    </w:rPr>
  </w:style>
  <w:style w:type="paragraph" w:customStyle="1" w:styleId="aa">
    <w:name w:val="Ñîäåðæ"/>
    <w:basedOn w:val="a"/>
    <w:rsid w:val="00A83D05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A83D05"/>
    <w:pPr>
      <w:spacing w:after="120" w:line="400" w:lineRule="exact"/>
      <w:ind w:firstLine="720"/>
      <w:jc w:val="both"/>
    </w:pPr>
    <w:rPr>
      <w:sz w:val="28"/>
      <w:szCs w:val="28"/>
    </w:rPr>
  </w:style>
  <w:style w:type="paragraph" w:styleId="ab">
    <w:name w:val="Block Text"/>
    <w:basedOn w:val="a"/>
    <w:rsid w:val="00A83D05"/>
    <w:pPr>
      <w:suppressAutoHyphens/>
      <w:ind w:left="10800" w:right="-6"/>
      <w:jc w:val="center"/>
    </w:pPr>
    <w:rPr>
      <w:bCs/>
      <w:sz w:val="28"/>
    </w:rPr>
  </w:style>
  <w:style w:type="paragraph" w:customStyle="1" w:styleId="10">
    <w:name w:val="заголовок 1"/>
    <w:basedOn w:val="a"/>
    <w:next w:val="a"/>
    <w:rsid w:val="00A83D05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customStyle="1" w:styleId="ac">
    <w:name w:val="Норм"/>
    <w:basedOn w:val="a"/>
    <w:rsid w:val="00A83D05"/>
    <w:pPr>
      <w:jc w:val="center"/>
    </w:pPr>
    <w:rPr>
      <w:sz w:val="28"/>
    </w:rPr>
  </w:style>
  <w:style w:type="paragraph" w:styleId="ad">
    <w:name w:val="caption"/>
    <w:basedOn w:val="a"/>
    <w:next w:val="a"/>
    <w:qFormat/>
    <w:rsid w:val="00A83D05"/>
    <w:pPr>
      <w:widowControl w:val="0"/>
      <w:shd w:val="clear" w:color="auto" w:fill="FFFFFF"/>
      <w:autoSpaceDE w:val="0"/>
      <w:autoSpaceDN w:val="0"/>
      <w:adjustRightInd w:val="0"/>
      <w:spacing w:before="254" w:line="269" w:lineRule="exact"/>
      <w:ind w:left="110" w:right="9216"/>
    </w:pPr>
    <w:rPr>
      <w:color w:val="000000"/>
      <w:spacing w:val="1"/>
    </w:rPr>
  </w:style>
  <w:style w:type="paragraph" w:styleId="ae">
    <w:name w:val="footnote text"/>
    <w:basedOn w:val="a"/>
    <w:link w:val="af"/>
    <w:semiHidden/>
    <w:rsid w:val="00A83D0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0">
    <w:name w:val="footnote reference"/>
    <w:basedOn w:val="a0"/>
    <w:semiHidden/>
    <w:rsid w:val="00A83D05"/>
    <w:rPr>
      <w:vertAlign w:val="superscript"/>
    </w:rPr>
  </w:style>
  <w:style w:type="paragraph" w:styleId="af1">
    <w:name w:val="Balloon Text"/>
    <w:basedOn w:val="a"/>
    <w:semiHidden/>
    <w:rsid w:val="00DA49C2"/>
    <w:rPr>
      <w:rFonts w:ascii="Tahoma" w:hAnsi="Tahoma" w:cs="Tahoma"/>
      <w:sz w:val="16"/>
      <w:szCs w:val="16"/>
    </w:rPr>
  </w:style>
  <w:style w:type="paragraph" w:styleId="af2">
    <w:name w:val="endnote text"/>
    <w:basedOn w:val="a"/>
    <w:link w:val="af3"/>
    <w:rsid w:val="009F53E1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9F53E1"/>
  </w:style>
  <w:style w:type="character" w:styleId="af4">
    <w:name w:val="endnote reference"/>
    <w:basedOn w:val="a0"/>
    <w:rsid w:val="009F53E1"/>
    <w:rPr>
      <w:vertAlign w:val="superscript"/>
    </w:rPr>
  </w:style>
  <w:style w:type="character" w:customStyle="1" w:styleId="af">
    <w:name w:val="Текст сноски Знак"/>
    <w:basedOn w:val="a0"/>
    <w:link w:val="ae"/>
    <w:semiHidden/>
    <w:rsid w:val="00014D28"/>
  </w:style>
  <w:style w:type="character" w:customStyle="1" w:styleId="a8">
    <w:name w:val="Верхний колонтитул Знак"/>
    <w:basedOn w:val="a0"/>
    <w:link w:val="a7"/>
    <w:uiPriority w:val="99"/>
    <w:rsid w:val="006669AB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DB855-322C-45DD-8818-EC9A4E82C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КОМИССИЯ ХАБАРОВСКОГО КРАЯ</vt:lpstr>
    </vt:vector>
  </TitlesOfParts>
  <Company>fci</Company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КОМИССИЯ ХАБАРОВСКОГО КРАЯ</dc:title>
  <dc:creator>svf</dc:creator>
  <cp:lastModifiedBy>Пользователь</cp:lastModifiedBy>
  <cp:revision>2</cp:revision>
  <cp:lastPrinted>2020-09-04T07:01:00Z</cp:lastPrinted>
  <dcterms:created xsi:type="dcterms:W3CDTF">2020-09-14T03:32:00Z</dcterms:created>
  <dcterms:modified xsi:type="dcterms:W3CDTF">2020-09-14T03:32:00Z</dcterms:modified>
</cp:coreProperties>
</file>