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F6" w:rsidRPr="00EB56BC" w:rsidRDefault="000336F6" w:rsidP="000336F6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0336F6" w:rsidRPr="00EB56BC" w:rsidRDefault="000336F6" w:rsidP="000336F6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0336F6" w:rsidRPr="00A86E9C" w:rsidRDefault="000336F6" w:rsidP="000336F6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27 июня</w:t>
      </w:r>
      <w:r>
        <w:rPr>
          <w:sz w:val="24"/>
          <w:szCs w:val="24"/>
        </w:rPr>
        <w:t xml:space="preserve"> 2018 года №</w:t>
      </w:r>
      <w:r>
        <w:rPr>
          <w:sz w:val="24"/>
          <w:szCs w:val="24"/>
          <w:lang w:val="ky-KG"/>
        </w:rPr>
        <w:t xml:space="preserve"> 135</w:t>
      </w:r>
    </w:p>
    <w:p w:rsidR="000336F6" w:rsidRPr="00EB56BC" w:rsidRDefault="000336F6" w:rsidP="000336F6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0336F6" w:rsidRPr="00EB56BC" w:rsidRDefault="000336F6" w:rsidP="000336F6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0336F6" w:rsidRPr="00EB56BC" w:rsidRDefault="000336F6" w:rsidP="000336F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0336F6" w:rsidRPr="00EB56BC" w:rsidRDefault="000336F6" w:rsidP="000336F6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2695"/>
        <w:gridCol w:w="2694"/>
        <w:gridCol w:w="269"/>
        <w:gridCol w:w="1858"/>
      </w:tblGrid>
      <w:tr w:rsidR="000336F6" w:rsidRPr="00856E1E" w:rsidTr="00397C6B">
        <w:tc>
          <w:tcPr>
            <w:tcW w:w="564" w:type="dxa"/>
            <w:hideMark/>
          </w:tcPr>
          <w:p w:rsidR="000336F6" w:rsidRPr="00856E1E" w:rsidRDefault="000336F6" w:rsidP="00397C6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hideMark/>
          </w:tcPr>
          <w:p w:rsidR="000336F6" w:rsidRPr="00856E1E" w:rsidRDefault="000336F6" w:rsidP="00397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5" w:type="dxa"/>
            <w:hideMark/>
          </w:tcPr>
          <w:p w:rsidR="000336F6" w:rsidRPr="00856E1E" w:rsidRDefault="000336F6" w:rsidP="00397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0336F6" w:rsidRPr="00856E1E" w:rsidRDefault="000336F6" w:rsidP="00397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7" w:type="dxa"/>
            <w:gridSpan w:val="2"/>
            <w:hideMark/>
          </w:tcPr>
          <w:p w:rsidR="000336F6" w:rsidRPr="00856E1E" w:rsidRDefault="000336F6" w:rsidP="00397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0336F6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0336F6" w:rsidRPr="006C1997" w:rsidRDefault="000336F6" w:rsidP="00397C6B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0336F6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0336F6" w:rsidRPr="006C1997" w:rsidRDefault="000336F6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Иссык-Кульский район </w:t>
            </w:r>
          </w:p>
        </w:tc>
      </w:tr>
      <w:tr w:rsidR="000336F6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4" w:type="dxa"/>
            <w:hideMark/>
          </w:tcPr>
          <w:p w:rsidR="000336F6" w:rsidRPr="006C1997" w:rsidRDefault="000336F6" w:rsidP="000336F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hideMark/>
          </w:tcPr>
          <w:p w:rsidR="000336F6" w:rsidRPr="006C1997" w:rsidRDefault="000336F6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Ананьевский айылный</w:t>
            </w:r>
          </w:p>
        </w:tc>
        <w:tc>
          <w:tcPr>
            <w:tcW w:w="2695" w:type="dxa"/>
            <w:hideMark/>
          </w:tcPr>
          <w:p w:rsidR="000336F6" w:rsidRPr="006C1997" w:rsidRDefault="000336F6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Кубат уулу Таалайбек</w:t>
            </w:r>
          </w:p>
        </w:tc>
        <w:tc>
          <w:tcPr>
            <w:tcW w:w="2963" w:type="dxa"/>
            <w:gridSpan w:val="2"/>
            <w:hideMark/>
          </w:tcPr>
          <w:p w:rsidR="000336F6" w:rsidRPr="006C1997" w:rsidRDefault="000336F6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</w:t>
            </w:r>
            <w:r>
              <w:rPr>
                <w:sz w:val="24"/>
                <w:szCs w:val="24"/>
              </w:rPr>
              <w:t>ачен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8" w:type="dxa"/>
            <w:vAlign w:val="center"/>
            <w:hideMark/>
          </w:tcPr>
          <w:p w:rsidR="000336F6" w:rsidRPr="006C1997" w:rsidRDefault="000336F6" w:rsidP="00397C6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336F6" w:rsidRPr="006C1997" w:rsidRDefault="000336F6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6.2018 г.</w:t>
            </w:r>
          </w:p>
        </w:tc>
      </w:tr>
      <w:tr w:rsidR="000336F6" w:rsidRPr="009F1E61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0336F6" w:rsidRPr="009F1E61" w:rsidRDefault="000336F6" w:rsidP="00397C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0336F6" w:rsidRPr="009F1E61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0336F6" w:rsidRPr="009F1E61" w:rsidRDefault="000336F6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Чон-Алайский район</w:t>
            </w:r>
          </w:p>
        </w:tc>
      </w:tr>
      <w:tr w:rsidR="000336F6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4" w:type="dxa"/>
            <w:hideMark/>
          </w:tcPr>
          <w:p w:rsidR="000336F6" w:rsidRPr="006C1997" w:rsidRDefault="000336F6" w:rsidP="000336F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hideMark/>
          </w:tcPr>
          <w:p w:rsidR="000336F6" w:rsidRPr="006C1997" w:rsidRDefault="000336F6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Кашка-Суйский айылный</w:t>
            </w:r>
          </w:p>
        </w:tc>
        <w:tc>
          <w:tcPr>
            <w:tcW w:w="2695" w:type="dxa"/>
            <w:hideMark/>
          </w:tcPr>
          <w:p w:rsidR="000336F6" w:rsidRPr="006C1997" w:rsidRDefault="000336F6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Кудайбергенова Айгуль Тургуновна</w:t>
            </w:r>
          </w:p>
        </w:tc>
        <w:tc>
          <w:tcPr>
            <w:tcW w:w="2963" w:type="dxa"/>
            <w:gridSpan w:val="2"/>
            <w:hideMark/>
          </w:tcPr>
          <w:p w:rsidR="000336F6" w:rsidRPr="0089011F" w:rsidRDefault="000336F6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</w:t>
            </w:r>
            <w:r>
              <w:rPr>
                <w:sz w:val="24"/>
                <w:szCs w:val="24"/>
              </w:rPr>
              <w:t>ачен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8" w:type="dxa"/>
            <w:vAlign w:val="center"/>
            <w:hideMark/>
          </w:tcPr>
          <w:p w:rsidR="000336F6" w:rsidRPr="006C1997" w:rsidRDefault="000336F6" w:rsidP="00397C6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336F6" w:rsidRPr="006C1997" w:rsidRDefault="000336F6" w:rsidP="00397C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22.06.2018 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336F6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0336F6" w:rsidRPr="00B43E86" w:rsidRDefault="000336F6" w:rsidP="00397C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B43E86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0336F6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0336F6" w:rsidRPr="00B43E86" w:rsidRDefault="000336F6" w:rsidP="00397C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</w:t>
            </w:r>
            <w:r w:rsidRPr="00B43E86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336F6" w:rsidRPr="006C1997" w:rsidTr="00397C6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4" w:type="dxa"/>
            <w:hideMark/>
          </w:tcPr>
          <w:p w:rsidR="000336F6" w:rsidRPr="006C1997" w:rsidRDefault="000336F6" w:rsidP="000336F6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hideMark/>
          </w:tcPr>
          <w:p w:rsidR="000336F6" w:rsidRDefault="000336F6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Крупский айылный</w:t>
            </w:r>
          </w:p>
        </w:tc>
        <w:tc>
          <w:tcPr>
            <w:tcW w:w="2695" w:type="dxa"/>
            <w:hideMark/>
          </w:tcPr>
          <w:p w:rsidR="000336F6" w:rsidRDefault="000336F6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Джакупова Арли Хазиповичке</w:t>
            </w:r>
          </w:p>
        </w:tc>
        <w:tc>
          <w:tcPr>
            <w:tcW w:w="2963" w:type="dxa"/>
            <w:gridSpan w:val="2"/>
            <w:hideMark/>
          </w:tcPr>
          <w:p w:rsidR="000336F6" w:rsidRPr="00FF20B5" w:rsidRDefault="000336F6" w:rsidP="00397C6B">
            <w:pPr>
              <w:ind w:firstLine="0"/>
              <w:rPr>
                <w:sz w:val="24"/>
                <w:szCs w:val="24"/>
              </w:rPr>
            </w:pPr>
            <w:r w:rsidRPr="00FF20B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заявление, </w:t>
            </w:r>
            <w:r w:rsidRPr="00FF20B5">
              <w:rPr>
                <w:rFonts w:ascii="Times New Roman" w:hAnsi="Times New Roman"/>
              </w:rPr>
              <w:t xml:space="preserve">выезд </w:t>
            </w:r>
            <w:r>
              <w:rPr>
                <w:rFonts w:ascii="Times New Roman" w:hAnsi="Times New Roman"/>
              </w:rPr>
              <w:t>за пределы территории КР.</w:t>
            </w:r>
          </w:p>
        </w:tc>
        <w:tc>
          <w:tcPr>
            <w:tcW w:w="1858" w:type="dxa"/>
            <w:vAlign w:val="center"/>
            <w:hideMark/>
          </w:tcPr>
          <w:p w:rsidR="000336F6" w:rsidRPr="006C1997" w:rsidRDefault="000336F6" w:rsidP="00397C6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336F6" w:rsidRDefault="000336F6" w:rsidP="00397C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02.04.2018 г</w:t>
            </w:r>
          </w:p>
        </w:tc>
      </w:tr>
    </w:tbl>
    <w:p w:rsidR="00AB7E8B" w:rsidRDefault="00AB7E8B">
      <w:bookmarkStart w:id="0" w:name="_GoBack"/>
      <w:bookmarkEnd w:id="0"/>
    </w:p>
    <w:sectPr w:rsidR="00AB7E8B" w:rsidSect="000336F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1B9EC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F6"/>
    <w:rsid w:val="000336F6"/>
    <w:rsid w:val="003C5AA6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DA20C-99FD-419B-8B62-1F4F22CE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F6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36F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0336F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2018-06-27T09:27:00Z</dcterms:created>
  <dcterms:modified xsi:type="dcterms:W3CDTF">2018-06-27T09:27:00Z</dcterms:modified>
</cp:coreProperties>
</file>