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58" w:rsidRDefault="00642158" w:rsidP="00F678C6">
      <w:pPr>
        <w:pStyle w:val="a3"/>
        <w:ind w:left="5664" w:firstLine="6"/>
        <w:jc w:val="both"/>
        <w:rPr>
          <w:sz w:val="24"/>
          <w:szCs w:val="24"/>
          <w:lang w:val="ky-KG"/>
        </w:rPr>
      </w:pPr>
    </w:p>
    <w:p w:rsidR="00F678C6" w:rsidRPr="005A1FE6" w:rsidRDefault="00F678C6" w:rsidP="00F678C6">
      <w:pPr>
        <w:pStyle w:val="a3"/>
        <w:ind w:left="5664" w:firstLine="6"/>
        <w:jc w:val="both"/>
        <w:rPr>
          <w:sz w:val="24"/>
          <w:szCs w:val="24"/>
          <w:lang w:val="ky-KG"/>
        </w:rPr>
      </w:pPr>
      <w:r w:rsidRPr="005A1FE6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F678C6" w:rsidRPr="005A1FE6" w:rsidRDefault="002D4165" w:rsidP="00F678C6">
      <w:pPr>
        <w:pStyle w:val="a3"/>
        <w:ind w:left="5664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24</w:t>
      </w:r>
      <w:r w:rsidR="00F678C6">
        <w:rPr>
          <w:color w:val="000000"/>
          <w:sz w:val="24"/>
          <w:szCs w:val="24"/>
          <w:lang w:val="ky-KG"/>
        </w:rPr>
        <w:t>-янва</w:t>
      </w:r>
      <w:r w:rsidR="00F678C6" w:rsidRPr="005A1FE6">
        <w:rPr>
          <w:color w:val="000000"/>
          <w:sz w:val="24"/>
          <w:szCs w:val="24"/>
          <w:lang w:val="ky-KG"/>
        </w:rPr>
        <w:t>ры</w:t>
      </w:r>
    </w:p>
    <w:p w:rsidR="00F678C6" w:rsidRPr="005A1FE6" w:rsidRDefault="002D4165" w:rsidP="00F678C6">
      <w:pPr>
        <w:pStyle w:val="a3"/>
        <w:ind w:left="5664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№12</w:t>
      </w:r>
      <w:r w:rsidR="00F678C6" w:rsidRPr="005A1FE6">
        <w:rPr>
          <w:color w:val="000000"/>
          <w:sz w:val="24"/>
          <w:szCs w:val="24"/>
          <w:lang w:val="ky-KG"/>
        </w:rPr>
        <w:t>-токтомунун 1-тиркемеси</w:t>
      </w:r>
    </w:p>
    <w:p w:rsidR="00F678C6" w:rsidRDefault="00F678C6" w:rsidP="00F678C6">
      <w:pPr>
        <w:pStyle w:val="a3"/>
        <w:rPr>
          <w:b/>
          <w:color w:val="000000"/>
          <w:sz w:val="24"/>
          <w:szCs w:val="24"/>
          <w:lang w:val="ky-KG"/>
        </w:rPr>
      </w:pPr>
    </w:p>
    <w:p w:rsidR="00642158" w:rsidRDefault="00642158" w:rsidP="00F678C6">
      <w:pPr>
        <w:pStyle w:val="a3"/>
        <w:rPr>
          <w:b/>
          <w:color w:val="000000"/>
          <w:sz w:val="24"/>
          <w:szCs w:val="24"/>
          <w:lang w:val="ky-KG"/>
        </w:rPr>
      </w:pPr>
    </w:p>
    <w:p w:rsidR="00642158" w:rsidRPr="005A1FE6" w:rsidRDefault="00642158" w:rsidP="00F678C6">
      <w:pPr>
        <w:pStyle w:val="a3"/>
        <w:rPr>
          <w:b/>
          <w:color w:val="000000"/>
          <w:sz w:val="24"/>
          <w:szCs w:val="24"/>
          <w:lang w:val="ky-KG"/>
        </w:rPr>
      </w:pPr>
    </w:p>
    <w:p w:rsidR="00F678C6" w:rsidRPr="002D0609" w:rsidRDefault="00F678C6" w:rsidP="00F678C6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F678C6" w:rsidRPr="00041F36" w:rsidRDefault="00F678C6" w:rsidP="00F678C6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41F36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F678C6" w:rsidRDefault="00F678C6" w:rsidP="00F678C6">
      <w:pPr>
        <w:pStyle w:val="a3"/>
        <w:jc w:val="center"/>
        <w:rPr>
          <w:b/>
          <w:color w:val="000000"/>
          <w:sz w:val="24"/>
          <w:szCs w:val="24"/>
        </w:rPr>
      </w:pPr>
      <w:r w:rsidRPr="00041F36">
        <w:rPr>
          <w:b/>
          <w:color w:val="000000"/>
          <w:sz w:val="24"/>
          <w:szCs w:val="24"/>
        </w:rPr>
        <w:t xml:space="preserve">жергиликтүү кеңештердин </w:t>
      </w:r>
      <w:proofErr w:type="spellStart"/>
      <w:r w:rsidRPr="00041F36">
        <w:rPr>
          <w:b/>
          <w:color w:val="000000"/>
          <w:sz w:val="24"/>
          <w:szCs w:val="24"/>
        </w:rPr>
        <w:t>депутаттарынын</w:t>
      </w:r>
      <w:proofErr w:type="spellEnd"/>
      <w:r w:rsidRPr="00041F36">
        <w:rPr>
          <w:b/>
          <w:color w:val="000000"/>
          <w:sz w:val="24"/>
          <w:szCs w:val="24"/>
        </w:rPr>
        <w:t xml:space="preserve"> </w:t>
      </w:r>
      <w:proofErr w:type="spellStart"/>
      <w:r w:rsidRPr="00041F36">
        <w:rPr>
          <w:b/>
          <w:color w:val="000000"/>
          <w:sz w:val="24"/>
          <w:szCs w:val="24"/>
        </w:rPr>
        <w:t>тизмеси</w:t>
      </w:r>
      <w:proofErr w:type="spellEnd"/>
    </w:p>
    <w:p w:rsidR="00F678C6" w:rsidRPr="00EB56BC" w:rsidRDefault="00F678C6" w:rsidP="00F678C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977"/>
        <w:gridCol w:w="2694"/>
        <w:gridCol w:w="2409"/>
      </w:tblGrid>
      <w:tr w:rsidR="00F678C6" w:rsidRPr="00EB56BC" w:rsidTr="00AF6F77">
        <w:tc>
          <w:tcPr>
            <w:tcW w:w="568" w:type="dxa"/>
            <w:vAlign w:val="center"/>
            <w:hideMark/>
          </w:tcPr>
          <w:p w:rsidR="00F678C6" w:rsidRPr="00AF6F77" w:rsidRDefault="00F678C6" w:rsidP="00AF6F77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AF6F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678C6" w:rsidRPr="00AF6F77" w:rsidRDefault="00F678C6" w:rsidP="00AF6F77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AF6F77">
              <w:rPr>
                <w:rFonts w:ascii="Times New Roman" w:hAnsi="Times New Roman"/>
                <w:b/>
              </w:rPr>
              <w:t xml:space="preserve">Жергиликтүү кеңештердин </w:t>
            </w:r>
            <w:proofErr w:type="spellStart"/>
            <w:r w:rsidRPr="00AF6F77">
              <w:rPr>
                <w:rFonts w:ascii="Times New Roman" w:hAnsi="Times New Roman"/>
                <w:b/>
              </w:rPr>
              <w:t>аталыштары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F678C6" w:rsidRPr="00AF6F77" w:rsidRDefault="00F678C6" w:rsidP="00AF6F77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AF6F77">
              <w:rPr>
                <w:rFonts w:ascii="Times New Roman" w:hAnsi="Times New Roman"/>
                <w:b/>
              </w:rPr>
              <w:t xml:space="preserve">Депутаттык ыйгарым укуктары мөөнөтүнөн </w:t>
            </w:r>
            <w:proofErr w:type="spellStart"/>
            <w:r w:rsidRPr="00AF6F77">
              <w:rPr>
                <w:rFonts w:ascii="Times New Roman" w:hAnsi="Times New Roman"/>
                <w:b/>
              </w:rPr>
              <w:t>мурда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6F77">
              <w:rPr>
                <w:rFonts w:ascii="Times New Roman" w:hAnsi="Times New Roman"/>
                <w:b/>
              </w:rPr>
              <w:t>токтотулган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жергиликтүү кеңештердин </w:t>
            </w:r>
            <w:proofErr w:type="spellStart"/>
            <w:r w:rsidRPr="00AF6F77">
              <w:rPr>
                <w:rFonts w:ascii="Times New Roman" w:hAnsi="Times New Roman"/>
                <w:b/>
              </w:rPr>
              <w:t>депутаттарынын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Ф.А.А.</w:t>
            </w:r>
          </w:p>
        </w:tc>
        <w:tc>
          <w:tcPr>
            <w:tcW w:w="2694" w:type="dxa"/>
            <w:vAlign w:val="center"/>
            <w:hideMark/>
          </w:tcPr>
          <w:p w:rsidR="00F678C6" w:rsidRPr="00AF6F77" w:rsidRDefault="00F678C6" w:rsidP="00AF6F77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AF6F77">
              <w:rPr>
                <w:rFonts w:ascii="Times New Roman" w:hAnsi="Times New Roman"/>
                <w:b/>
              </w:rPr>
              <w:t xml:space="preserve">Ыйгарым </w:t>
            </w:r>
            <w:proofErr w:type="spellStart"/>
            <w:r w:rsidRPr="00AF6F77">
              <w:rPr>
                <w:rFonts w:ascii="Times New Roman" w:hAnsi="Times New Roman"/>
                <w:b/>
              </w:rPr>
              <w:t>укугунун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6F77">
              <w:rPr>
                <w:rFonts w:ascii="Times New Roman" w:hAnsi="Times New Roman"/>
                <w:b/>
              </w:rPr>
              <w:t>токтотулушунун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6F77">
              <w:rPr>
                <w:rFonts w:ascii="Times New Roman" w:hAnsi="Times New Roman"/>
                <w:b/>
              </w:rPr>
              <w:t>себеби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F678C6" w:rsidRPr="00AF6F77" w:rsidRDefault="00F678C6" w:rsidP="00AF6F77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AF6F77">
              <w:rPr>
                <w:rFonts w:ascii="Times New Roman" w:hAnsi="Times New Roman"/>
                <w:b/>
              </w:rPr>
              <w:t>Депутат</w:t>
            </w:r>
            <w:r w:rsidRPr="00AF6F77">
              <w:rPr>
                <w:rFonts w:ascii="Times New Roman" w:hAnsi="Times New Roman"/>
                <w:b/>
                <w:lang w:val="ky-KG"/>
              </w:rPr>
              <w:t>тын</w:t>
            </w:r>
            <w:r w:rsidRPr="00AF6F77">
              <w:rPr>
                <w:rFonts w:ascii="Times New Roman" w:hAnsi="Times New Roman"/>
                <w:b/>
              </w:rPr>
              <w:t xml:space="preserve"> ыйгарым </w:t>
            </w:r>
            <w:proofErr w:type="spellStart"/>
            <w:r w:rsidRPr="00AF6F77">
              <w:rPr>
                <w:rFonts w:ascii="Times New Roman" w:hAnsi="Times New Roman"/>
                <w:b/>
              </w:rPr>
              <w:t>укуктарын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м</w:t>
            </w:r>
            <w:r w:rsidRPr="00AF6F77">
              <w:rPr>
                <w:rFonts w:ascii="Times New Roman" w:hAnsi="Times New Roman"/>
                <w:b/>
                <w:lang w:val="ky-KG"/>
              </w:rPr>
              <w:t>өөнөтүнөн мурда токтотуу боюнча</w:t>
            </w:r>
            <w:r w:rsidRPr="00AF6F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6F77">
              <w:rPr>
                <w:rFonts w:ascii="Times New Roman" w:hAnsi="Times New Roman"/>
                <w:b/>
              </w:rPr>
              <w:t>АШКнын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6F77">
              <w:rPr>
                <w:rFonts w:ascii="Times New Roman" w:hAnsi="Times New Roman"/>
                <w:b/>
              </w:rPr>
              <w:t>чечиминин</w:t>
            </w:r>
            <w:proofErr w:type="spellEnd"/>
            <w:r w:rsidRPr="00AF6F77">
              <w:rPr>
                <w:rFonts w:ascii="Times New Roman" w:hAnsi="Times New Roman"/>
                <w:b/>
              </w:rPr>
              <w:t xml:space="preserve"> № жана датасы</w:t>
            </w:r>
          </w:p>
        </w:tc>
      </w:tr>
      <w:tr w:rsidR="00F678C6" w:rsidRPr="00EB56BC" w:rsidTr="00AF6F77">
        <w:tblPrEx>
          <w:tblLook w:val="0600"/>
        </w:tblPrEx>
        <w:trPr>
          <w:trHeight w:val="273"/>
        </w:trPr>
        <w:tc>
          <w:tcPr>
            <w:tcW w:w="10632" w:type="dxa"/>
            <w:gridSpan w:val="5"/>
            <w:hideMark/>
          </w:tcPr>
          <w:p w:rsidR="00F678C6" w:rsidRPr="00EB56BC" w:rsidRDefault="00F678C6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</w:t>
            </w: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F678C6" w:rsidRPr="00EB56BC" w:rsidTr="00AF6F77">
        <w:tblPrEx>
          <w:tblLook w:val="0600"/>
        </w:tblPrEx>
        <w:trPr>
          <w:trHeight w:val="273"/>
        </w:trPr>
        <w:tc>
          <w:tcPr>
            <w:tcW w:w="10632" w:type="dxa"/>
            <w:gridSpan w:val="5"/>
            <w:hideMark/>
          </w:tcPr>
          <w:p w:rsidR="00F678C6" w:rsidRPr="00EB56BC" w:rsidRDefault="00AF6F77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F678C6" w:rsidRPr="00EB56BC" w:rsidTr="00AF6F77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F678C6" w:rsidRDefault="00F678C6" w:rsidP="002D416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D4165" w:rsidRPr="002D4165" w:rsidRDefault="002D4165" w:rsidP="002D416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2D4165" w:rsidRDefault="002D4165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678C6" w:rsidRPr="00EB56BC" w:rsidRDefault="00AF6F77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2977" w:type="dxa"/>
            <w:hideMark/>
          </w:tcPr>
          <w:p w:rsidR="00F678C6" w:rsidRDefault="00AF6F77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Жаанбаев Улан Жунусович</w:t>
            </w:r>
          </w:p>
          <w:p w:rsidR="00AF6F77" w:rsidRDefault="00AF6F77" w:rsidP="00AF6F7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lang w:val="ky-KG"/>
              </w:rPr>
              <w:t>“</w:t>
            </w:r>
            <w:r w:rsidRPr="00EB56BC">
              <w:rPr>
                <w:rFonts w:ascii="Times New Roman" w:hAnsi="Times New Roman"/>
                <w:sz w:val="24"/>
                <w:lang w:val="ky-KG"/>
              </w:rPr>
              <w:t>Кыргызстан”</w:t>
            </w:r>
          </w:p>
          <w:p w:rsidR="00AF6F77" w:rsidRPr="00EB56BC" w:rsidRDefault="00AF6F77" w:rsidP="00AF6F7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деп.фракциясы</w:t>
            </w:r>
            <w:r w:rsidRPr="00EB56BC">
              <w:rPr>
                <w:rFonts w:ascii="Times New Roman" w:hAnsi="Times New Roman"/>
                <w:sz w:val="24"/>
                <w:lang w:val="ky-KG"/>
              </w:rPr>
              <w:t>)</w:t>
            </w:r>
          </w:p>
        </w:tc>
        <w:tc>
          <w:tcPr>
            <w:tcW w:w="2694" w:type="dxa"/>
            <w:hideMark/>
          </w:tcPr>
          <w:p w:rsidR="002D4165" w:rsidRDefault="002D4165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678C6" w:rsidRPr="00EB56BC" w:rsidRDefault="00F678C6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306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09" w:type="dxa"/>
            <w:vAlign w:val="center"/>
            <w:hideMark/>
          </w:tcPr>
          <w:p w:rsidR="00F678C6" w:rsidRPr="00EB56BC" w:rsidRDefault="00F678C6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F678C6" w:rsidRPr="00EB56BC" w:rsidRDefault="00AF6F77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F678C6"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.01.2018</w:t>
            </w:r>
            <w:r w:rsidR="00F678C6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="00F678C6"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F678C6" w:rsidRPr="00EB56BC" w:rsidRDefault="00F678C6" w:rsidP="00F678C6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AB7E8B" w:rsidRDefault="00AB7E8B">
      <w:bookmarkStart w:id="0" w:name="_GoBack"/>
      <w:bookmarkEnd w:id="0"/>
    </w:p>
    <w:sectPr w:rsidR="00AB7E8B" w:rsidSect="0094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03E90"/>
    <w:multiLevelType w:val="hybridMultilevel"/>
    <w:tmpl w:val="778EEB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78C6"/>
    <w:rsid w:val="00253027"/>
    <w:rsid w:val="002D4165"/>
    <w:rsid w:val="005E22B0"/>
    <w:rsid w:val="00642158"/>
    <w:rsid w:val="00903904"/>
    <w:rsid w:val="00943A93"/>
    <w:rsid w:val="00AB7E8B"/>
    <w:rsid w:val="00AF6F77"/>
    <w:rsid w:val="00F678C6"/>
    <w:rsid w:val="00FF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78C6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F678C6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F67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МАРАТ</cp:lastModifiedBy>
  <cp:revision>6</cp:revision>
  <dcterms:created xsi:type="dcterms:W3CDTF">2018-01-23T04:58:00Z</dcterms:created>
  <dcterms:modified xsi:type="dcterms:W3CDTF">2018-01-24T04:15:00Z</dcterms:modified>
</cp:coreProperties>
</file>