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808" w:rsidRDefault="00B26808" w:rsidP="00B26808">
      <w:pPr>
        <w:pStyle w:val="a3"/>
        <w:ind w:left="6372" w:firstLine="0"/>
        <w:rPr>
          <w:color w:val="000000"/>
          <w:szCs w:val="24"/>
          <w:lang w:val="ky-KG" w:eastAsia="ru-RU"/>
        </w:rPr>
      </w:pPr>
    </w:p>
    <w:p w:rsidR="00B26808" w:rsidRPr="00DF4C16" w:rsidRDefault="00B26808" w:rsidP="00B26808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Приложение 2</w:t>
      </w:r>
    </w:p>
    <w:p w:rsidR="00B26808" w:rsidRPr="00DF4C16" w:rsidRDefault="00B26808" w:rsidP="00B26808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 постановлению Центральной</w:t>
      </w:r>
    </w:p>
    <w:p w:rsidR="00B26808" w:rsidRPr="00DF4C16" w:rsidRDefault="00B26808" w:rsidP="00B26808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 w:rsidRPr="00DF4C16">
        <w:rPr>
          <w:color w:val="000000"/>
          <w:szCs w:val="24"/>
          <w:lang w:eastAsia="ru-RU"/>
        </w:rPr>
        <w:t>Кыргызской</w:t>
      </w:r>
      <w:proofErr w:type="spellEnd"/>
      <w:r w:rsidRPr="00DF4C16">
        <w:rPr>
          <w:color w:val="000000"/>
          <w:szCs w:val="24"/>
          <w:lang w:eastAsia="ru-RU"/>
        </w:rPr>
        <w:t xml:space="preserve"> Республики</w:t>
      </w:r>
    </w:p>
    <w:p w:rsidR="00B26808" w:rsidRPr="00A37C81" w:rsidRDefault="00B26808" w:rsidP="00B26808">
      <w:pPr>
        <w:pStyle w:val="a3"/>
        <w:ind w:left="6372" w:firstLine="0"/>
        <w:rPr>
          <w:color w:val="000000"/>
          <w:szCs w:val="24"/>
          <w:lang w:val="ky-KG" w:eastAsia="ru-RU"/>
        </w:rPr>
      </w:pPr>
      <w:proofErr w:type="gramStart"/>
      <w:r w:rsidRPr="00DF4C16"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val="ky-KG" w:eastAsia="ru-RU"/>
        </w:rPr>
        <w:t xml:space="preserve"> 1</w:t>
      </w:r>
      <w:proofErr w:type="gramEnd"/>
      <w:r>
        <w:rPr>
          <w:color w:val="000000"/>
          <w:szCs w:val="24"/>
          <w:lang w:val="ky-KG" w:eastAsia="ru-RU"/>
        </w:rPr>
        <w:t xml:space="preserve"> ноября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 xml:space="preserve">2017 г. № </w:t>
      </w:r>
      <w:r>
        <w:rPr>
          <w:color w:val="000000"/>
          <w:szCs w:val="24"/>
          <w:lang w:val="ky-KG" w:eastAsia="ru-RU"/>
        </w:rPr>
        <w:t>528</w:t>
      </w:r>
    </w:p>
    <w:p w:rsidR="00B26808" w:rsidRDefault="00B26808" w:rsidP="00B2680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B26808" w:rsidRPr="00597769" w:rsidRDefault="00B26808" w:rsidP="00B26808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B26808" w:rsidRPr="00597769" w:rsidRDefault="00B26808" w:rsidP="00B2680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B26808" w:rsidRPr="00597769" w:rsidRDefault="00B26808" w:rsidP="00B26808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553"/>
        <w:gridCol w:w="1984"/>
        <w:gridCol w:w="15"/>
        <w:gridCol w:w="2974"/>
        <w:gridCol w:w="2692"/>
        <w:gridCol w:w="12"/>
        <w:gridCol w:w="1961"/>
        <w:gridCol w:w="11"/>
      </w:tblGrid>
      <w:tr w:rsidR="00B26808" w:rsidRPr="00597769" w:rsidTr="00E64E39">
        <w:trPr>
          <w:gridBefore w:val="1"/>
          <w:wBefore w:w="16" w:type="dxa"/>
          <w:trHeight w:val="113"/>
          <w:jc w:val="center"/>
        </w:trPr>
        <w:tc>
          <w:tcPr>
            <w:tcW w:w="553" w:type="dxa"/>
            <w:hideMark/>
          </w:tcPr>
          <w:p w:rsidR="00B26808" w:rsidRPr="00597769" w:rsidRDefault="00B26808" w:rsidP="00E64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hideMark/>
          </w:tcPr>
          <w:p w:rsidR="00B26808" w:rsidRPr="00597769" w:rsidRDefault="00B26808" w:rsidP="00E64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89" w:type="dxa"/>
            <w:gridSpan w:val="2"/>
            <w:hideMark/>
          </w:tcPr>
          <w:p w:rsidR="00B26808" w:rsidRPr="00597769" w:rsidRDefault="00B26808" w:rsidP="00E64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692" w:type="dxa"/>
            <w:hideMark/>
          </w:tcPr>
          <w:p w:rsidR="00B26808" w:rsidRPr="00597769" w:rsidRDefault="00B26808" w:rsidP="00E64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84" w:type="dxa"/>
            <w:gridSpan w:val="3"/>
            <w:hideMark/>
          </w:tcPr>
          <w:p w:rsidR="00B26808" w:rsidRPr="00597769" w:rsidRDefault="00B26808" w:rsidP="00E64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B26808" w:rsidRPr="001272F9" w:rsidTr="00E64E39">
        <w:tblPrEx>
          <w:jc w:val="left"/>
        </w:tblPrEx>
        <w:trPr>
          <w:gridAfter w:val="1"/>
          <w:wAfter w:w="11" w:type="dxa"/>
          <w:trHeight w:val="147"/>
        </w:trPr>
        <w:tc>
          <w:tcPr>
            <w:tcW w:w="10207" w:type="dxa"/>
            <w:gridSpan w:val="8"/>
            <w:hideMark/>
          </w:tcPr>
          <w:p w:rsidR="00B26808" w:rsidRPr="001272F9" w:rsidRDefault="00B26808" w:rsidP="00E64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B26808" w:rsidRPr="00865853" w:rsidTr="00E64E39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11" w:type="dxa"/>
          <w:trHeight w:val="313"/>
        </w:trPr>
        <w:tc>
          <w:tcPr>
            <w:tcW w:w="10207" w:type="dxa"/>
            <w:gridSpan w:val="8"/>
            <w:hideMark/>
          </w:tcPr>
          <w:p w:rsidR="00B26808" w:rsidRPr="00865853" w:rsidRDefault="00B26808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Аламудунский</w:t>
            </w:r>
            <w:r w:rsidRPr="008658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B26808" w:rsidTr="00E64E39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11" w:type="dxa"/>
          <w:trHeight w:val="296"/>
        </w:trPr>
        <w:tc>
          <w:tcPr>
            <w:tcW w:w="569" w:type="dxa"/>
            <w:gridSpan w:val="2"/>
            <w:hideMark/>
          </w:tcPr>
          <w:p w:rsidR="00B26808" w:rsidRPr="001E7C6B" w:rsidRDefault="00B26808" w:rsidP="00B26808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99" w:type="dxa"/>
            <w:gridSpan w:val="2"/>
            <w:hideMark/>
          </w:tcPr>
          <w:p w:rsidR="00B26808" w:rsidRDefault="00B26808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Таш-Мойнокский айылный </w:t>
            </w:r>
          </w:p>
        </w:tc>
        <w:tc>
          <w:tcPr>
            <w:tcW w:w="2974" w:type="dxa"/>
            <w:hideMark/>
          </w:tcPr>
          <w:p w:rsidR="00B26808" w:rsidRDefault="00B26808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Мукаев Белек Ниязбекович</w:t>
            </w:r>
          </w:p>
        </w:tc>
        <w:tc>
          <w:tcPr>
            <w:tcW w:w="2704" w:type="dxa"/>
            <w:gridSpan w:val="2"/>
            <w:hideMark/>
          </w:tcPr>
          <w:p w:rsidR="00B26808" w:rsidRPr="00865853" w:rsidRDefault="00B26808" w:rsidP="00E64E39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61" w:type="dxa"/>
            <w:vAlign w:val="center"/>
            <w:hideMark/>
          </w:tcPr>
          <w:p w:rsidR="00B26808" w:rsidRDefault="00B26808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№14,</w:t>
            </w:r>
          </w:p>
          <w:p w:rsidR="00B26808" w:rsidRDefault="00B26808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25.10.2017г.</w:t>
            </w:r>
          </w:p>
        </w:tc>
      </w:tr>
      <w:tr w:rsidR="00B26808" w:rsidTr="00E64E39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11" w:type="dxa"/>
          <w:trHeight w:val="296"/>
        </w:trPr>
        <w:tc>
          <w:tcPr>
            <w:tcW w:w="10207" w:type="dxa"/>
            <w:gridSpan w:val="8"/>
            <w:hideMark/>
          </w:tcPr>
          <w:p w:rsidR="00B26808" w:rsidRPr="007157D4" w:rsidRDefault="00B26808" w:rsidP="00E64E39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157D4">
              <w:rPr>
                <w:rFonts w:ascii="Times New Roman" w:hAnsi="Times New Roman"/>
                <w:b/>
                <w:sz w:val="24"/>
                <w:lang w:val="ky-KG"/>
              </w:rPr>
              <w:t>Талас</w:t>
            </w:r>
            <w:r>
              <w:rPr>
                <w:rFonts w:ascii="Times New Roman" w:hAnsi="Times New Roman"/>
                <w:b/>
                <w:sz w:val="24"/>
                <w:lang w:val="ky-KG"/>
              </w:rPr>
              <w:t>ская</w:t>
            </w:r>
            <w:r w:rsidRPr="007157D4">
              <w:rPr>
                <w:rFonts w:ascii="Times New Roman" w:hAnsi="Times New Roman"/>
                <w:b/>
                <w:sz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y-KG"/>
              </w:rPr>
              <w:t>область</w:t>
            </w:r>
          </w:p>
        </w:tc>
      </w:tr>
      <w:tr w:rsidR="00B26808" w:rsidTr="00E64E39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11" w:type="dxa"/>
          <w:trHeight w:val="296"/>
        </w:trPr>
        <w:tc>
          <w:tcPr>
            <w:tcW w:w="10207" w:type="dxa"/>
            <w:gridSpan w:val="8"/>
            <w:hideMark/>
          </w:tcPr>
          <w:p w:rsidR="00B26808" w:rsidRPr="007157D4" w:rsidRDefault="00B26808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157D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</w:t>
            </w:r>
            <w:r w:rsidRPr="007157D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B26808" w:rsidRPr="001264D7" w:rsidTr="00E64E39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11" w:type="dxa"/>
          <w:trHeight w:val="296"/>
        </w:trPr>
        <w:tc>
          <w:tcPr>
            <w:tcW w:w="569" w:type="dxa"/>
            <w:gridSpan w:val="2"/>
            <w:hideMark/>
          </w:tcPr>
          <w:p w:rsidR="00B26808" w:rsidRPr="001E7C6B" w:rsidRDefault="00B26808" w:rsidP="00B26808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99" w:type="dxa"/>
            <w:gridSpan w:val="2"/>
            <w:hideMark/>
          </w:tcPr>
          <w:p w:rsidR="00B26808" w:rsidRDefault="00B26808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Кара-Сууский айылный</w:t>
            </w:r>
          </w:p>
        </w:tc>
        <w:tc>
          <w:tcPr>
            <w:tcW w:w="2974" w:type="dxa"/>
            <w:hideMark/>
          </w:tcPr>
          <w:p w:rsidR="00B26808" w:rsidRDefault="00B26808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Исакжан уулу Баян</w:t>
            </w:r>
          </w:p>
        </w:tc>
        <w:tc>
          <w:tcPr>
            <w:tcW w:w="2704" w:type="dxa"/>
            <w:gridSpan w:val="2"/>
            <w:hideMark/>
          </w:tcPr>
          <w:p w:rsidR="00B26808" w:rsidRDefault="00B26808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Крест.хоз.“Исакжан”, член</w:t>
            </w:r>
          </w:p>
        </w:tc>
        <w:tc>
          <w:tcPr>
            <w:tcW w:w="1961" w:type="dxa"/>
            <w:vAlign w:val="center"/>
            <w:hideMark/>
          </w:tcPr>
          <w:p w:rsidR="00B26808" w:rsidRDefault="00B26808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№35,</w:t>
            </w:r>
          </w:p>
          <w:p w:rsidR="00B26808" w:rsidRDefault="00B26808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25.10.2017г.</w:t>
            </w:r>
          </w:p>
        </w:tc>
      </w:tr>
      <w:tr w:rsidR="00B26808" w:rsidRPr="001264D7" w:rsidTr="00E64E39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11" w:type="dxa"/>
          <w:trHeight w:val="296"/>
        </w:trPr>
        <w:tc>
          <w:tcPr>
            <w:tcW w:w="10207" w:type="dxa"/>
            <w:gridSpan w:val="8"/>
            <w:hideMark/>
          </w:tcPr>
          <w:p w:rsidR="00B26808" w:rsidRDefault="00B26808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Бакай-Атинский район</w:t>
            </w:r>
          </w:p>
        </w:tc>
      </w:tr>
      <w:tr w:rsidR="00B26808" w:rsidTr="00E64E39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11" w:type="dxa"/>
          <w:trHeight w:val="296"/>
        </w:trPr>
        <w:tc>
          <w:tcPr>
            <w:tcW w:w="569" w:type="dxa"/>
            <w:gridSpan w:val="2"/>
            <w:hideMark/>
          </w:tcPr>
          <w:p w:rsidR="00B26808" w:rsidRPr="001E7C6B" w:rsidRDefault="00B26808" w:rsidP="00B26808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99" w:type="dxa"/>
            <w:gridSpan w:val="2"/>
            <w:hideMark/>
          </w:tcPr>
          <w:p w:rsidR="00B26808" w:rsidRDefault="00B26808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Ленинпольский (Бакай-Ата) айылный</w:t>
            </w:r>
          </w:p>
        </w:tc>
        <w:tc>
          <w:tcPr>
            <w:tcW w:w="2974" w:type="dxa"/>
            <w:hideMark/>
          </w:tcPr>
          <w:p w:rsidR="00B26808" w:rsidRDefault="00B26808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Абдылдаев Иметбек Райымбекович</w:t>
            </w:r>
          </w:p>
        </w:tc>
        <w:tc>
          <w:tcPr>
            <w:tcW w:w="2704" w:type="dxa"/>
            <w:gridSpan w:val="2"/>
            <w:hideMark/>
          </w:tcPr>
          <w:p w:rsidR="00B26808" w:rsidRDefault="00B26808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Бакай-Атинская ДЮСШ, тренер</w:t>
            </w:r>
          </w:p>
        </w:tc>
        <w:tc>
          <w:tcPr>
            <w:tcW w:w="1961" w:type="dxa"/>
            <w:vAlign w:val="center"/>
            <w:hideMark/>
          </w:tcPr>
          <w:p w:rsidR="00B26808" w:rsidRDefault="00B26808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№15,</w:t>
            </w:r>
          </w:p>
          <w:p w:rsidR="00B26808" w:rsidRDefault="00B26808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30.10.2017г.</w:t>
            </w:r>
          </w:p>
        </w:tc>
      </w:tr>
      <w:tr w:rsidR="00B26808" w:rsidTr="00E64E39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11" w:type="dxa"/>
          <w:trHeight w:val="296"/>
        </w:trPr>
        <w:tc>
          <w:tcPr>
            <w:tcW w:w="10207" w:type="dxa"/>
            <w:gridSpan w:val="8"/>
            <w:hideMark/>
          </w:tcPr>
          <w:p w:rsidR="00B26808" w:rsidRPr="001F096B" w:rsidRDefault="00B26808" w:rsidP="00E64E39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lang w:val="ky-KG"/>
              </w:rPr>
              <w:t>Жалал-Абадская область</w:t>
            </w:r>
          </w:p>
        </w:tc>
      </w:tr>
      <w:tr w:rsidR="00B26808" w:rsidTr="00E64E39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11" w:type="dxa"/>
          <w:trHeight w:val="296"/>
        </w:trPr>
        <w:tc>
          <w:tcPr>
            <w:tcW w:w="10207" w:type="dxa"/>
            <w:gridSpan w:val="8"/>
            <w:hideMark/>
          </w:tcPr>
          <w:p w:rsidR="00B26808" w:rsidRPr="001F096B" w:rsidRDefault="00B26808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Токтогулский</w:t>
            </w:r>
            <w:r w:rsidRPr="001F096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B26808" w:rsidTr="00E64E39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11" w:type="dxa"/>
          <w:trHeight w:val="1073"/>
        </w:trPr>
        <w:tc>
          <w:tcPr>
            <w:tcW w:w="569" w:type="dxa"/>
            <w:gridSpan w:val="2"/>
            <w:hideMark/>
          </w:tcPr>
          <w:p w:rsidR="00B26808" w:rsidRPr="001E7C6B" w:rsidRDefault="00B26808" w:rsidP="00B26808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99" w:type="dxa"/>
            <w:gridSpan w:val="2"/>
            <w:hideMark/>
          </w:tcPr>
          <w:p w:rsidR="00B26808" w:rsidRDefault="00B26808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Токтогулский городской</w:t>
            </w:r>
          </w:p>
        </w:tc>
        <w:tc>
          <w:tcPr>
            <w:tcW w:w="2974" w:type="dxa"/>
            <w:hideMark/>
          </w:tcPr>
          <w:p w:rsidR="00B26808" w:rsidRDefault="00B26808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Рысматов Керимбай  (Депутатская фракция “Өнүгүү-Прогресс” )</w:t>
            </w:r>
          </w:p>
        </w:tc>
        <w:tc>
          <w:tcPr>
            <w:tcW w:w="2704" w:type="dxa"/>
            <w:gridSpan w:val="2"/>
            <w:hideMark/>
          </w:tcPr>
          <w:p w:rsidR="00B26808" w:rsidRDefault="00B26808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Пенсионер </w:t>
            </w:r>
          </w:p>
        </w:tc>
        <w:tc>
          <w:tcPr>
            <w:tcW w:w="1961" w:type="dxa"/>
            <w:vAlign w:val="center"/>
            <w:hideMark/>
          </w:tcPr>
          <w:p w:rsidR="00B26808" w:rsidRDefault="00B26808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№41,</w:t>
            </w:r>
          </w:p>
          <w:p w:rsidR="00B26808" w:rsidRDefault="00B26808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23.10.2017г.</w:t>
            </w:r>
          </w:p>
        </w:tc>
      </w:tr>
      <w:tr w:rsidR="00B26808" w:rsidTr="00E64E39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11" w:type="dxa"/>
          <w:trHeight w:val="341"/>
        </w:trPr>
        <w:tc>
          <w:tcPr>
            <w:tcW w:w="10207" w:type="dxa"/>
            <w:gridSpan w:val="8"/>
            <w:hideMark/>
          </w:tcPr>
          <w:p w:rsidR="00B26808" w:rsidRPr="00A069B4" w:rsidRDefault="00B26808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Аксыйский район</w:t>
            </w:r>
          </w:p>
        </w:tc>
      </w:tr>
      <w:tr w:rsidR="00B26808" w:rsidTr="00E64E39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11" w:type="dxa"/>
          <w:trHeight w:val="341"/>
        </w:trPr>
        <w:tc>
          <w:tcPr>
            <w:tcW w:w="569" w:type="dxa"/>
            <w:gridSpan w:val="2"/>
            <w:hideMark/>
          </w:tcPr>
          <w:p w:rsidR="00B26808" w:rsidRPr="001E7C6B" w:rsidRDefault="00B26808" w:rsidP="00B26808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99" w:type="dxa"/>
            <w:gridSpan w:val="2"/>
            <w:vMerge w:val="restart"/>
            <w:hideMark/>
          </w:tcPr>
          <w:p w:rsidR="00B26808" w:rsidRDefault="00B26808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Жерге-Талский айылный</w:t>
            </w:r>
          </w:p>
        </w:tc>
        <w:tc>
          <w:tcPr>
            <w:tcW w:w="2974" w:type="dxa"/>
            <w:hideMark/>
          </w:tcPr>
          <w:p w:rsidR="00B26808" w:rsidRDefault="00B26808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Ашырбеков Мураталы Рахманбердиевич</w:t>
            </w:r>
          </w:p>
        </w:tc>
        <w:tc>
          <w:tcPr>
            <w:tcW w:w="2704" w:type="dxa"/>
            <w:gridSpan w:val="2"/>
            <w:hideMark/>
          </w:tcPr>
          <w:p w:rsidR="00B26808" w:rsidRDefault="00B26808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61" w:type="dxa"/>
            <w:vMerge w:val="restart"/>
            <w:vAlign w:val="center"/>
            <w:hideMark/>
          </w:tcPr>
          <w:p w:rsidR="00B26808" w:rsidRDefault="00B26808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№64,</w:t>
            </w:r>
          </w:p>
          <w:p w:rsidR="00B26808" w:rsidRDefault="00B26808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26.10.2017г.</w:t>
            </w:r>
          </w:p>
        </w:tc>
      </w:tr>
      <w:tr w:rsidR="00B26808" w:rsidTr="00E64E39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11" w:type="dxa"/>
          <w:trHeight w:val="341"/>
        </w:trPr>
        <w:tc>
          <w:tcPr>
            <w:tcW w:w="569" w:type="dxa"/>
            <w:gridSpan w:val="2"/>
            <w:hideMark/>
          </w:tcPr>
          <w:p w:rsidR="00B26808" w:rsidRPr="001E7C6B" w:rsidRDefault="00B26808" w:rsidP="00B26808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99" w:type="dxa"/>
            <w:gridSpan w:val="2"/>
            <w:vMerge/>
            <w:hideMark/>
          </w:tcPr>
          <w:p w:rsidR="00B26808" w:rsidRDefault="00B26808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4" w:type="dxa"/>
            <w:hideMark/>
          </w:tcPr>
          <w:p w:rsidR="00B26808" w:rsidRDefault="00B26808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Мураталиев Кенжекул Айтмырзаевич</w:t>
            </w:r>
          </w:p>
        </w:tc>
        <w:tc>
          <w:tcPr>
            <w:tcW w:w="2704" w:type="dxa"/>
            <w:gridSpan w:val="2"/>
            <w:hideMark/>
          </w:tcPr>
          <w:p w:rsidR="00B26808" w:rsidRDefault="00B26808" w:rsidP="00E64E39">
            <w:r w:rsidRPr="003E57C0"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61" w:type="dxa"/>
            <w:vMerge/>
            <w:vAlign w:val="center"/>
            <w:hideMark/>
          </w:tcPr>
          <w:p w:rsidR="00B26808" w:rsidRDefault="00B26808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B26808" w:rsidTr="00E64E39">
        <w:tblPrEx>
          <w:jc w:val="left"/>
          <w:tblLook w:val="0600" w:firstRow="0" w:lastRow="0" w:firstColumn="0" w:lastColumn="0" w:noHBand="1" w:noVBand="1"/>
        </w:tblPrEx>
        <w:trPr>
          <w:gridAfter w:val="1"/>
          <w:wAfter w:w="11" w:type="dxa"/>
          <w:trHeight w:val="341"/>
        </w:trPr>
        <w:tc>
          <w:tcPr>
            <w:tcW w:w="569" w:type="dxa"/>
            <w:gridSpan w:val="2"/>
            <w:hideMark/>
          </w:tcPr>
          <w:p w:rsidR="00B26808" w:rsidRPr="001E7C6B" w:rsidRDefault="00B26808" w:rsidP="00B26808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99" w:type="dxa"/>
            <w:gridSpan w:val="2"/>
            <w:hideMark/>
          </w:tcPr>
          <w:p w:rsidR="00B26808" w:rsidRDefault="00B26808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Ак-Сууский айылный</w:t>
            </w:r>
          </w:p>
        </w:tc>
        <w:tc>
          <w:tcPr>
            <w:tcW w:w="2974" w:type="dxa"/>
            <w:hideMark/>
          </w:tcPr>
          <w:p w:rsidR="00B26808" w:rsidRDefault="00B26808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Барпиев Самарбек Анарбекович</w:t>
            </w:r>
          </w:p>
        </w:tc>
        <w:tc>
          <w:tcPr>
            <w:tcW w:w="2704" w:type="dxa"/>
            <w:gridSpan w:val="2"/>
            <w:hideMark/>
          </w:tcPr>
          <w:p w:rsidR="00B26808" w:rsidRDefault="00B26808" w:rsidP="00E64E39">
            <w:r w:rsidRPr="003E57C0"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61" w:type="dxa"/>
            <w:vMerge/>
            <w:vAlign w:val="center"/>
            <w:hideMark/>
          </w:tcPr>
          <w:p w:rsidR="00B26808" w:rsidRDefault="00B26808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B26808" w:rsidRDefault="00B26808" w:rsidP="00B26808"/>
    <w:p w:rsidR="00B26808" w:rsidRDefault="00B26808" w:rsidP="00B26808"/>
    <w:p w:rsidR="00AB7E8B" w:rsidRDefault="00AB7E8B">
      <w:bookmarkStart w:id="0" w:name="_GoBack"/>
      <w:bookmarkEnd w:id="0"/>
    </w:p>
    <w:sectPr w:rsidR="00AB7E8B" w:rsidSect="009159B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E70F7"/>
    <w:multiLevelType w:val="hybridMultilevel"/>
    <w:tmpl w:val="0A1C46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08"/>
    <w:rsid w:val="00903904"/>
    <w:rsid w:val="00AB7E8B"/>
    <w:rsid w:val="00B2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B7301-8E54-4372-B466-CDE7049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8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6808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B26808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B26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2017-11-01T13:49:00Z</dcterms:created>
  <dcterms:modified xsi:type="dcterms:W3CDTF">2017-11-01T13:49:00Z</dcterms:modified>
</cp:coreProperties>
</file>