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5C" w:rsidRDefault="00EF7FF2" w:rsidP="002B495C">
      <w:pPr>
        <w:spacing w:after="0"/>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Кыргыз Республикасынын Шайлоо жана референдум өткөрүү боюнча борбордук комиссиясынын алдындагы көзөмөлдөп-текшерүү тобунун маалыматы  </w:t>
      </w:r>
    </w:p>
    <w:p w:rsidR="002B495C" w:rsidRDefault="002B495C" w:rsidP="002B495C">
      <w:pPr>
        <w:spacing w:after="0"/>
        <w:ind w:firstLine="708"/>
        <w:rPr>
          <w:rFonts w:ascii="Times New Roman" w:hAnsi="Times New Roman" w:cs="Times New Roman"/>
          <w:b/>
          <w:sz w:val="24"/>
          <w:szCs w:val="24"/>
          <w:lang w:val="ky-KG"/>
        </w:rPr>
      </w:pPr>
    </w:p>
    <w:p w:rsidR="002B495C" w:rsidRPr="002B495C" w:rsidRDefault="00EF7FF2" w:rsidP="00B82F4D">
      <w:pPr>
        <w:spacing w:after="0"/>
        <w:ind w:firstLine="708"/>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Өз ишинде </w:t>
      </w:r>
      <w:r w:rsidRPr="00EF7FF2">
        <w:rPr>
          <w:rFonts w:ascii="Times New Roman" w:hAnsi="Times New Roman" w:cs="Times New Roman"/>
          <w:sz w:val="24"/>
          <w:szCs w:val="24"/>
          <w:lang w:val="ky-KG"/>
        </w:rPr>
        <w:t>көзөмөлдөп-текшерүү тобу</w:t>
      </w:r>
      <w:r>
        <w:rPr>
          <w:rFonts w:ascii="Times New Roman" w:hAnsi="Times New Roman" w:cs="Times New Roman"/>
          <w:sz w:val="24"/>
          <w:szCs w:val="24"/>
          <w:lang w:val="ky-KG"/>
        </w:rPr>
        <w:t xml:space="preserve"> “Кыргыз Республикасынын Президентин, Кыргыз Республикасынын Жогорку Кеңешинин депутаттарын шайлоо жөнүндө” Кыргыз Республикасынын конституциялык Мыйзамын, </w:t>
      </w:r>
      <w:r w:rsidR="002B495C">
        <w:rPr>
          <w:rFonts w:ascii="Times New Roman" w:hAnsi="Times New Roman" w:cs="Times New Roman"/>
          <w:sz w:val="24"/>
          <w:szCs w:val="24"/>
          <w:lang w:val="ky-KG"/>
        </w:rPr>
        <w:t>“</w:t>
      </w:r>
      <w:r w:rsidR="002B495C" w:rsidRPr="002B495C">
        <w:rPr>
          <w:rFonts w:ascii="Times New Roman" w:hAnsi="Times New Roman" w:cs="Times New Roman"/>
          <w:sz w:val="24"/>
          <w:szCs w:val="24"/>
          <w:lang w:val="ky-KG"/>
        </w:rPr>
        <w:t>Кыргыз Республикасынын Шайлоо жана референдум өткөрүү боюнча борбордук комиссиясынын алдындагы көзөмөлдөп</w:t>
      </w:r>
      <w:r w:rsidR="002B495C">
        <w:rPr>
          <w:rFonts w:ascii="Times New Roman" w:hAnsi="Times New Roman" w:cs="Times New Roman"/>
          <w:sz w:val="24"/>
          <w:szCs w:val="24"/>
          <w:lang w:val="ky-KG"/>
        </w:rPr>
        <w:t xml:space="preserve">-текшерүү тобу жөнүндө” Жобону, </w:t>
      </w:r>
      <w:r w:rsidR="002B495C" w:rsidRPr="002B495C">
        <w:rPr>
          <w:rFonts w:ascii="Times New Roman" w:eastAsia="Times New Roman" w:hAnsi="Times New Roman" w:cs="Times New Roman"/>
          <w:sz w:val="24"/>
          <w:szCs w:val="24"/>
          <w:lang w:eastAsia="ru-RU"/>
        </w:rPr>
        <w:fldChar w:fldCharType="begin"/>
      </w:r>
      <w:r w:rsidR="002B495C" w:rsidRPr="002B495C">
        <w:rPr>
          <w:rFonts w:ascii="Times New Roman" w:eastAsia="Times New Roman" w:hAnsi="Times New Roman" w:cs="Times New Roman"/>
          <w:sz w:val="24"/>
          <w:szCs w:val="24"/>
          <w:lang w:val="ky-KG" w:eastAsia="ru-RU"/>
        </w:rPr>
        <w:instrText xml:space="preserve"> HYPERLINK "https://shailoo.gov.kg/kg/npacik/Polojeniya_CIK_KRBShKnyn_Joboloru/instrukciya-o-poryadke-formirovaniya-ucheta-postupleniya-i-rashodovaniya-denezhnyh-sredstv-izbiratelnogo-fonda-kandidata-na-dolzhnost-prezidenta-kr/" </w:instrText>
      </w:r>
      <w:r w:rsidR="002B495C" w:rsidRPr="002B495C">
        <w:rPr>
          <w:rFonts w:ascii="Times New Roman" w:eastAsia="Times New Roman" w:hAnsi="Times New Roman" w:cs="Times New Roman"/>
          <w:sz w:val="24"/>
          <w:szCs w:val="24"/>
          <w:lang w:eastAsia="ru-RU"/>
        </w:rPr>
        <w:fldChar w:fldCharType="separate"/>
      </w:r>
      <w:r w:rsidR="002B495C" w:rsidRPr="002B495C">
        <w:rPr>
          <w:rFonts w:ascii="Times New Roman" w:eastAsia="Times New Roman" w:hAnsi="Times New Roman" w:cs="Times New Roman"/>
          <w:sz w:val="24"/>
          <w:szCs w:val="24"/>
          <w:lang w:val="ky-KG" w:eastAsia="ru-RU"/>
        </w:rPr>
        <w:t>Кыргыз Республикасынын Президентинин кызмат ордуна талапкердин шайлоо фондунун акча каражаттарын түзүүнүн, алардын келип түшүшүн жана чыгымдалышын эсепке алуунун тартиби жөнүндө</w:t>
      </w:r>
      <w:r w:rsidR="00B82F4D">
        <w:rPr>
          <w:rFonts w:ascii="Times New Roman" w:eastAsia="Times New Roman" w:hAnsi="Times New Roman" w:cs="Times New Roman"/>
          <w:sz w:val="24"/>
          <w:szCs w:val="24"/>
          <w:lang w:val="ky-KG" w:eastAsia="ru-RU"/>
        </w:rPr>
        <w:t>”</w:t>
      </w:r>
      <w:r w:rsidR="002B495C" w:rsidRPr="002B495C">
        <w:rPr>
          <w:rFonts w:ascii="Times New Roman" w:eastAsia="Times New Roman" w:hAnsi="Times New Roman" w:cs="Times New Roman"/>
          <w:sz w:val="24"/>
          <w:szCs w:val="24"/>
          <w:lang w:val="ky-KG" w:eastAsia="ru-RU"/>
        </w:rPr>
        <w:t> Нускама</w:t>
      </w:r>
      <w:r w:rsidR="002B495C" w:rsidRPr="002B495C">
        <w:rPr>
          <w:rFonts w:ascii="Times New Roman" w:eastAsia="Times New Roman" w:hAnsi="Times New Roman" w:cs="Times New Roman"/>
          <w:sz w:val="24"/>
          <w:szCs w:val="24"/>
          <w:lang w:eastAsia="ru-RU"/>
        </w:rPr>
        <w:fldChar w:fldCharType="end"/>
      </w:r>
      <w:r w:rsidR="002B495C">
        <w:rPr>
          <w:rFonts w:ascii="Times New Roman" w:eastAsia="Times New Roman" w:hAnsi="Times New Roman" w:cs="Times New Roman"/>
          <w:sz w:val="24"/>
          <w:szCs w:val="24"/>
          <w:lang w:val="ky-KG" w:eastAsia="ru-RU"/>
        </w:rPr>
        <w:t xml:space="preserve">ны жана башка укуктук-ченемдик актыларды жетекчиликке алган. </w:t>
      </w:r>
    </w:p>
    <w:p w:rsidR="002B495C" w:rsidRDefault="002B495C" w:rsidP="00B82F4D">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Президентин шайлоо дайындалган учурдан тарта </w:t>
      </w:r>
      <w:r w:rsidRPr="002B495C">
        <w:rPr>
          <w:rFonts w:ascii="Times New Roman" w:hAnsi="Times New Roman" w:cs="Times New Roman"/>
          <w:sz w:val="24"/>
          <w:szCs w:val="24"/>
          <w:lang w:val="ky-KG"/>
        </w:rPr>
        <w:t>көзөмөлдөп</w:t>
      </w:r>
      <w:r>
        <w:rPr>
          <w:rFonts w:ascii="Times New Roman" w:hAnsi="Times New Roman" w:cs="Times New Roman"/>
          <w:sz w:val="24"/>
          <w:szCs w:val="24"/>
          <w:lang w:val="ky-KG"/>
        </w:rPr>
        <w:t xml:space="preserve">-текшерүү тобу тарабынан көрсөтүлгөн талапкерлердин шайлоо фондуларын ачуунун тууралыгы текшерилген. </w:t>
      </w:r>
    </w:p>
    <w:p w:rsidR="00EF7FF2" w:rsidRPr="00EF7FF2" w:rsidRDefault="002B495C" w:rsidP="00B82F4D">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Көрсөтүлгөн 59 талапкердин ичинен көрсөтүлгөндүгү жөнүндө БШКга арыз берген учурдан тарта 5 күндүн ичинде 53 талапкер шайлоо фондун ачкан. Алардын ичинен 29 шайлоо фонду “Айыл Банк” ААКда жана 24 “РСК” ААКда ачылган. Шайлоо фондуларын ачкан бардык талапкерлерден </w:t>
      </w:r>
      <w:r w:rsidR="006E0688">
        <w:rPr>
          <w:rFonts w:ascii="Times New Roman" w:hAnsi="Times New Roman" w:cs="Times New Roman"/>
          <w:sz w:val="24"/>
          <w:szCs w:val="24"/>
          <w:lang w:val="ky-KG"/>
        </w:rPr>
        <w:t>3 күндүн ичинде бекитилген №3 формасы боюнча</w:t>
      </w:r>
      <w:r>
        <w:rPr>
          <w:rFonts w:ascii="Times New Roman" w:hAnsi="Times New Roman" w:cs="Times New Roman"/>
          <w:sz w:val="24"/>
          <w:szCs w:val="24"/>
          <w:lang w:val="ky-KG"/>
        </w:rPr>
        <w:t xml:space="preserve"> </w:t>
      </w:r>
      <w:r w:rsidR="006E0688">
        <w:rPr>
          <w:rFonts w:ascii="Times New Roman" w:hAnsi="Times New Roman" w:cs="Times New Roman"/>
          <w:sz w:val="24"/>
          <w:szCs w:val="24"/>
          <w:lang w:val="ky-KG"/>
        </w:rPr>
        <w:t xml:space="preserve">шайлоо фондуларынын реквизиттери </w:t>
      </w:r>
      <w:r>
        <w:rPr>
          <w:rFonts w:ascii="Times New Roman" w:hAnsi="Times New Roman" w:cs="Times New Roman"/>
          <w:sz w:val="24"/>
          <w:szCs w:val="24"/>
          <w:lang w:val="ky-KG"/>
        </w:rPr>
        <w:t xml:space="preserve"> </w:t>
      </w:r>
      <w:r w:rsidR="006E0688">
        <w:rPr>
          <w:rFonts w:ascii="Times New Roman" w:hAnsi="Times New Roman" w:cs="Times New Roman"/>
          <w:sz w:val="24"/>
          <w:szCs w:val="24"/>
          <w:lang w:val="ky-KG"/>
        </w:rPr>
        <w:t>алынган.</w:t>
      </w:r>
    </w:p>
    <w:p w:rsidR="00C00349" w:rsidRPr="006E0688" w:rsidRDefault="006E0688" w:rsidP="00C0034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Талапкерлерди каттоодон баш тарт</w:t>
      </w:r>
      <w:r w:rsidR="00B82F4D">
        <w:rPr>
          <w:rFonts w:ascii="Times New Roman" w:hAnsi="Times New Roman" w:cs="Times New Roman"/>
          <w:sz w:val="24"/>
          <w:szCs w:val="24"/>
          <w:lang w:val="ky-KG"/>
        </w:rPr>
        <w:t>ууга</w:t>
      </w:r>
      <w:r>
        <w:rPr>
          <w:rFonts w:ascii="Times New Roman" w:hAnsi="Times New Roman" w:cs="Times New Roman"/>
          <w:sz w:val="24"/>
          <w:szCs w:val="24"/>
          <w:lang w:val="ky-KG"/>
        </w:rPr>
        <w:t xml:space="preserve"> жана талапкерлерди каттоону жокко чыгарууга жараша банктарга шайлоо фондуларын жабуу жөнүндө тапшырма берилген.  </w:t>
      </w:r>
    </w:p>
    <w:p w:rsidR="00411538" w:rsidRPr="006E0688" w:rsidRDefault="006E0688" w:rsidP="00C0034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Кол коюу барактарын текшерүү учурунда көрсөтүлгөндөрдүн экөөнө – Ө.Ч. Текебаевге жана И. А. Масалиевге анык колтамгалардын жетишпестиги себептүү жана кол коюу барактарын даярдоодо финансылык бузуулар боюнча Кыргыз Республикасынын Президентинин кызмат ордуна талапкер кылып каттоодон баш тартылган.</w:t>
      </w:r>
    </w:p>
    <w:p w:rsidR="00C00349" w:rsidRPr="006E0688" w:rsidRDefault="006E0688" w:rsidP="00C0034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К</w:t>
      </w:r>
      <w:r w:rsidRPr="002B495C">
        <w:rPr>
          <w:rFonts w:ascii="Times New Roman" w:hAnsi="Times New Roman" w:cs="Times New Roman"/>
          <w:sz w:val="24"/>
          <w:szCs w:val="24"/>
          <w:lang w:val="ky-KG"/>
        </w:rPr>
        <w:t>өзөмөлдөп</w:t>
      </w:r>
      <w:r>
        <w:rPr>
          <w:rFonts w:ascii="Times New Roman" w:hAnsi="Times New Roman" w:cs="Times New Roman"/>
          <w:sz w:val="24"/>
          <w:szCs w:val="24"/>
          <w:lang w:val="ky-KG"/>
        </w:rPr>
        <w:t xml:space="preserve">-текшерүү тобу тарабынан жума сайын талапкерлердин шайлоо фондуларына </w:t>
      </w:r>
      <w:r w:rsidR="00417660">
        <w:rPr>
          <w:rFonts w:ascii="Times New Roman" w:hAnsi="Times New Roman" w:cs="Times New Roman"/>
          <w:sz w:val="24"/>
          <w:szCs w:val="24"/>
          <w:lang w:val="ky-KG"/>
        </w:rPr>
        <w:t>акча каражаттарынын келип түшүүсүнүн жана аларды чыгымдоонун тууралыгы текшерилип турулган</w:t>
      </w:r>
    </w:p>
    <w:p w:rsidR="00C00349" w:rsidRPr="00417660" w:rsidRDefault="00417660" w:rsidP="00C0034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Ошондой эле жума сайын БШКнын расмий сайтында талапкерлердин шайлоо фондуларына акча каражаттарынын келип түшүшү жана алардын чыгымдалышы жөнүндө маалымат жарыяланып турган. </w:t>
      </w:r>
    </w:p>
    <w:p w:rsidR="00C00349" w:rsidRPr="00417660" w:rsidRDefault="00417660" w:rsidP="00C0034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КР БШКнын атайын депозиттик эсебине 18 талапкерден 17 млн. 650 миң сом шайлоо күрөөсү келип түшкөн. Талапкер Турсунбек Акун тарабынан 650 миң сом берилген. Анын ичинен 4 млн. 650 миң сом каттоодон баш тартылгандыгына байланыштуу талапкерлер Турсунбек Акунга, А.К. Келдибековго, И.А. Масалиевге, К.А. Чороевге, К.К. Исаевге кайтарылып берилген.  </w:t>
      </w:r>
    </w:p>
    <w:p w:rsidR="00C00349" w:rsidRPr="00417660" w:rsidRDefault="00417660" w:rsidP="00C0034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Үгүттөө чараларын жүргүзүү мезгилинде  к</w:t>
      </w:r>
      <w:r w:rsidRPr="002B495C">
        <w:rPr>
          <w:rFonts w:ascii="Times New Roman" w:hAnsi="Times New Roman" w:cs="Times New Roman"/>
          <w:sz w:val="24"/>
          <w:szCs w:val="24"/>
          <w:lang w:val="ky-KG"/>
        </w:rPr>
        <w:t>өзөмөлдөп</w:t>
      </w:r>
      <w:r>
        <w:rPr>
          <w:rFonts w:ascii="Times New Roman" w:hAnsi="Times New Roman" w:cs="Times New Roman"/>
          <w:sz w:val="24"/>
          <w:szCs w:val="24"/>
          <w:lang w:val="ky-KG"/>
        </w:rPr>
        <w:t xml:space="preserve">-текшерүү тобу тарабынан </w:t>
      </w:r>
      <w:r w:rsidR="00C45173">
        <w:rPr>
          <w:rFonts w:ascii="Times New Roman" w:hAnsi="Times New Roman" w:cs="Times New Roman"/>
          <w:sz w:val="24"/>
          <w:szCs w:val="24"/>
          <w:lang w:val="ky-KG"/>
        </w:rPr>
        <w:t>БШКнын 2017-жылдын 16-июндагы “Талапкерлердин шайлоо фондуларына келип түшүүчү акча каражаттарынын булактарын, аларды эсепке алуунун жана пайдалануунун тууралыгын көзөмөлдөө жөнүндө” № 33 Чечиминин негизинде Кыргыз Республикасынын Президентинин кызмат ордуна талапкерлердин ыйгарым укуктуу өкүлдөрүнүн катышуусунда шайлоо алдындагы үгүттөөнү жүргүзүүнү каржылоо</w:t>
      </w:r>
      <w:r w:rsidR="00D56265">
        <w:rPr>
          <w:rFonts w:ascii="Times New Roman" w:hAnsi="Times New Roman" w:cs="Times New Roman"/>
          <w:sz w:val="24"/>
          <w:szCs w:val="24"/>
          <w:lang w:val="ky-KG"/>
        </w:rPr>
        <w:t>нун</w:t>
      </w:r>
      <w:r w:rsidR="00C45173">
        <w:rPr>
          <w:rFonts w:ascii="Times New Roman" w:hAnsi="Times New Roman" w:cs="Times New Roman"/>
          <w:sz w:val="24"/>
          <w:szCs w:val="24"/>
          <w:lang w:val="ky-KG"/>
        </w:rPr>
        <w:t>, талапкерлердин түздөн түз шайлоо кампания</w:t>
      </w:r>
      <w:r w:rsidR="00D56265">
        <w:rPr>
          <w:rFonts w:ascii="Times New Roman" w:hAnsi="Times New Roman" w:cs="Times New Roman"/>
          <w:sz w:val="24"/>
          <w:szCs w:val="24"/>
          <w:lang w:val="ky-KG"/>
        </w:rPr>
        <w:t>с</w:t>
      </w:r>
      <w:r w:rsidR="00C45173">
        <w:rPr>
          <w:rFonts w:ascii="Times New Roman" w:hAnsi="Times New Roman" w:cs="Times New Roman"/>
          <w:sz w:val="24"/>
          <w:szCs w:val="24"/>
          <w:lang w:val="ky-KG"/>
        </w:rPr>
        <w:t xml:space="preserve">ына байланышкан башка иш –чараларды жүзөгө ашыруунун </w:t>
      </w:r>
      <w:r w:rsidR="00D56265">
        <w:rPr>
          <w:rFonts w:ascii="Times New Roman" w:hAnsi="Times New Roman" w:cs="Times New Roman"/>
          <w:sz w:val="24"/>
          <w:szCs w:val="24"/>
          <w:lang w:val="ky-KG"/>
        </w:rPr>
        <w:t xml:space="preserve">белгиленген тартибин сактоону текшерүү жүргүзүлгөн. Үгүттөөчүлөр, колтамгаларды чогултуучулар, ЖМК жана башкалар менен келишимдердин жана актылардын бар экендиги текшерилген. </w:t>
      </w:r>
    </w:p>
    <w:p w:rsidR="00C00349" w:rsidRPr="00D56265" w:rsidRDefault="00C45173" w:rsidP="00C0034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r w:rsidR="00D56265">
        <w:rPr>
          <w:rFonts w:ascii="Times New Roman" w:hAnsi="Times New Roman" w:cs="Times New Roman"/>
          <w:sz w:val="24"/>
          <w:szCs w:val="24"/>
          <w:lang w:val="ky-KG"/>
        </w:rPr>
        <w:t xml:space="preserve">Шайлоо кампаниясынын </w:t>
      </w:r>
      <w:r w:rsidR="003E2AA2">
        <w:rPr>
          <w:rFonts w:ascii="Times New Roman" w:hAnsi="Times New Roman" w:cs="Times New Roman"/>
          <w:sz w:val="24"/>
          <w:szCs w:val="24"/>
          <w:lang w:val="ky-KG"/>
        </w:rPr>
        <w:t>м</w:t>
      </w:r>
      <w:r w:rsidR="00D56265">
        <w:rPr>
          <w:rFonts w:ascii="Times New Roman" w:hAnsi="Times New Roman" w:cs="Times New Roman"/>
          <w:sz w:val="24"/>
          <w:szCs w:val="24"/>
          <w:lang w:val="ky-KG"/>
        </w:rPr>
        <w:t>езгилинде к</w:t>
      </w:r>
      <w:r w:rsidR="00D56265" w:rsidRPr="002B495C">
        <w:rPr>
          <w:rFonts w:ascii="Times New Roman" w:hAnsi="Times New Roman" w:cs="Times New Roman"/>
          <w:sz w:val="24"/>
          <w:szCs w:val="24"/>
          <w:lang w:val="ky-KG"/>
        </w:rPr>
        <w:t>өзөмөлдөп</w:t>
      </w:r>
      <w:r w:rsidR="00D56265">
        <w:rPr>
          <w:rFonts w:ascii="Times New Roman" w:hAnsi="Times New Roman" w:cs="Times New Roman"/>
          <w:sz w:val="24"/>
          <w:szCs w:val="24"/>
          <w:lang w:val="ky-KG"/>
        </w:rPr>
        <w:t xml:space="preserve">-текшерүү тобу тарабынан №7 формасы боюнча талапкерлерден эки жолу финансылык отчет кабыл алынган. Талапкерлердин экинчи отчетунун маалыматтары текшерилген жана БШКнын сайтына жарыяланган. Өз убагында отчет бербегендиги үчүн БШКнын жыйналышында талапкер Абдылдаевге кат жүзүндө эскертүү берилген.  </w:t>
      </w:r>
      <w:r w:rsidR="00C00349" w:rsidRPr="00C45173">
        <w:rPr>
          <w:rFonts w:ascii="Times New Roman" w:hAnsi="Times New Roman" w:cs="Times New Roman"/>
          <w:sz w:val="24"/>
          <w:szCs w:val="24"/>
          <w:lang w:val="ky-KG"/>
        </w:rPr>
        <w:t xml:space="preserve"> </w:t>
      </w:r>
      <w:r w:rsidR="00D56265">
        <w:rPr>
          <w:rFonts w:ascii="Times New Roman" w:hAnsi="Times New Roman" w:cs="Times New Roman"/>
          <w:sz w:val="24"/>
          <w:szCs w:val="24"/>
          <w:lang w:val="ky-KG"/>
        </w:rPr>
        <w:t xml:space="preserve"> </w:t>
      </w:r>
    </w:p>
    <w:p w:rsidR="00C00349" w:rsidRPr="00D56265" w:rsidRDefault="00D56265" w:rsidP="00C0034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Ошондой эле к</w:t>
      </w:r>
      <w:r w:rsidRPr="002B495C">
        <w:rPr>
          <w:rFonts w:ascii="Times New Roman" w:hAnsi="Times New Roman" w:cs="Times New Roman"/>
          <w:sz w:val="24"/>
          <w:szCs w:val="24"/>
          <w:lang w:val="ky-KG"/>
        </w:rPr>
        <w:t>өзөмөлдөп</w:t>
      </w:r>
      <w:r>
        <w:rPr>
          <w:rFonts w:ascii="Times New Roman" w:hAnsi="Times New Roman" w:cs="Times New Roman"/>
          <w:sz w:val="24"/>
          <w:szCs w:val="24"/>
          <w:lang w:val="ky-KG"/>
        </w:rPr>
        <w:t>-текшерүү тобу тарабынан финансылык маселелер боюнча талапкерлер үчү</w:t>
      </w:r>
      <w:r w:rsidR="00B82F4D">
        <w:rPr>
          <w:rFonts w:ascii="Times New Roman" w:hAnsi="Times New Roman" w:cs="Times New Roman"/>
          <w:sz w:val="24"/>
          <w:szCs w:val="24"/>
          <w:lang w:val="ky-KG"/>
        </w:rPr>
        <w:t>н</w:t>
      </w:r>
      <w:r>
        <w:rPr>
          <w:rFonts w:ascii="Times New Roman" w:hAnsi="Times New Roman" w:cs="Times New Roman"/>
          <w:sz w:val="24"/>
          <w:szCs w:val="24"/>
          <w:lang w:val="ky-KG"/>
        </w:rPr>
        <w:t xml:space="preserve"> туруктуу негизде консультациялар </w:t>
      </w:r>
      <w:r w:rsidR="00B82F4D">
        <w:rPr>
          <w:rFonts w:ascii="Times New Roman" w:hAnsi="Times New Roman" w:cs="Times New Roman"/>
          <w:sz w:val="24"/>
          <w:szCs w:val="24"/>
          <w:lang w:val="ky-KG"/>
        </w:rPr>
        <w:t xml:space="preserve">өткөрүлүп турган, мамлекеттик органдар менен кат алышуулар жүргүзүлгөн. Мамлекеттик салык кызматы тарабынан иштин түрлөрү: ыйгарым укуктуу өкүлдөр, байкоочулар, үгүтчүлөр, колтамга чогултуучулар боюнча жаңы салык патенттери киргизилген.    </w:t>
      </w:r>
    </w:p>
    <w:p w:rsidR="00E34935" w:rsidRPr="00B82F4D" w:rsidRDefault="00B82F4D" w:rsidP="00C00349">
      <w:pPr>
        <w:spacing w:after="0"/>
        <w:ind w:firstLine="708"/>
        <w:jc w:val="both"/>
        <w:rPr>
          <w:rFonts w:ascii="Times New Roman" w:hAnsi="Times New Roman" w:cs="Times New Roman"/>
          <w:sz w:val="28"/>
          <w:szCs w:val="28"/>
          <w:lang w:val="ky-KG"/>
        </w:rPr>
      </w:pPr>
      <w:r>
        <w:rPr>
          <w:rFonts w:ascii="Times New Roman" w:hAnsi="Times New Roman" w:cs="Times New Roman"/>
          <w:sz w:val="24"/>
          <w:szCs w:val="24"/>
          <w:lang w:val="ky-KG"/>
        </w:rPr>
        <w:t xml:space="preserve"> 2017-жылдын 13-октябрына карата Кыргыз Республикасынын Президентинин кызмат ордуна катталган 13 талапкердин шайлоо фондуна келип түшкөнү жана чыгымдалганы:</w:t>
      </w:r>
    </w:p>
    <w:p w:rsidR="00677055" w:rsidRPr="00B82F4D" w:rsidRDefault="00B82F4D" w:rsidP="00411538">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B539F4" w:rsidRPr="00361266" w:rsidRDefault="00B539F4" w:rsidP="00B539F4">
      <w:pPr>
        <w:spacing w:after="0" w:line="240" w:lineRule="auto"/>
        <w:ind w:firstLine="708"/>
        <w:jc w:val="both"/>
        <w:rPr>
          <w:rFonts w:ascii="Times New Roman" w:eastAsia="Times New Roman" w:hAnsi="Times New Roman" w:cs="Times New Roman"/>
          <w:b/>
          <w:bCs/>
          <w:sz w:val="24"/>
          <w:szCs w:val="24"/>
        </w:rPr>
      </w:pPr>
    </w:p>
    <w:tbl>
      <w:tblPr>
        <w:tblW w:w="9060" w:type="dxa"/>
        <w:tblInd w:w="93" w:type="dxa"/>
        <w:tblLook w:val="04A0"/>
      </w:tblPr>
      <w:tblGrid>
        <w:gridCol w:w="724"/>
        <w:gridCol w:w="2436"/>
        <w:gridCol w:w="2020"/>
        <w:gridCol w:w="1971"/>
        <w:gridCol w:w="1920"/>
      </w:tblGrid>
      <w:tr w:rsidR="00B539F4" w:rsidRPr="00CE25D5" w:rsidTr="0033600B">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jc w:val="center"/>
              <w:rPr>
                <w:rFonts w:ascii="Times New Roman" w:eastAsia="Times New Roman" w:hAnsi="Times New Roman" w:cs="Times New Roman"/>
                <w:color w:val="000000"/>
                <w:sz w:val="24"/>
                <w:szCs w:val="24"/>
              </w:rPr>
            </w:pPr>
            <w:r w:rsidRPr="00CE25D5">
              <w:rPr>
                <w:rFonts w:ascii="Times New Roman" w:eastAsia="Times New Roman" w:hAnsi="Times New Roman" w:cs="Times New Roman"/>
                <w:color w:val="000000"/>
                <w:sz w:val="24"/>
                <w:szCs w:val="24"/>
              </w:rPr>
              <w:t> </w:t>
            </w:r>
          </w:p>
        </w:tc>
        <w:tc>
          <w:tcPr>
            <w:tcW w:w="2436" w:type="dxa"/>
            <w:tcBorders>
              <w:top w:val="single" w:sz="4" w:space="0" w:color="auto"/>
              <w:left w:val="nil"/>
              <w:bottom w:val="single" w:sz="4" w:space="0" w:color="auto"/>
              <w:right w:val="single" w:sz="4" w:space="0" w:color="auto"/>
            </w:tcBorders>
            <w:shd w:val="clear" w:color="auto" w:fill="auto"/>
            <w:noWrap/>
            <w:vAlign w:val="bottom"/>
            <w:hideMark/>
          </w:tcPr>
          <w:p w:rsidR="00B539F4" w:rsidRPr="00CE25D5" w:rsidRDefault="00B82F4D" w:rsidP="00B82F4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y-KG"/>
              </w:rPr>
              <w:t>Талапкерлер</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B539F4" w:rsidRPr="00CE25D5" w:rsidRDefault="00B82F4D" w:rsidP="00B82F4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y-KG"/>
              </w:rPr>
              <w:t>Келип түшкөнү</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539F4" w:rsidRPr="00B82F4D" w:rsidRDefault="00B82F4D" w:rsidP="0033600B">
            <w:pPr>
              <w:spacing w:after="0" w:line="240" w:lineRule="auto"/>
              <w:jc w:val="center"/>
              <w:rPr>
                <w:rFonts w:ascii="Times New Roman" w:eastAsia="Times New Roman" w:hAnsi="Times New Roman" w:cs="Times New Roman"/>
                <w:b/>
                <w:bCs/>
                <w:color w:val="000000"/>
                <w:sz w:val="24"/>
                <w:szCs w:val="24"/>
                <w:lang w:val="ky-KG"/>
              </w:rPr>
            </w:pPr>
            <w:r>
              <w:rPr>
                <w:rFonts w:ascii="Times New Roman" w:eastAsia="Times New Roman" w:hAnsi="Times New Roman" w:cs="Times New Roman"/>
                <w:b/>
                <w:bCs/>
                <w:color w:val="000000"/>
                <w:sz w:val="24"/>
                <w:szCs w:val="24"/>
                <w:lang w:val="ky-KG"/>
              </w:rPr>
              <w:t>Чыгымдалганы</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B539F4" w:rsidRPr="00B82F4D" w:rsidRDefault="00B82F4D" w:rsidP="00B82F4D">
            <w:pPr>
              <w:spacing w:after="0" w:line="240" w:lineRule="auto"/>
              <w:jc w:val="center"/>
              <w:rPr>
                <w:rFonts w:ascii="Times New Roman" w:eastAsia="Times New Roman" w:hAnsi="Times New Roman" w:cs="Times New Roman"/>
                <w:b/>
                <w:bCs/>
                <w:color w:val="000000"/>
                <w:sz w:val="24"/>
                <w:szCs w:val="24"/>
                <w:lang w:val="ky-KG"/>
              </w:rPr>
            </w:pPr>
            <w:r>
              <w:rPr>
                <w:rFonts w:ascii="Times New Roman" w:eastAsia="Times New Roman" w:hAnsi="Times New Roman" w:cs="Times New Roman"/>
                <w:b/>
                <w:bCs/>
                <w:color w:val="000000"/>
                <w:sz w:val="24"/>
                <w:szCs w:val="24"/>
                <w:lang w:val="ky-KG"/>
              </w:rPr>
              <w:t>Калганы</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1</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Абдылдаев</w:t>
            </w:r>
            <w:proofErr w:type="spellEnd"/>
            <w:r w:rsidRPr="00CE25D5">
              <w:rPr>
                <w:rFonts w:ascii="Times New Roman" w:eastAsia="Times New Roman" w:hAnsi="Times New Roman" w:cs="Times New Roman"/>
                <w:color w:val="000000"/>
                <w:sz w:val="24"/>
                <w:szCs w:val="24"/>
              </w:rPr>
              <w:t xml:space="preserve"> А.Б.</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2 463 787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2 343 222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120 565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2</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Малиев</w:t>
            </w:r>
            <w:proofErr w:type="spellEnd"/>
            <w:r w:rsidRPr="00CE25D5">
              <w:rPr>
                <w:rFonts w:ascii="Times New Roman" w:eastAsia="Times New Roman" w:hAnsi="Times New Roman" w:cs="Times New Roman"/>
                <w:color w:val="000000"/>
                <w:sz w:val="24"/>
                <w:szCs w:val="24"/>
              </w:rPr>
              <w:t xml:space="preserve"> А.К.</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7 959 300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7 955 939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3 361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3</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Зарлыков</w:t>
            </w:r>
            <w:proofErr w:type="spellEnd"/>
            <w:r w:rsidRPr="00CE25D5">
              <w:rPr>
                <w:rFonts w:ascii="Times New Roman" w:eastAsia="Times New Roman" w:hAnsi="Times New Roman" w:cs="Times New Roman"/>
                <w:color w:val="000000"/>
                <w:sz w:val="24"/>
                <w:szCs w:val="24"/>
              </w:rPr>
              <w:t xml:space="preserve"> Э.З.</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3 157 970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3 096 896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61 074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4</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Сариев</w:t>
            </w:r>
            <w:proofErr w:type="spellEnd"/>
            <w:r w:rsidRPr="00CE25D5">
              <w:rPr>
                <w:rFonts w:ascii="Times New Roman" w:eastAsia="Times New Roman" w:hAnsi="Times New Roman" w:cs="Times New Roman"/>
                <w:color w:val="000000"/>
                <w:sz w:val="24"/>
                <w:szCs w:val="24"/>
              </w:rPr>
              <w:t xml:space="preserve"> Т.А.</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42 350 600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41 786 942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563 658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5</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Масадыков</w:t>
            </w:r>
            <w:proofErr w:type="spellEnd"/>
            <w:r w:rsidRPr="00CE25D5">
              <w:rPr>
                <w:rFonts w:ascii="Times New Roman" w:eastAsia="Times New Roman" w:hAnsi="Times New Roman" w:cs="Times New Roman"/>
                <w:color w:val="000000"/>
                <w:sz w:val="24"/>
                <w:szCs w:val="24"/>
              </w:rPr>
              <w:t xml:space="preserve"> Т.Ш.</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5 101 150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5 100 547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603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6</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3E2AA2" w:rsidP="0033600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Бабанов</w:t>
            </w:r>
            <w:proofErr w:type="gramStar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y-KG"/>
              </w:rPr>
              <w:t>Ө</w:t>
            </w:r>
            <w:r w:rsidR="00B539F4" w:rsidRPr="00CE25D5">
              <w:rPr>
                <w:rFonts w:ascii="Times New Roman" w:eastAsia="Times New Roman" w:hAnsi="Times New Roman" w:cs="Times New Roman"/>
                <w:color w:val="000000"/>
                <w:sz w:val="24"/>
                <w:szCs w:val="24"/>
              </w:rPr>
              <w:t>.</w:t>
            </w:r>
            <w:proofErr w:type="gramEnd"/>
            <w:r w:rsidR="00B539F4" w:rsidRPr="00CE25D5">
              <w:rPr>
                <w:rFonts w:ascii="Times New Roman" w:eastAsia="Times New Roman" w:hAnsi="Times New Roman" w:cs="Times New Roman"/>
                <w:color w:val="000000"/>
                <w:sz w:val="24"/>
                <w:szCs w:val="24"/>
              </w:rPr>
              <w:t>Т.</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223 589 866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222 346 114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1 243 752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7</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Мадумаров</w:t>
            </w:r>
            <w:proofErr w:type="spellEnd"/>
            <w:r w:rsidRPr="00CE25D5">
              <w:rPr>
                <w:rFonts w:ascii="Times New Roman" w:eastAsia="Times New Roman" w:hAnsi="Times New Roman" w:cs="Times New Roman"/>
                <w:color w:val="000000"/>
                <w:sz w:val="24"/>
                <w:szCs w:val="24"/>
              </w:rPr>
              <w:t xml:space="preserve"> А.К.</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1 383 888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1 372 874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11 014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8</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Жээнбеков</w:t>
            </w:r>
            <w:proofErr w:type="spellEnd"/>
            <w:r w:rsidRPr="00CE25D5">
              <w:rPr>
                <w:rFonts w:ascii="Times New Roman" w:eastAsia="Times New Roman" w:hAnsi="Times New Roman" w:cs="Times New Roman"/>
                <w:color w:val="000000"/>
                <w:sz w:val="24"/>
                <w:szCs w:val="24"/>
              </w:rPr>
              <w:t xml:space="preserve"> С.Ш.</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156 000 </w:t>
            </w:r>
            <w:proofErr w:type="spellStart"/>
            <w:r w:rsidRPr="006142E6">
              <w:rPr>
                <w:rFonts w:ascii="Times New Roman" w:eastAsia="Times New Roman" w:hAnsi="Times New Roman" w:cs="Times New Roman"/>
                <w:color w:val="000000"/>
                <w:sz w:val="24"/>
                <w:szCs w:val="24"/>
              </w:rPr>
              <w:t>000</w:t>
            </w:r>
            <w:proofErr w:type="spellEnd"/>
            <w:r w:rsidRPr="006142E6">
              <w:rPr>
                <w:rFonts w:ascii="Times New Roman" w:eastAsia="Times New Roman" w:hAnsi="Times New Roman" w:cs="Times New Roman"/>
                <w:color w:val="000000"/>
                <w:sz w:val="24"/>
                <w:szCs w:val="24"/>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132 802 564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23 197 436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9</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Кочкоров</w:t>
            </w:r>
            <w:proofErr w:type="spellEnd"/>
            <w:r w:rsidRPr="00CE25D5">
              <w:rPr>
                <w:rFonts w:ascii="Times New Roman" w:eastAsia="Times New Roman" w:hAnsi="Times New Roman" w:cs="Times New Roman"/>
                <w:color w:val="000000"/>
                <w:sz w:val="24"/>
                <w:szCs w:val="24"/>
              </w:rPr>
              <w:t xml:space="preserve"> У.Т.</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4 346 465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4 330 801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15 664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10</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r w:rsidRPr="00CE25D5">
              <w:rPr>
                <w:rFonts w:ascii="Times New Roman" w:eastAsia="Times New Roman" w:hAnsi="Times New Roman" w:cs="Times New Roman"/>
                <w:color w:val="000000"/>
                <w:sz w:val="24"/>
                <w:szCs w:val="24"/>
              </w:rPr>
              <w:t>Бекназаров А.А.</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2 426 600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2 393 388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33 212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11</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3E2AA2" w:rsidP="0033600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y-KG"/>
              </w:rPr>
              <w:t>Ү</w:t>
            </w:r>
            <w:r w:rsidR="00B539F4" w:rsidRPr="00CE25D5">
              <w:rPr>
                <w:rFonts w:ascii="Times New Roman" w:eastAsia="Times New Roman" w:hAnsi="Times New Roman" w:cs="Times New Roman"/>
                <w:color w:val="000000"/>
                <w:sz w:val="24"/>
                <w:szCs w:val="24"/>
              </w:rPr>
              <w:t>металиева Т.Д.</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2 448 965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2 422 865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26 100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12</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B539F4" w:rsidP="0033600B">
            <w:pPr>
              <w:spacing w:after="0" w:line="240" w:lineRule="auto"/>
              <w:rPr>
                <w:rFonts w:ascii="Times New Roman" w:eastAsia="Times New Roman" w:hAnsi="Times New Roman" w:cs="Times New Roman"/>
                <w:color w:val="000000"/>
                <w:sz w:val="24"/>
                <w:szCs w:val="24"/>
              </w:rPr>
            </w:pPr>
            <w:proofErr w:type="spellStart"/>
            <w:r w:rsidRPr="00CE25D5">
              <w:rPr>
                <w:rFonts w:ascii="Times New Roman" w:eastAsia="Times New Roman" w:hAnsi="Times New Roman" w:cs="Times New Roman"/>
                <w:color w:val="000000"/>
                <w:sz w:val="24"/>
                <w:szCs w:val="24"/>
              </w:rPr>
              <w:t>Ташиев</w:t>
            </w:r>
            <w:proofErr w:type="spellEnd"/>
            <w:r w:rsidRPr="00CE25D5">
              <w:rPr>
                <w:rFonts w:ascii="Times New Roman" w:eastAsia="Times New Roman" w:hAnsi="Times New Roman" w:cs="Times New Roman"/>
                <w:color w:val="000000"/>
                <w:sz w:val="24"/>
                <w:szCs w:val="24"/>
              </w:rPr>
              <w:t xml:space="preserve"> К.К.</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1 100 000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1 099 125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875     </w:t>
            </w:r>
          </w:p>
        </w:tc>
      </w:tr>
      <w:tr w:rsidR="00B539F4" w:rsidRPr="00CE25D5" w:rsidTr="0033600B">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539F4" w:rsidRPr="00FD0BF8" w:rsidRDefault="00B539F4" w:rsidP="0033600B">
            <w:pPr>
              <w:spacing w:after="0" w:line="240" w:lineRule="auto"/>
              <w:jc w:val="center"/>
              <w:rPr>
                <w:rFonts w:ascii="Times New Roman" w:eastAsia="Times New Roman" w:hAnsi="Times New Roman" w:cs="Times New Roman"/>
                <w:color w:val="000000"/>
                <w:sz w:val="24"/>
                <w:szCs w:val="24"/>
              </w:rPr>
            </w:pPr>
            <w:r w:rsidRPr="00FD0BF8">
              <w:rPr>
                <w:rFonts w:ascii="Times New Roman" w:eastAsia="Times New Roman" w:hAnsi="Times New Roman" w:cs="Times New Roman"/>
                <w:color w:val="000000"/>
                <w:sz w:val="24"/>
                <w:szCs w:val="24"/>
              </w:rPr>
              <w:t>13</w:t>
            </w:r>
          </w:p>
        </w:tc>
        <w:tc>
          <w:tcPr>
            <w:tcW w:w="2436" w:type="dxa"/>
            <w:tcBorders>
              <w:top w:val="nil"/>
              <w:left w:val="nil"/>
              <w:bottom w:val="single" w:sz="4" w:space="0" w:color="auto"/>
              <w:right w:val="single" w:sz="4" w:space="0" w:color="auto"/>
            </w:tcBorders>
            <w:shd w:val="clear" w:color="auto" w:fill="auto"/>
            <w:noWrap/>
            <w:vAlign w:val="bottom"/>
            <w:hideMark/>
          </w:tcPr>
          <w:p w:rsidR="00B539F4" w:rsidRPr="00CE25D5" w:rsidRDefault="003E2AA2" w:rsidP="0033600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lang w:val="ky-KG"/>
              </w:rPr>
              <w:t>ө</w:t>
            </w:r>
            <w:proofErr w:type="spellStart"/>
            <w:proofErr w:type="gramStart"/>
            <w:r>
              <w:rPr>
                <w:rFonts w:ascii="Times New Roman" w:eastAsia="Times New Roman" w:hAnsi="Times New Roman" w:cs="Times New Roman"/>
                <w:color w:val="000000"/>
                <w:sz w:val="24"/>
                <w:szCs w:val="24"/>
              </w:rPr>
              <w:t>р</w:t>
            </w:r>
            <w:proofErr w:type="spellEnd"/>
            <w:proofErr w:type="gramEnd"/>
            <w:r>
              <w:rPr>
                <w:rFonts w:ascii="Times New Roman" w:eastAsia="Times New Roman" w:hAnsi="Times New Roman" w:cs="Times New Roman"/>
                <w:color w:val="000000"/>
                <w:sz w:val="24"/>
                <w:szCs w:val="24"/>
                <w:lang w:val="ky-KG"/>
              </w:rPr>
              <w:t>ө</w:t>
            </w:r>
            <w:r w:rsidR="00B539F4" w:rsidRPr="00CE25D5">
              <w:rPr>
                <w:rFonts w:ascii="Times New Roman" w:eastAsia="Times New Roman" w:hAnsi="Times New Roman" w:cs="Times New Roman"/>
                <w:color w:val="000000"/>
                <w:sz w:val="24"/>
                <w:szCs w:val="24"/>
              </w:rPr>
              <w:t>баев Б.Э.</w:t>
            </w:r>
          </w:p>
        </w:tc>
        <w:tc>
          <w:tcPr>
            <w:tcW w:w="20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47 230 000     </w:t>
            </w:r>
          </w:p>
        </w:tc>
        <w:tc>
          <w:tcPr>
            <w:tcW w:w="196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47 230 000     </w:t>
            </w:r>
          </w:p>
        </w:tc>
        <w:tc>
          <w:tcPr>
            <w:tcW w:w="1920" w:type="dxa"/>
            <w:tcBorders>
              <w:top w:val="nil"/>
              <w:left w:val="nil"/>
              <w:bottom w:val="single" w:sz="4" w:space="0" w:color="auto"/>
              <w:right w:val="single" w:sz="4" w:space="0" w:color="auto"/>
            </w:tcBorders>
            <w:shd w:val="clear" w:color="auto" w:fill="auto"/>
            <w:noWrap/>
            <w:vAlign w:val="bottom"/>
            <w:hideMark/>
          </w:tcPr>
          <w:p w:rsidR="00B539F4" w:rsidRPr="006142E6" w:rsidRDefault="00B539F4" w:rsidP="0033600B">
            <w:pPr>
              <w:spacing w:after="0" w:line="240" w:lineRule="auto"/>
              <w:jc w:val="right"/>
              <w:rPr>
                <w:rFonts w:ascii="Times New Roman" w:eastAsia="Times New Roman" w:hAnsi="Times New Roman" w:cs="Times New Roman"/>
                <w:color w:val="000000"/>
                <w:sz w:val="24"/>
                <w:szCs w:val="24"/>
              </w:rPr>
            </w:pPr>
            <w:r w:rsidRPr="006142E6">
              <w:rPr>
                <w:rFonts w:ascii="Times New Roman" w:eastAsia="Times New Roman" w:hAnsi="Times New Roman" w:cs="Times New Roman"/>
                <w:color w:val="000000"/>
                <w:sz w:val="24"/>
                <w:szCs w:val="24"/>
              </w:rPr>
              <w:t xml:space="preserve">                      -       </w:t>
            </w:r>
          </w:p>
        </w:tc>
      </w:tr>
    </w:tbl>
    <w:p w:rsidR="00B539F4" w:rsidRDefault="00B539F4" w:rsidP="00B539F4">
      <w:pPr>
        <w:shd w:val="clear" w:color="auto" w:fill="FFFFFF"/>
        <w:spacing w:after="0" w:line="240" w:lineRule="auto"/>
        <w:jc w:val="both"/>
        <w:rPr>
          <w:rFonts w:ascii="Times New Roman" w:eastAsia="Times New Roman" w:hAnsi="Times New Roman" w:cs="Times New Roman"/>
          <w:b/>
          <w:color w:val="000000"/>
          <w:sz w:val="24"/>
          <w:szCs w:val="24"/>
        </w:rPr>
      </w:pPr>
    </w:p>
    <w:p w:rsidR="00B539F4" w:rsidRDefault="00B539F4" w:rsidP="00B539F4">
      <w:pPr>
        <w:shd w:val="clear" w:color="auto" w:fill="FFFFFF"/>
        <w:spacing w:after="0" w:line="240" w:lineRule="auto"/>
        <w:jc w:val="both"/>
        <w:rPr>
          <w:rFonts w:ascii="Times New Roman" w:eastAsia="Times New Roman" w:hAnsi="Times New Roman" w:cs="Times New Roman"/>
          <w:b/>
          <w:color w:val="000000"/>
          <w:sz w:val="24"/>
          <w:szCs w:val="24"/>
        </w:rPr>
      </w:pPr>
    </w:p>
    <w:p w:rsidR="00B539F4" w:rsidRDefault="00B539F4" w:rsidP="00B539F4">
      <w:pPr>
        <w:shd w:val="clear" w:color="auto" w:fill="FFFFFF"/>
        <w:spacing w:after="0" w:line="240" w:lineRule="auto"/>
        <w:jc w:val="both"/>
        <w:rPr>
          <w:rFonts w:ascii="Times New Roman" w:eastAsia="Times New Roman" w:hAnsi="Times New Roman" w:cs="Times New Roman"/>
          <w:b/>
          <w:color w:val="000000"/>
          <w:sz w:val="24"/>
          <w:szCs w:val="24"/>
        </w:rPr>
      </w:pPr>
    </w:p>
    <w:p w:rsidR="005B6EF3" w:rsidRDefault="005B6EF3" w:rsidP="005B6EF3">
      <w:pPr>
        <w:jc w:val="both"/>
        <w:rPr>
          <w:rFonts w:ascii="Times New Roman" w:hAnsi="Times New Roman" w:cs="Times New Roman"/>
          <w:sz w:val="24"/>
          <w:szCs w:val="24"/>
        </w:rPr>
      </w:pPr>
    </w:p>
    <w:p w:rsidR="005B6EF3" w:rsidRDefault="005B6EF3" w:rsidP="00C00349">
      <w:pPr>
        <w:ind w:firstLine="708"/>
        <w:jc w:val="both"/>
        <w:rPr>
          <w:rFonts w:ascii="Times New Roman" w:hAnsi="Times New Roman" w:cs="Times New Roman"/>
          <w:sz w:val="24"/>
          <w:szCs w:val="24"/>
        </w:rPr>
      </w:pPr>
    </w:p>
    <w:p w:rsidR="005B6EF3" w:rsidRPr="005B6EF3" w:rsidRDefault="005B6EF3">
      <w:pPr>
        <w:rPr>
          <w:rFonts w:ascii="Times New Roman" w:hAnsi="Times New Roman" w:cs="Times New Roman"/>
          <w:sz w:val="24"/>
          <w:szCs w:val="24"/>
        </w:rPr>
      </w:pPr>
    </w:p>
    <w:sectPr w:rsidR="005B6EF3" w:rsidRPr="005B6EF3" w:rsidSect="008047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B4931"/>
    <w:multiLevelType w:val="multilevel"/>
    <w:tmpl w:val="5FFA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6EF3"/>
    <w:rsid w:val="001A0A42"/>
    <w:rsid w:val="002B495C"/>
    <w:rsid w:val="00300140"/>
    <w:rsid w:val="00396191"/>
    <w:rsid w:val="003E2AA2"/>
    <w:rsid w:val="00411538"/>
    <w:rsid w:val="00417660"/>
    <w:rsid w:val="005B6EF3"/>
    <w:rsid w:val="0063541C"/>
    <w:rsid w:val="006E0688"/>
    <w:rsid w:val="00804797"/>
    <w:rsid w:val="00877096"/>
    <w:rsid w:val="00B539F4"/>
    <w:rsid w:val="00B82F4D"/>
    <w:rsid w:val="00C00349"/>
    <w:rsid w:val="00C45173"/>
    <w:rsid w:val="00D56265"/>
    <w:rsid w:val="00E32B4E"/>
    <w:rsid w:val="00E34935"/>
    <w:rsid w:val="00E652E6"/>
    <w:rsid w:val="00EF7FF2"/>
    <w:rsid w:val="00FD2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7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95C"/>
    <w:rPr>
      <w:color w:val="0000FF"/>
      <w:u w:val="single"/>
    </w:rPr>
  </w:style>
</w:styles>
</file>

<file path=word/webSettings.xml><?xml version="1.0" encoding="utf-8"?>
<w:webSettings xmlns:r="http://schemas.openxmlformats.org/officeDocument/2006/relationships" xmlns:w="http://schemas.openxmlformats.org/wordprocessingml/2006/main">
  <w:divs>
    <w:div w:id="586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Нурлан</cp:lastModifiedBy>
  <cp:revision>4</cp:revision>
  <cp:lastPrinted>2017-10-13T10:02:00Z</cp:lastPrinted>
  <dcterms:created xsi:type="dcterms:W3CDTF">2017-10-13T09:07:00Z</dcterms:created>
  <dcterms:modified xsi:type="dcterms:W3CDTF">2017-10-15T10:05:00Z</dcterms:modified>
</cp:coreProperties>
</file>