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30" w:rsidRPr="005E75CC" w:rsidRDefault="00D42730" w:rsidP="00D42730">
      <w:pPr>
        <w:pStyle w:val="a4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5E75C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</w:p>
    <w:p w:rsidR="00D42730" w:rsidRPr="005E75CC" w:rsidRDefault="00D42730" w:rsidP="00D42730">
      <w:pPr>
        <w:pStyle w:val="a4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  <w:t xml:space="preserve">Шайлоо жана референдум </w:t>
      </w:r>
    </w:p>
    <w:p w:rsidR="00D42730" w:rsidRPr="005E75CC" w:rsidRDefault="00D42730" w:rsidP="00D42730">
      <w:pPr>
        <w:pStyle w:val="a4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  <w:t>өткөрүү боюнча борбордук</w:t>
      </w:r>
    </w:p>
    <w:p w:rsidR="00D42730" w:rsidRDefault="00D42730" w:rsidP="00D4273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ab/>
      </w:r>
      <w:proofErr w:type="spellStart"/>
      <w:r w:rsidRPr="005E75CC">
        <w:rPr>
          <w:rFonts w:ascii="Times New Roman" w:hAnsi="Times New Roman" w:cs="Times New Roman"/>
          <w:sz w:val="28"/>
          <w:szCs w:val="28"/>
        </w:rPr>
        <w:t>комиссиясынын</w:t>
      </w:r>
      <w:proofErr w:type="spellEnd"/>
      <w:r w:rsidRPr="005E75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730" w:rsidRDefault="00D42730" w:rsidP="00D4273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E75CC">
        <w:rPr>
          <w:rFonts w:ascii="Times New Roman" w:hAnsi="Times New Roman" w:cs="Times New Roman"/>
          <w:sz w:val="28"/>
          <w:szCs w:val="28"/>
        </w:rPr>
        <w:t xml:space="preserve">2016-жылдын 8-июлундагы </w:t>
      </w:r>
    </w:p>
    <w:p w:rsidR="00D42730" w:rsidRPr="005E75CC" w:rsidRDefault="00D42730" w:rsidP="00D4273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27 </w:t>
      </w:r>
      <w:r w:rsidRPr="005E75CC">
        <w:rPr>
          <w:rFonts w:ascii="Times New Roman" w:hAnsi="Times New Roman" w:cs="Times New Roman"/>
          <w:sz w:val="28"/>
          <w:szCs w:val="28"/>
          <w:lang w:val="ky-KG"/>
        </w:rPr>
        <w:t>чечиминин</w:t>
      </w:r>
      <w:r w:rsidRPr="005E7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5CC">
        <w:rPr>
          <w:rFonts w:ascii="Times New Roman" w:hAnsi="Times New Roman" w:cs="Times New Roman"/>
          <w:sz w:val="28"/>
          <w:szCs w:val="28"/>
        </w:rPr>
        <w:t>тиркемес</w:t>
      </w:r>
      <w:proofErr w:type="spellEnd"/>
      <w:r w:rsidRPr="005E75CC">
        <w:rPr>
          <w:rFonts w:ascii="Times New Roman" w:hAnsi="Times New Roman" w:cs="Times New Roman"/>
          <w:sz w:val="28"/>
          <w:szCs w:val="28"/>
          <w:lang w:val="ky-KG"/>
        </w:rPr>
        <w:t>и</w:t>
      </w:r>
    </w:p>
    <w:p w:rsidR="00D42730" w:rsidRDefault="00D42730" w:rsidP="00D42730">
      <w:pPr>
        <w:jc w:val="both"/>
        <w:rPr>
          <w:rFonts w:ascii="Times New Roman" w:hAnsi="Times New Roman" w:cs="Times New Roman"/>
          <w:sz w:val="24"/>
          <w:szCs w:val="28"/>
          <w:lang w:val="ky-KG"/>
        </w:rPr>
      </w:pPr>
    </w:p>
    <w:p w:rsidR="00D42730" w:rsidRDefault="00D42730" w:rsidP="00D42730">
      <w:pPr>
        <w:jc w:val="both"/>
        <w:rPr>
          <w:rFonts w:ascii="Times New Roman" w:hAnsi="Times New Roman" w:cs="Times New Roman"/>
          <w:sz w:val="24"/>
          <w:szCs w:val="28"/>
          <w:lang w:val="ky-KG"/>
        </w:rPr>
      </w:pPr>
    </w:p>
    <w:p w:rsidR="00D42730" w:rsidRDefault="00D42730" w:rsidP="00D42730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E48F4"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proofErr w:type="spellStart"/>
      <w:r w:rsidRPr="00BE48F4">
        <w:rPr>
          <w:rFonts w:ascii="Times New Roman" w:hAnsi="Times New Roman" w:cs="Times New Roman"/>
          <w:b/>
          <w:sz w:val="28"/>
          <w:szCs w:val="28"/>
        </w:rPr>
        <w:t>Шайлоо</w:t>
      </w:r>
      <w:proofErr w:type="spellEnd"/>
      <w:r w:rsidRPr="007C4E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8F4">
        <w:rPr>
          <w:rFonts w:ascii="Times New Roman" w:hAnsi="Times New Roman" w:cs="Times New Roman"/>
          <w:b/>
          <w:sz w:val="28"/>
          <w:szCs w:val="28"/>
        </w:rPr>
        <w:t>системасын</w:t>
      </w:r>
      <w:proofErr w:type="spellEnd"/>
      <w:r w:rsidRPr="007C4E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8F4">
        <w:rPr>
          <w:rFonts w:ascii="Times New Roman" w:hAnsi="Times New Roman" w:cs="Times New Roman"/>
          <w:b/>
          <w:sz w:val="28"/>
          <w:szCs w:val="28"/>
        </w:rPr>
        <w:t>реформалоо</w:t>
      </w:r>
      <w:proofErr w:type="spellEnd"/>
      <w:r w:rsidRPr="007C4E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8F4">
        <w:rPr>
          <w:rFonts w:ascii="Times New Roman" w:hAnsi="Times New Roman" w:cs="Times New Roman"/>
          <w:b/>
          <w:sz w:val="28"/>
          <w:szCs w:val="28"/>
        </w:rPr>
        <w:t>аркылуу</w:t>
      </w:r>
      <w:proofErr w:type="spellEnd"/>
      <w:r w:rsidRPr="007C4E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8F4">
        <w:rPr>
          <w:rFonts w:ascii="Times New Roman" w:hAnsi="Times New Roman" w:cs="Times New Roman"/>
          <w:b/>
          <w:sz w:val="28"/>
          <w:szCs w:val="28"/>
        </w:rPr>
        <w:t>демократияны</w:t>
      </w:r>
      <w:proofErr w:type="spellEnd"/>
      <w:r w:rsidRPr="007C4E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бекемдөө” программасы боюнча Байкоочу</w:t>
      </w:r>
      <w:r w:rsidRPr="00BE48F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комитети</w:t>
      </w:r>
    </w:p>
    <w:p w:rsidR="00D42730" w:rsidRPr="00BE48F4" w:rsidRDefault="00D42730" w:rsidP="00D42730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42730" w:rsidRPr="00302825" w:rsidRDefault="00D42730" w:rsidP="00D42730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Шайлдабекова Н.К.</w:t>
      </w:r>
      <w:r w:rsidRPr="007E2F84">
        <w:rPr>
          <w:b/>
          <w:sz w:val="28"/>
          <w:szCs w:val="28"/>
          <w:lang w:val="ky-KG"/>
        </w:rPr>
        <w:t xml:space="preserve">     </w:t>
      </w:r>
      <w:r>
        <w:rPr>
          <w:b/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  <w:lang w:val="ky-KG"/>
        </w:rPr>
        <w:tab/>
      </w:r>
      <w:r w:rsidRPr="00ED6F58">
        <w:rPr>
          <w:sz w:val="28"/>
          <w:szCs w:val="28"/>
          <w:lang w:val="ky-KG"/>
        </w:rPr>
        <w:t>-</w:t>
      </w:r>
      <w:r>
        <w:rPr>
          <w:b/>
          <w:sz w:val="28"/>
          <w:szCs w:val="28"/>
          <w:lang w:val="ky-KG"/>
        </w:rPr>
        <w:tab/>
      </w:r>
      <w:r w:rsidRPr="007E2F84"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 xml:space="preserve">Кыргыз Республикасынын Шайлоо </w:t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 w:rsidRPr="007E2F84"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 xml:space="preserve">жана референдум өткөрүү боюнча </w:t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 w:rsidRPr="007E2F84"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>борбордук комиссиясынын</w:t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ky-KG"/>
        </w:rPr>
        <w:tab/>
        <w:t>төрагасы</w:t>
      </w:r>
      <w:r w:rsidRPr="007E2F84">
        <w:rPr>
          <w:rFonts w:cs="Times New Roman"/>
          <w:sz w:val="28"/>
          <w:szCs w:val="28"/>
          <w:lang w:val="ky-KG"/>
        </w:rPr>
        <w:t>;</w:t>
      </w:r>
    </w:p>
    <w:p w:rsidR="00D42730" w:rsidRPr="007F294D" w:rsidRDefault="00D42730" w:rsidP="00D42730">
      <w:pPr>
        <w:pStyle w:val="a3"/>
        <w:spacing w:line="240" w:lineRule="auto"/>
        <w:ind w:left="1068"/>
        <w:jc w:val="both"/>
        <w:rPr>
          <w:sz w:val="28"/>
          <w:szCs w:val="28"/>
          <w:lang w:val="ky-KG"/>
        </w:rPr>
      </w:pPr>
    </w:p>
    <w:p w:rsidR="00D42730" w:rsidRDefault="00D42730" w:rsidP="00D42730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y-KG"/>
        </w:rPr>
      </w:pPr>
      <w:r w:rsidRPr="00D24AA6">
        <w:rPr>
          <w:b/>
          <w:sz w:val="28"/>
          <w:szCs w:val="28"/>
          <w:lang w:val="ky-KG"/>
        </w:rPr>
        <w:t>Мусабеков</w:t>
      </w:r>
      <w:r>
        <w:rPr>
          <w:b/>
          <w:sz w:val="28"/>
          <w:szCs w:val="28"/>
          <w:lang w:val="ky-KG"/>
        </w:rPr>
        <w:t xml:space="preserve"> А.О.</w:t>
      </w:r>
      <w:r>
        <w:rPr>
          <w:b/>
          <w:sz w:val="28"/>
          <w:szCs w:val="28"/>
          <w:lang w:val="ky-KG"/>
        </w:rPr>
        <w:tab/>
        <w:t xml:space="preserve">          </w:t>
      </w:r>
      <w:r>
        <w:rPr>
          <w:sz w:val="28"/>
          <w:szCs w:val="28"/>
          <w:lang w:val="ky-KG"/>
        </w:rPr>
        <w:t>-</w:t>
      </w:r>
      <w:r>
        <w:rPr>
          <w:sz w:val="28"/>
          <w:szCs w:val="28"/>
          <w:lang w:val="ky-KG"/>
        </w:rPr>
        <w:tab/>
        <w:t xml:space="preserve">Кыргыз </w:t>
      </w:r>
      <w:r w:rsidRPr="00BE48F4">
        <w:rPr>
          <w:sz w:val="28"/>
          <w:szCs w:val="28"/>
          <w:lang w:val="ky-KG"/>
        </w:rPr>
        <w:t>Республик</w:t>
      </w:r>
      <w:r>
        <w:rPr>
          <w:sz w:val="28"/>
          <w:szCs w:val="28"/>
          <w:lang w:val="ky-KG"/>
        </w:rPr>
        <w:t xml:space="preserve">асынын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Президентинин Аппаратынын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мамлекеттик, аймактык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башкаруу жана кадрдык иш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бөлүмүнүн башчысы;</w:t>
      </w:r>
    </w:p>
    <w:p w:rsidR="00D42730" w:rsidRDefault="00D42730" w:rsidP="00D42730">
      <w:pPr>
        <w:pStyle w:val="a3"/>
        <w:spacing w:after="0" w:line="240" w:lineRule="auto"/>
        <w:ind w:left="1068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(макулдашуу боюнча)</w:t>
      </w:r>
    </w:p>
    <w:p w:rsidR="00D42730" w:rsidRDefault="00D42730" w:rsidP="00D42730">
      <w:pPr>
        <w:pStyle w:val="a3"/>
        <w:spacing w:after="0" w:line="240" w:lineRule="auto"/>
        <w:ind w:left="1068"/>
        <w:jc w:val="both"/>
        <w:rPr>
          <w:sz w:val="28"/>
          <w:szCs w:val="28"/>
          <w:lang w:val="ky-KG"/>
        </w:rPr>
      </w:pPr>
    </w:p>
    <w:p w:rsidR="00D42730" w:rsidRPr="00892A5D" w:rsidRDefault="00D42730" w:rsidP="00D42730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ky-KG"/>
        </w:rPr>
      </w:pPr>
      <w:r>
        <w:rPr>
          <w:rFonts w:cs="Times New Roman"/>
          <w:b/>
          <w:sz w:val="28"/>
          <w:szCs w:val="28"/>
          <w:lang w:val="ky-KG"/>
        </w:rPr>
        <w:t>Утурова Д.</w:t>
      </w:r>
      <w:r w:rsidRPr="00B21ECA">
        <w:rPr>
          <w:rFonts w:cs="Times New Roman"/>
          <w:b/>
          <w:sz w:val="28"/>
          <w:szCs w:val="28"/>
          <w:lang w:val="ky-KG"/>
        </w:rPr>
        <w:t>Ж</w:t>
      </w:r>
      <w:r>
        <w:rPr>
          <w:rFonts w:cs="Times New Roman"/>
          <w:b/>
          <w:sz w:val="28"/>
          <w:szCs w:val="28"/>
          <w:lang w:val="ky-KG"/>
        </w:rPr>
        <w:t>.</w:t>
      </w:r>
      <w:r>
        <w:rPr>
          <w:rFonts w:cs="Times New Roman"/>
          <w:b/>
          <w:sz w:val="28"/>
          <w:szCs w:val="28"/>
          <w:lang w:val="ky-KG"/>
        </w:rPr>
        <w:tab/>
      </w:r>
      <w:r>
        <w:rPr>
          <w:rFonts w:cs="Times New Roman"/>
          <w:b/>
          <w:sz w:val="28"/>
          <w:szCs w:val="28"/>
          <w:lang w:val="ky-KG"/>
        </w:rPr>
        <w:tab/>
      </w:r>
      <w:r>
        <w:rPr>
          <w:rFonts w:cs="Times New Roman"/>
          <w:b/>
          <w:sz w:val="28"/>
          <w:szCs w:val="28"/>
          <w:lang w:val="ky-KG"/>
        </w:rPr>
        <w:tab/>
      </w:r>
      <w:r w:rsidRPr="00B21ECA">
        <w:rPr>
          <w:rFonts w:cs="Times New Roman"/>
          <w:sz w:val="28"/>
          <w:szCs w:val="28"/>
          <w:lang w:val="ky-KG"/>
        </w:rPr>
        <w:t>-</w:t>
      </w:r>
      <w:r>
        <w:rPr>
          <w:rFonts w:cs="Times New Roman"/>
          <w:sz w:val="28"/>
          <w:szCs w:val="28"/>
          <w:lang w:val="ky-KG"/>
        </w:rPr>
        <w:tab/>
        <w:t xml:space="preserve">Кыргыз Республикасынын </w:t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  <w:t xml:space="preserve">Өкмөтүнүн Аппаратынын </w:t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  <w:t xml:space="preserve">экономика жана инвестиция </w:t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  <w:t xml:space="preserve">бөлүмүнүн башчысынын орун </w:t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</w:r>
      <w:r>
        <w:rPr>
          <w:rFonts w:cs="Times New Roman"/>
          <w:sz w:val="28"/>
          <w:szCs w:val="28"/>
          <w:lang w:val="ky-KG"/>
        </w:rPr>
        <w:tab/>
        <w:t>басары;</w:t>
      </w:r>
    </w:p>
    <w:p w:rsidR="00D42730" w:rsidRPr="00F0568E" w:rsidRDefault="00D42730" w:rsidP="00D42730">
      <w:pPr>
        <w:pStyle w:val="a3"/>
        <w:spacing w:line="240" w:lineRule="auto"/>
        <w:ind w:left="1068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 w:rsidRPr="00F0568E">
        <w:rPr>
          <w:sz w:val="28"/>
          <w:szCs w:val="28"/>
          <w:lang w:val="ky-KG"/>
        </w:rPr>
        <w:t>(макулдашуу боюнча)</w:t>
      </w:r>
    </w:p>
    <w:p w:rsidR="00D42730" w:rsidRDefault="00D42730" w:rsidP="00D42730">
      <w:pPr>
        <w:pStyle w:val="a3"/>
        <w:spacing w:after="0" w:line="240" w:lineRule="auto"/>
        <w:ind w:left="1068"/>
        <w:rPr>
          <w:sz w:val="28"/>
          <w:szCs w:val="28"/>
          <w:lang w:val="ky-KG"/>
        </w:rPr>
      </w:pPr>
    </w:p>
    <w:p w:rsidR="00D42730" w:rsidRDefault="00D42730" w:rsidP="00D42730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Байгончоков </w:t>
      </w:r>
      <w:r w:rsidRPr="006C4E3B">
        <w:rPr>
          <w:b/>
          <w:sz w:val="28"/>
          <w:szCs w:val="28"/>
          <w:lang w:val="ky-KG"/>
        </w:rPr>
        <w:t>Н.К</w:t>
      </w:r>
      <w:r>
        <w:rPr>
          <w:b/>
          <w:sz w:val="28"/>
          <w:szCs w:val="28"/>
          <w:lang w:val="ky-KG"/>
        </w:rPr>
        <w:t>.</w:t>
      </w:r>
      <w:r w:rsidRPr="006C4E3B"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 w:rsidRPr="006C4E3B">
        <w:rPr>
          <w:sz w:val="28"/>
          <w:szCs w:val="28"/>
          <w:lang w:val="ky-KG"/>
        </w:rPr>
        <w:t xml:space="preserve">- </w:t>
      </w:r>
      <w:r w:rsidRPr="006C4E3B">
        <w:rPr>
          <w:sz w:val="28"/>
          <w:szCs w:val="28"/>
          <w:lang w:val="ky-KG"/>
        </w:rPr>
        <w:tab/>
        <w:t xml:space="preserve">Кырзыз Республикасынын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Финансы министиринин  </w:t>
      </w:r>
      <w:r w:rsidRPr="006C4E3B">
        <w:rPr>
          <w:sz w:val="28"/>
          <w:szCs w:val="28"/>
          <w:lang w:val="ky-KG"/>
        </w:rPr>
        <w:t>орун</w:t>
      </w:r>
      <w:r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басары;</w:t>
      </w:r>
    </w:p>
    <w:p w:rsidR="00D42730" w:rsidRPr="00F0568E" w:rsidRDefault="00D42730" w:rsidP="00D42730">
      <w:pPr>
        <w:pStyle w:val="a3"/>
        <w:spacing w:line="240" w:lineRule="auto"/>
        <w:ind w:left="1068"/>
        <w:jc w:val="both"/>
        <w:rPr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  <w:t xml:space="preserve">          </w:t>
      </w:r>
      <w:r w:rsidRPr="00F0568E">
        <w:rPr>
          <w:sz w:val="28"/>
          <w:szCs w:val="28"/>
          <w:lang w:val="ky-KG"/>
        </w:rPr>
        <w:t xml:space="preserve"> (макулдашуу боюнча)</w:t>
      </w:r>
    </w:p>
    <w:p w:rsidR="00D42730" w:rsidRPr="006C4E3B" w:rsidRDefault="00D42730" w:rsidP="00D42730">
      <w:pPr>
        <w:pStyle w:val="a3"/>
        <w:spacing w:line="240" w:lineRule="auto"/>
        <w:ind w:left="1068"/>
        <w:jc w:val="both"/>
        <w:rPr>
          <w:sz w:val="28"/>
          <w:szCs w:val="28"/>
          <w:lang w:val="ky-KG"/>
        </w:rPr>
      </w:pPr>
    </w:p>
    <w:p w:rsidR="00D42730" w:rsidRDefault="00D42730" w:rsidP="00D42730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  <w:lang w:val="ky-KG"/>
        </w:rPr>
      </w:pPr>
      <w:r w:rsidRPr="009D21CE">
        <w:rPr>
          <w:b/>
          <w:sz w:val="28"/>
          <w:szCs w:val="28"/>
          <w:lang w:val="ky-KG"/>
        </w:rPr>
        <w:t>Курманова А.Э.</w:t>
      </w:r>
      <w:r>
        <w:rPr>
          <w:sz w:val="28"/>
          <w:szCs w:val="28"/>
          <w:lang w:val="ky-KG"/>
        </w:rPr>
        <w:tab/>
        <w:t xml:space="preserve">          -</w:t>
      </w:r>
      <w:r>
        <w:rPr>
          <w:sz w:val="28"/>
          <w:szCs w:val="28"/>
          <w:lang w:val="ky-KG"/>
        </w:rPr>
        <w:tab/>
        <w:t xml:space="preserve">Кыргыз Республикасынын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Экономика министирлигинин 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статс - катчысы;</w:t>
      </w:r>
      <w:r w:rsidRPr="00F0568E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(макулдашуу боюнча)</w:t>
      </w:r>
    </w:p>
    <w:p w:rsidR="00D42730" w:rsidRPr="00302825" w:rsidRDefault="00D42730" w:rsidP="00D42730">
      <w:pPr>
        <w:pStyle w:val="a3"/>
        <w:spacing w:line="240" w:lineRule="auto"/>
        <w:ind w:left="1068"/>
        <w:jc w:val="both"/>
        <w:rPr>
          <w:sz w:val="28"/>
          <w:szCs w:val="28"/>
          <w:lang w:val="ky-KG"/>
        </w:rPr>
      </w:pPr>
    </w:p>
    <w:p w:rsidR="00D42730" w:rsidRDefault="00D42730" w:rsidP="00D42730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y-KG"/>
        </w:rPr>
      </w:pPr>
      <w:r w:rsidRPr="00CE1983">
        <w:rPr>
          <w:b/>
          <w:sz w:val="28"/>
          <w:szCs w:val="28"/>
          <w:lang w:val="ky-KG"/>
        </w:rPr>
        <w:t>Догоев</w:t>
      </w:r>
      <w:r>
        <w:rPr>
          <w:b/>
          <w:sz w:val="28"/>
          <w:szCs w:val="28"/>
          <w:lang w:val="ky-KG"/>
        </w:rPr>
        <w:t xml:space="preserve"> Д.Д.</w:t>
      </w:r>
      <w:r>
        <w:rPr>
          <w:sz w:val="28"/>
          <w:szCs w:val="28"/>
          <w:lang w:val="ky-KG"/>
        </w:rPr>
        <w:tab/>
        <w:t xml:space="preserve">  </w:t>
      </w:r>
      <w:r>
        <w:rPr>
          <w:sz w:val="28"/>
          <w:szCs w:val="28"/>
          <w:lang w:val="ky-KG"/>
        </w:rPr>
        <w:tab/>
        <w:t xml:space="preserve">  </w:t>
      </w:r>
      <w:r>
        <w:rPr>
          <w:sz w:val="28"/>
          <w:szCs w:val="28"/>
          <w:lang w:val="ky-KG"/>
        </w:rPr>
        <w:tab/>
        <w:t xml:space="preserve">- </w:t>
      </w:r>
      <w:r>
        <w:rPr>
          <w:sz w:val="28"/>
          <w:szCs w:val="28"/>
          <w:lang w:val="ky-KG"/>
        </w:rPr>
        <w:tab/>
        <w:t xml:space="preserve">Кыргыз </w:t>
      </w:r>
      <w:r w:rsidRPr="00BE48F4">
        <w:rPr>
          <w:sz w:val="28"/>
          <w:szCs w:val="28"/>
          <w:lang w:val="ky-KG"/>
        </w:rPr>
        <w:t>Республик</w:t>
      </w:r>
      <w:r>
        <w:rPr>
          <w:sz w:val="28"/>
          <w:szCs w:val="28"/>
          <w:lang w:val="ky-KG"/>
        </w:rPr>
        <w:t xml:space="preserve">асынын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Өкмөтүнө караштуу Мамлекеттик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lastRenderedPageBreak/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каттоо кызматынын төрагасынын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орун басары;</w:t>
      </w:r>
      <w:r w:rsidRPr="00F0568E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(макулдашуу боюнча)</w:t>
      </w:r>
    </w:p>
    <w:p w:rsidR="00D42730" w:rsidRPr="00932BB2" w:rsidRDefault="00D42730" w:rsidP="00D42730">
      <w:pPr>
        <w:pStyle w:val="a3"/>
        <w:spacing w:after="0" w:line="240" w:lineRule="auto"/>
        <w:ind w:left="1068"/>
        <w:jc w:val="both"/>
        <w:rPr>
          <w:sz w:val="28"/>
          <w:szCs w:val="28"/>
          <w:lang w:val="ky-KG"/>
        </w:rPr>
      </w:pPr>
    </w:p>
    <w:p w:rsidR="00D42730" w:rsidRDefault="00D42730" w:rsidP="00D42730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Клаудиа Хок.                   </w:t>
      </w:r>
      <w:r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ab/>
        <w:t xml:space="preserve">- </w:t>
      </w:r>
      <w:r>
        <w:rPr>
          <w:sz w:val="28"/>
          <w:szCs w:val="28"/>
          <w:lang w:val="ky-KG"/>
        </w:rPr>
        <w:tab/>
        <w:t xml:space="preserve">Европа Биримдигинин Кыргыз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 w:rsidRPr="00BE48F4">
        <w:rPr>
          <w:sz w:val="28"/>
          <w:szCs w:val="28"/>
          <w:lang w:val="ky-KG"/>
        </w:rPr>
        <w:t>Республик</w:t>
      </w:r>
      <w:r>
        <w:rPr>
          <w:sz w:val="28"/>
          <w:szCs w:val="28"/>
          <w:lang w:val="ky-KG"/>
        </w:rPr>
        <w:t>асындагы өкүлчүлүгү;</w:t>
      </w:r>
    </w:p>
    <w:p w:rsidR="00D42730" w:rsidRDefault="00D42730" w:rsidP="00D42730">
      <w:pPr>
        <w:pStyle w:val="a3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(макулдашуу боюнча)</w:t>
      </w:r>
    </w:p>
    <w:p w:rsidR="00D42730" w:rsidRPr="007A4BE9" w:rsidRDefault="00D42730" w:rsidP="00D42730">
      <w:pPr>
        <w:pStyle w:val="a3"/>
        <w:rPr>
          <w:sz w:val="28"/>
          <w:szCs w:val="28"/>
          <w:lang w:val="ky-KG"/>
        </w:rPr>
      </w:pPr>
    </w:p>
    <w:p w:rsidR="00D42730" w:rsidRDefault="00D42730" w:rsidP="00D42730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y-KG"/>
        </w:rPr>
      </w:pPr>
      <w:r w:rsidRPr="009D21CE">
        <w:rPr>
          <w:b/>
          <w:sz w:val="28"/>
          <w:szCs w:val="28"/>
          <w:lang w:val="ky-KG"/>
        </w:rPr>
        <w:t>Джурабаева Г.К</w:t>
      </w:r>
      <w:r w:rsidRPr="007A4BE9">
        <w:rPr>
          <w:b/>
          <w:sz w:val="28"/>
          <w:szCs w:val="28"/>
          <w:lang w:val="ky-KG"/>
        </w:rPr>
        <w:t>.</w:t>
      </w:r>
      <w:r>
        <w:rPr>
          <w:sz w:val="28"/>
          <w:szCs w:val="28"/>
          <w:lang w:val="ky-KG"/>
        </w:rPr>
        <w:tab/>
        <w:t xml:space="preserve">          -</w:t>
      </w:r>
      <w:r>
        <w:rPr>
          <w:sz w:val="28"/>
          <w:szCs w:val="28"/>
          <w:lang w:val="ky-KG"/>
        </w:rPr>
        <w:tab/>
        <w:t xml:space="preserve">Кыргыз Республикасынын шайлоо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жана референдум </w:t>
      </w:r>
      <w:r>
        <w:rPr>
          <w:sz w:val="28"/>
          <w:szCs w:val="28"/>
          <w:lang w:val="ky-KG"/>
        </w:rPr>
        <w:tab/>
        <w:t xml:space="preserve">өткөрүү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боюнча борбордук комиссиясынын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мүчөсү;</w:t>
      </w:r>
    </w:p>
    <w:p w:rsidR="00D42730" w:rsidRPr="00C3087C" w:rsidRDefault="00D42730" w:rsidP="00D42730">
      <w:pPr>
        <w:pStyle w:val="a3"/>
        <w:spacing w:after="0" w:line="240" w:lineRule="auto"/>
        <w:ind w:left="1068"/>
        <w:jc w:val="both"/>
        <w:rPr>
          <w:sz w:val="28"/>
          <w:szCs w:val="28"/>
          <w:lang w:val="ky-KG"/>
        </w:rPr>
      </w:pPr>
    </w:p>
    <w:p w:rsidR="00D42730" w:rsidRDefault="00D42730" w:rsidP="00D42730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Асаналиев А.Т.     </w:t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 w:rsidRPr="00ED6F58">
        <w:rPr>
          <w:sz w:val="28"/>
          <w:szCs w:val="28"/>
          <w:lang w:val="ky-KG"/>
        </w:rPr>
        <w:t xml:space="preserve">- </w:t>
      </w:r>
      <w:r>
        <w:rPr>
          <w:b/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ab/>
        <w:t xml:space="preserve">Кыргыз </w:t>
      </w:r>
      <w:r w:rsidRPr="00BE48F4">
        <w:rPr>
          <w:sz w:val="28"/>
          <w:szCs w:val="28"/>
          <w:lang w:val="ky-KG"/>
        </w:rPr>
        <w:t>Республик</w:t>
      </w:r>
      <w:r>
        <w:rPr>
          <w:sz w:val="28"/>
          <w:szCs w:val="28"/>
          <w:lang w:val="ky-KG"/>
        </w:rPr>
        <w:t xml:space="preserve">асынын шайлоо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жана референдум өткөрүү боюнча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борбордук комиссиясынын мүчөсу;</w:t>
      </w:r>
    </w:p>
    <w:p w:rsidR="00D42730" w:rsidRDefault="00D42730" w:rsidP="00D42730">
      <w:pPr>
        <w:pStyle w:val="a3"/>
        <w:spacing w:after="0" w:line="240" w:lineRule="auto"/>
        <w:ind w:left="1068"/>
        <w:jc w:val="both"/>
        <w:rPr>
          <w:sz w:val="28"/>
          <w:szCs w:val="28"/>
          <w:lang w:val="ky-KG"/>
        </w:rPr>
      </w:pPr>
    </w:p>
    <w:p w:rsidR="00D42730" w:rsidRPr="007C4E76" w:rsidRDefault="00D42730" w:rsidP="00D42730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Баатырова Г.</w:t>
      </w:r>
      <w:r w:rsidRPr="007A4BE9">
        <w:rPr>
          <w:b/>
          <w:sz w:val="28"/>
          <w:szCs w:val="28"/>
          <w:lang w:val="ky-KG"/>
        </w:rPr>
        <w:t>М</w:t>
      </w:r>
      <w:r>
        <w:rPr>
          <w:b/>
          <w:sz w:val="28"/>
          <w:szCs w:val="28"/>
          <w:lang w:val="ky-KG"/>
        </w:rPr>
        <w:t>.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-</w:t>
      </w:r>
      <w:r>
        <w:rPr>
          <w:sz w:val="28"/>
          <w:szCs w:val="28"/>
          <w:lang w:val="ky-KG"/>
        </w:rPr>
        <w:tab/>
        <w:t xml:space="preserve">Кыргыз Республикасынын шайлоо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жана референдум </w:t>
      </w:r>
      <w:r>
        <w:rPr>
          <w:sz w:val="28"/>
          <w:szCs w:val="28"/>
          <w:lang w:val="ky-KG"/>
        </w:rPr>
        <w:tab/>
        <w:t xml:space="preserve">өткөрүү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боюнча борбордук комиссиясынын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мүчөсү;</w:t>
      </w:r>
    </w:p>
    <w:p w:rsidR="00D42730" w:rsidRPr="007A4BE9" w:rsidRDefault="00D42730" w:rsidP="00D42730">
      <w:pPr>
        <w:pStyle w:val="a3"/>
        <w:rPr>
          <w:sz w:val="28"/>
          <w:szCs w:val="28"/>
          <w:lang w:val="ky-KG"/>
        </w:rPr>
      </w:pPr>
    </w:p>
    <w:p w:rsidR="00D42730" w:rsidRDefault="00D42730" w:rsidP="00D42730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 </w:t>
      </w:r>
      <w:r w:rsidRPr="007A4BE9">
        <w:rPr>
          <w:b/>
          <w:sz w:val="28"/>
          <w:szCs w:val="28"/>
          <w:lang w:val="ky-KG"/>
        </w:rPr>
        <w:t>Осмоналиев К.М.</w:t>
      </w:r>
      <w:r w:rsidRPr="007A4BE9">
        <w:rPr>
          <w:b/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-</w:t>
      </w:r>
      <w:r>
        <w:rPr>
          <w:sz w:val="28"/>
          <w:szCs w:val="28"/>
          <w:lang w:val="ky-KG"/>
        </w:rPr>
        <w:tab/>
        <w:t xml:space="preserve">Кыргыз Республикасынын шайлоо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жана референдум </w:t>
      </w:r>
      <w:r>
        <w:rPr>
          <w:sz w:val="28"/>
          <w:szCs w:val="28"/>
          <w:lang w:val="ky-KG"/>
        </w:rPr>
        <w:tab/>
        <w:t xml:space="preserve">өткөрүү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боюнча борбордук комиссиясынын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мүчөсү;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</w:p>
    <w:p w:rsidR="00D42730" w:rsidRPr="005623A1" w:rsidRDefault="00D42730" w:rsidP="00D42730">
      <w:pPr>
        <w:pStyle w:val="a3"/>
        <w:spacing w:after="0" w:line="240" w:lineRule="auto"/>
        <w:ind w:left="1068"/>
        <w:jc w:val="both"/>
        <w:rPr>
          <w:sz w:val="28"/>
          <w:szCs w:val="28"/>
          <w:lang w:val="ky-KG"/>
        </w:rPr>
      </w:pPr>
    </w:p>
    <w:p w:rsidR="00D42730" w:rsidRPr="00BD4030" w:rsidRDefault="00D42730" w:rsidP="00D42730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</w:t>
      </w:r>
      <w:r w:rsidRPr="00BD4030">
        <w:rPr>
          <w:b/>
          <w:sz w:val="28"/>
          <w:szCs w:val="28"/>
          <w:lang w:val="ky-KG"/>
        </w:rPr>
        <w:t>Давкина</w:t>
      </w:r>
      <w:r>
        <w:rPr>
          <w:b/>
          <w:sz w:val="28"/>
          <w:szCs w:val="28"/>
          <w:lang w:val="ky-KG"/>
        </w:rPr>
        <w:t xml:space="preserve"> Н.Н.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 w:rsidRPr="00BD4030">
        <w:rPr>
          <w:sz w:val="28"/>
          <w:szCs w:val="28"/>
          <w:lang w:val="ky-KG"/>
        </w:rPr>
        <w:t xml:space="preserve">- </w:t>
      </w:r>
      <w:r w:rsidRPr="00BD4030"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 xml:space="preserve">Кыргыз Республикасынын шайлоо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жана референдум </w:t>
      </w:r>
      <w:r>
        <w:rPr>
          <w:sz w:val="28"/>
          <w:szCs w:val="28"/>
          <w:lang w:val="ky-KG"/>
        </w:rPr>
        <w:tab/>
        <w:t xml:space="preserve">өткөрүү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боюнча борбордук комиссиясынын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аппаратынын укуктук жана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документтик камсыздоо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башкармалыгынын начальниги;</w:t>
      </w:r>
    </w:p>
    <w:p w:rsidR="00D42730" w:rsidRDefault="00D42730" w:rsidP="00D42730">
      <w:pPr>
        <w:spacing w:after="0" w:line="240" w:lineRule="auto"/>
        <w:ind w:left="708"/>
        <w:jc w:val="both"/>
        <w:rPr>
          <w:sz w:val="28"/>
          <w:szCs w:val="28"/>
          <w:lang w:val="ky-KG"/>
        </w:rPr>
      </w:pPr>
    </w:p>
    <w:p w:rsidR="00D42730" w:rsidRDefault="00D42730" w:rsidP="00D42730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Усупбекова А.М.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- </w:t>
      </w:r>
      <w:r>
        <w:rPr>
          <w:sz w:val="28"/>
          <w:szCs w:val="28"/>
          <w:lang w:val="ky-KG"/>
        </w:rPr>
        <w:tab/>
        <w:t xml:space="preserve">Жарандык коомдун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өкүлү;</w:t>
      </w:r>
    </w:p>
    <w:p w:rsidR="00D42730" w:rsidRDefault="00D42730" w:rsidP="00D42730">
      <w:pPr>
        <w:pStyle w:val="a3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(макулдашуу боюнча)</w:t>
      </w:r>
    </w:p>
    <w:p w:rsidR="00D42730" w:rsidRPr="008E64F0" w:rsidRDefault="00D42730" w:rsidP="00D42730">
      <w:pPr>
        <w:pStyle w:val="a3"/>
        <w:jc w:val="both"/>
        <w:rPr>
          <w:sz w:val="28"/>
          <w:szCs w:val="28"/>
          <w:lang w:val="ky-KG"/>
        </w:rPr>
      </w:pPr>
    </w:p>
    <w:p w:rsidR="00D42730" w:rsidRPr="00D37C75" w:rsidRDefault="00D42730" w:rsidP="00D42730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8"/>
          <w:lang w:val="ky-KG"/>
        </w:rPr>
      </w:pPr>
      <w:r w:rsidRPr="00302825">
        <w:rPr>
          <w:b/>
          <w:sz w:val="28"/>
          <w:szCs w:val="28"/>
          <w:lang w:val="ky-KG"/>
        </w:rPr>
        <w:t>Сарыбаева Ж.</w:t>
      </w:r>
      <w:r>
        <w:rPr>
          <w:b/>
          <w:sz w:val="28"/>
          <w:szCs w:val="28"/>
          <w:lang w:val="ky-KG"/>
        </w:rPr>
        <w:t>С.</w:t>
      </w:r>
      <w:r w:rsidRPr="00302825"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 xml:space="preserve">       </w:t>
      </w:r>
      <w:r>
        <w:rPr>
          <w:sz w:val="28"/>
          <w:szCs w:val="28"/>
          <w:lang w:val="ky-KG"/>
        </w:rPr>
        <w:tab/>
      </w:r>
      <w:r w:rsidRPr="00302825">
        <w:rPr>
          <w:sz w:val="28"/>
          <w:szCs w:val="28"/>
          <w:lang w:val="ky-KG"/>
        </w:rPr>
        <w:t xml:space="preserve">- </w:t>
      </w:r>
      <w:r w:rsidRPr="00302825"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 xml:space="preserve">Кыргыз </w:t>
      </w:r>
      <w:r w:rsidRPr="00BE48F4">
        <w:rPr>
          <w:sz w:val="28"/>
          <w:szCs w:val="28"/>
          <w:lang w:val="ky-KG"/>
        </w:rPr>
        <w:t>Республик</w:t>
      </w:r>
      <w:r>
        <w:rPr>
          <w:sz w:val="28"/>
          <w:szCs w:val="28"/>
          <w:lang w:val="ky-KG"/>
        </w:rPr>
        <w:t xml:space="preserve">асынын Тышкы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иштер министирлигинин 2-саясий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департаментинин директорунун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кеңешчиси.</w:t>
      </w:r>
      <w:r w:rsidRPr="00C3087C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(макулдашуу боюнча)</w:t>
      </w:r>
    </w:p>
    <w:p w:rsidR="00000000" w:rsidRPr="00D42730" w:rsidRDefault="00D42730">
      <w:pPr>
        <w:rPr>
          <w:lang w:val="ky-KG"/>
        </w:rPr>
      </w:pPr>
    </w:p>
    <w:sectPr w:rsidR="00000000" w:rsidRPr="00D42730" w:rsidSect="006D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E7930"/>
    <w:multiLevelType w:val="hybridMultilevel"/>
    <w:tmpl w:val="11CAB024"/>
    <w:lvl w:ilvl="0" w:tplc="D37CF93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D42730"/>
    <w:rsid w:val="00D4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730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4">
    <w:name w:val="No Spacing"/>
    <w:uiPriority w:val="1"/>
    <w:qFormat/>
    <w:rsid w:val="00D427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2016-07-14T05:34:00Z</dcterms:created>
  <dcterms:modified xsi:type="dcterms:W3CDTF">2016-07-14T05:34:00Z</dcterms:modified>
</cp:coreProperties>
</file>