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Кыргыз Республикасынын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Шайлоо жана референдум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өткөрүү боюнча борбордук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комиссиясынын 2016-жылдын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28 ноябрындагы №229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Токтомуна карата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1 тиркеме</w:t>
      </w:r>
    </w:p>
    <w:p w:rsidR="00AB1A56" w:rsidRPr="009F42DD" w:rsidRDefault="00AB1A56" w:rsidP="00AB1A56">
      <w:pPr>
        <w:rPr>
          <w:sz w:val="28"/>
          <w:szCs w:val="28"/>
          <w:lang w:val="ky-KG"/>
        </w:rPr>
      </w:pPr>
    </w:p>
    <w:p w:rsidR="00AB1A56" w:rsidRPr="009F42DD" w:rsidRDefault="00AB1A56" w:rsidP="00AB1A56">
      <w:pPr>
        <w:rPr>
          <w:sz w:val="28"/>
          <w:szCs w:val="28"/>
          <w:lang w:val="ky-KG"/>
        </w:rPr>
      </w:pPr>
    </w:p>
    <w:p w:rsidR="00AB1A56" w:rsidRPr="00A06B88" w:rsidRDefault="00AB1A56" w:rsidP="00AB1A56">
      <w:pPr>
        <w:jc w:val="center"/>
        <w:rPr>
          <w:b/>
          <w:sz w:val="28"/>
          <w:szCs w:val="28"/>
          <w:lang w:val="ky-KG"/>
        </w:rPr>
      </w:pPr>
      <w:r w:rsidRPr="00A06B88">
        <w:rPr>
          <w:b/>
          <w:sz w:val="28"/>
          <w:szCs w:val="28"/>
          <w:lang w:val="ky-KG"/>
        </w:rPr>
        <w:t>Литва Республикасынын Борбордук шайлоо комиссиясынан</w:t>
      </w:r>
    </w:p>
    <w:p w:rsidR="00AB1A56" w:rsidRPr="00A06B88" w:rsidRDefault="00AB1A56" w:rsidP="00AB1A56">
      <w:pPr>
        <w:jc w:val="center"/>
        <w:rPr>
          <w:b/>
          <w:sz w:val="28"/>
          <w:szCs w:val="28"/>
          <w:lang w:val="ky-KG"/>
        </w:rPr>
      </w:pPr>
      <w:r w:rsidRPr="00A06B88">
        <w:rPr>
          <w:b/>
          <w:sz w:val="28"/>
          <w:szCs w:val="28"/>
          <w:lang w:val="ky-KG"/>
        </w:rPr>
        <w:t xml:space="preserve"> аккредитацияланган эл аралык байкоочулардын тизмеси </w:t>
      </w:r>
    </w:p>
    <w:p w:rsidR="00AB1A56" w:rsidRPr="00A06B88" w:rsidRDefault="00AB1A56" w:rsidP="00AB1A56">
      <w:pPr>
        <w:jc w:val="center"/>
        <w:rPr>
          <w:b/>
          <w:sz w:val="28"/>
          <w:szCs w:val="28"/>
          <w:lang w:val="ky-KG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851"/>
        <w:gridCol w:w="2518"/>
        <w:gridCol w:w="2126"/>
        <w:gridCol w:w="1985"/>
        <w:gridCol w:w="2160"/>
      </w:tblGrid>
      <w:tr w:rsidR="00AB1A56" w:rsidRPr="00A06B88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A06B88">
              <w:rPr>
                <w:b/>
                <w:sz w:val="28"/>
                <w:szCs w:val="28"/>
                <w:lang w:val="en-US"/>
              </w:rPr>
              <w:t xml:space="preserve">№ </w:t>
            </w:r>
            <w:r w:rsidRPr="00A06B88">
              <w:rPr>
                <w:b/>
                <w:sz w:val="28"/>
                <w:szCs w:val="28"/>
                <w:lang w:val="ky-KG"/>
              </w:rPr>
              <w:t>к</w:t>
            </w:r>
            <w:r w:rsidRPr="00A06B88">
              <w:rPr>
                <w:b/>
                <w:sz w:val="28"/>
                <w:szCs w:val="28"/>
                <w:lang w:val="en-US"/>
              </w:rPr>
              <w:t>/</w:t>
            </w:r>
            <w:r w:rsidRPr="00A06B88">
              <w:rPr>
                <w:b/>
                <w:sz w:val="28"/>
                <w:szCs w:val="28"/>
                <w:lang w:val="ky-KG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A06B88" w:rsidRDefault="00AB1A56" w:rsidP="007F0408">
            <w:pPr>
              <w:jc w:val="center"/>
              <w:rPr>
                <w:b/>
                <w:sz w:val="28"/>
                <w:szCs w:val="28"/>
              </w:rPr>
            </w:pPr>
            <w:r w:rsidRPr="00A06B88">
              <w:rPr>
                <w:b/>
                <w:sz w:val="28"/>
                <w:szCs w:val="28"/>
                <w:lang w:val="ky-KG"/>
              </w:rPr>
              <w:t>күб</w:t>
            </w:r>
            <w:r w:rsidRPr="00A06B88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A06B88" w:rsidRDefault="00AB1A56" w:rsidP="007F0408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A06B88">
              <w:rPr>
                <w:b/>
                <w:sz w:val="28"/>
                <w:szCs w:val="28"/>
                <w:lang w:val="ky-KG"/>
              </w:rPr>
              <w:t>Байкоочуну көрсөткөн эл аралык уюм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b/>
                <w:sz w:val="28"/>
                <w:szCs w:val="28"/>
              </w:rPr>
            </w:pPr>
            <w:r w:rsidRPr="00A06B88">
              <w:rPr>
                <w:b/>
                <w:sz w:val="28"/>
                <w:szCs w:val="28"/>
              </w:rPr>
              <w:t>Ф.</w:t>
            </w:r>
            <w:r w:rsidRPr="00A06B88">
              <w:rPr>
                <w:b/>
                <w:sz w:val="28"/>
                <w:szCs w:val="28"/>
                <w:lang w:val="ky-KG"/>
              </w:rPr>
              <w:t>А</w:t>
            </w:r>
            <w:r w:rsidRPr="00A06B88">
              <w:rPr>
                <w:b/>
                <w:sz w:val="28"/>
                <w:szCs w:val="28"/>
              </w:rPr>
              <w:t>.</w:t>
            </w:r>
            <w:r w:rsidRPr="00A06B88">
              <w:rPr>
                <w:b/>
                <w:sz w:val="28"/>
                <w:szCs w:val="28"/>
                <w:lang w:val="ky-KG"/>
              </w:rPr>
              <w:t>А</w:t>
            </w:r>
            <w:r w:rsidRPr="00A06B88">
              <w:rPr>
                <w:b/>
                <w:sz w:val="28"/>
                <w:szCs w:val="28"/>
              </w:rPr>
              <w:t>.</w:t>
            </w:r>
          </w:p>
          <w:p w:rsidR="00AB1A56" w:rsidRPr="00A06B88" w:rsidRDefault="00AB1A56" w:rsidP="007F0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A06B88">
              <w:rPr>
                <w:b/>
                <w:sz w:val="28"/>
                <w:szCs w:val="28"/>
                <w:lang w:val="ky-KG"/>
              </w:rPr>
              <w:t>Өлкө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A06B88">
              <w:rPr>
                <w:b/>
                <w:sz w:val="28"/>
                <w:szCs w:val="28"/>
                <w:lang w:val="ky-KG"/>
              </w:rPr>
              <w:t>Ээлеген кызматы</w:t>
            </w:r>
          </w:p>
        </w:tc>
      </w:tr>
      <w:tr w:rsidR="00AB1A56" w:rsidRPr="00A06B88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AB1A5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Литва Республикасынын Борбордук шайлоо комиссиясы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</w:rPr>
            </w:pPr>
            <w:proofErr w:type="spellStart"/>
            <w:r w:rsidRPr="00A06B88">
              <w:rPr>
                <w:color w:val="000000"/>
                <w:sz w:val="28"/>
                <w:szCs w:val="28"/>
              </w:rPr>
              <w:t>Данискевичюте</w:t>
            </w:r>
            <w:proofErr w:type="spellEnd"/>
            <w:r w:rsidRPr="00A06B88">
              <w:rPr>
                <w:sz w:val="28"/>
                <w:szCs w:val="28"/>
              </w:rPr>
              <w:t xml:space="preserve"> </w:t>
            </w:r>
            <w:proofErr w:type="spellStart"/>
            <w:r w:rsidRPr="00A06B88">
              <w:rPr>
                <w:color w:val="000000"/>
                <w:sz w:val="28"/>
                <w:szCs w:val="28"/>
              </w:rPr>
              <w:t>Ред</w:t>
            </w:r>
            <w:proofErr w:type="spellEnd"/>
            <w:r w:rsidRPr="00A06B88">
              <w:rPr>
                <w:color w:val="000000"/>
                <w:sz w:val="28"/>
                <w:szCs w:val="28"/>
                <w:lang w:val="ky-KG"/>
              </w:rPr>
              <w:t>а</w:t>
            </w:r>
          </w:p>
          <w:p w:rsidR="00AB1A56" w:rsidRPr="00A06B88" w:rsidRDefault="00AB1A56" w:rsidP="007F04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Литва Республикасы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Литва Республикасынын БШКнын шайлоолорду уюштуруу Борборунун жетекчиси</w:t>
            </w:r>
          </w:p>
        </w:tc>
      </w:tr>
      <w:tr w:rsidR="00AB1A56" w:rsidRPr="00A06B88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AB1A5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Литва Республикасынын Борбордук шайлоо комиссиясы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</w:rPr>
            </w:pPr>
            <w:proofErr w:type="spellStart"/>
            <w:r w:rsidRPr="00A06B88">
              <w:rPr>
                <w:sz w:val="28"/>
                <w:szCs w:val="28"/>
              </w:rPr>
              <w:t>Дангуоле</w:t>
            </w:r>
            <w:proofErr w:type="spellEnd"/>
            <w:r w:rsidRPr="00A06B88">
              <w:rPr>
                <w:sz w:val="28"/>
                <w:szCs w:val="28"/>
              </w:rPr>
              <w:t xml:space="preserve"> </w:t>
            </w:r>
          </w:p>
          <w:p w:rsidR="00AB1A56" w:rsidRPr="00A06B88" w:rsidRDefault="00AB1A56" w:rsidP="007F0408">
            <w:pPr>
              <w:jc w:val="center"/>
              <w:rPr>
                <w:sz w:val="28"/>
                <w:szCs w:val="28"/>
              </w:rPr>
            </w:pPr>
            <w:proofErr w:type="spellStart"/>
            <w:r w:rsidRPr="00A06B88">
              <w:rPr>
                <w:sz w:val="28"/>
                <w:szCs w:val="28"/>
              </w:rPr>
              <w:t>Жакстин</w:t>
            </w:r>
            <w:proofErr w:type="spellEnd"/>
            <w:r w:rsidRPr="00A06B88">
              <w:rPr>
                <w:sz w:val="28"/>
                <w:szCs w:val="28"/>
              </w:rPr>
              <w:t xml:space="preserve"> </w:t>
            </w:r>
          </w:p>
          <w:p w:rsidR="00AB1A56" w:rsidRPr="00A06B88" w:rsidRDefault="00AB1A56" w:rsidP="007F04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Литва Республикасы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A06B88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A06B88">
              <w:rPr>
                <w:sz w:val="28"/>
                <w:szCs w:val="28"/>
                <w:lang w:val="ky-KG"/>
              </w:rPr>
              <w:t>Литванын БШК финансылык бөлүмүнүн жетекчиси</w:t>
            </w:r>
          </w:p>
        </w:tc>
      </w:tr>
    </w:tbl>
    <w:p w:rsidR="00AB1A56" w:rsidRPr="002F7C59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sz w:val="28"/>
          <w:szCs w:val="28"/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2F7C59" w:rsidRDefault="00AB1A56" w:rsidP="00AB1A56">
      <w:pPr>
        <w:ind w:left="6372" w:firstLine="708"/>
        <w:jc w:val="right"/>
        <w:rPr>
          <w:lang w:val="ky-KG"/>
        </w:rPr>
      </w:pPr>
    </w:p>
    <w:p w:rsidR="00AB1A56" w:rsidRPr="00CD63DC" w:rsidRDefault="00AB1A56" w:rsidP="00AB1A56">
      <w:pPr>
        <w:ind w:left="6372" w:firstLine="708"/>
        <w:jc w:val="right"/>
        <w:rPr>
          <w:lang w:val="ky-KG"/>
        </w:rPr>
      </w:pP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Кыргыз Республикасынын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Шайлоо жана референдум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өткөрүү боюнча борбордук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комиссиясынын 2016-жылдын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28 ноябрындагы №229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Токтомуна карата </w:t>
      </w:r>
    </w:p>
    <w:p w:rsidR="00AB1A56" w:rsidRPr="00D10970" w:rsidRDefault="00AB1A56" w:rsidP="00AB1A56">
      <w:pPr>
        <w:jc w:val="right"/>
        <w:rPr>
          <w:lang w:val="ky-KG"/>
        </w:rPr>
      </w:pPr>
      <w:r>
        <w:rPr>
          <w:lang w:val="ky-KG"/>
        </w:rPr>
        <w:t>2</w:t>
      </w:r>
      <w:r w:rsidRPr="00D10970">
        <w:rPr>
          <w:lang w:val="ky-KG"/>
        </w:rPr>
        <w:t xml:space="preserve"> тиркеме</w:t>
      </w:r>
    </w:p>
    <w:p w:rsidR="00AB1A56" w:rsidRDefault="00AB1A56" w:rsidP="00AB1A56">
      <w:pPr>
        <w:pStyle w:val="a3"/>
      </w:pPr>
    </w:p>
    <w:p w:rsidR="00AB1A56" w:rsidRDefault="00AB1A56" w:rsidP="00AB1A56">
      <w:pPr>
        <w:pStyle w:val="a3"/>
        <w:jc w:val="right"/>
      </w:pPr>
    </w:p>
    <w:p w:rsidR="00AB1A56" w:rsidRDefault="00AB1A56" w:rsidP="00AB1A56">
      <w:pPr>
        <w:jc w:val="center"/>
        <w:rPr>
          <w:b/>
          <w:sz w:val="26"/>
          <w:szCs w:val="26"/>
          <w:lang w:val="ky-KG"/>
        </w:rPr>
      </w:pPr>
      <w:r>
        <w:rPr>
          <w:b/>
          <w:sz w:val="26"/>
          <w:szCs w:val="26"/>
          <w:lang w:val="ky-KG"/>
        </w:rPr>
        <w:lastRenderedPageBreak/>
        <w:t xml:space="preserve">Казахстан Республикасынын Борбордук шайлоо комиссиясынан аккердитацияланган эл аралык байкоочулардын тизмеси </w:t>
      </w:r>
    </w:p>
    <w:p w:rsidR="00AB1A56" w:rsidRPr="00015C73" w:rsidRDefault="00AB1A56" w:rsidP="00AB1A56">
      <w:pPr>
        <w:jc w:val="center"/>
        <w:rPr>
          <w:b/>
          <w:sz w:val="26"/>
          <w:szCs w:val="26"/>
          <w:lang w:val="ky-KG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851"/>
        <w:gridCol w:w="2552"/>
        <w:gridCol w:w="1984"/>
        <w:gridCol w:w="1843"/>
        <w:gridCol w:w="2268"/>
      </w:tblGrid>
      <w:tr w:rsidR="00AB1A56" w:rsidRPr="00C91AD2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  <w:lang w:val="en-US"/>
              </w:rPr>
              <w:t>№</w:t>
            </w:r>
            <w:r>
              <w:rPr>
                <w:b/>
                <w:sz w:val="26"/>
                <w:szCs w:val="26"/>
                <w:lang w:val="ky-KG"/>
              </w:rPr>
              <w:t xml:space="preserve"> к</w:t>
            </w:r>
            <w:r>
              <w:rPr>
                <w:b/>
                <w:sz w:val="26"/>
                <w:szCs w:val="26"/>
                <w:lang w:val="en-US"/>
              </w:rPr>
              <w:t>/</w:t>
            </w:r>
            <w:r>
              <w:rPr>
                <w:b/>
                <w:sz w:val="26"/>
                <w:szCs w:val="26"/>
                <w:lang w:val="ky-KG"/>
              </w:rPr>
              <w:t>н</w:t>
            </w:r>
            <w:r w:rsidRPr="00C91AD2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ky-KG"/>
              </w:rPr>
              <w:t>күб</w:t>
            </w:r>
            <w:r w:rsidRPr="00C91AD2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Байкоочуну көрсөткөн эл аралык уюм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</w:rPr>
              <w:t>Ф.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</w:p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Өлкө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Ээлеген кызматы</w:t>
            </w:r>
          </w:p>
        </w:tc>
      </w:tr>
      <w:tr w:rsidR="00AB1A56" w:rsidRPr="003F3150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AB1A56">
            <w:pPr>
              <w:pStyle w:val="a4"/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ED0717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Казакстан Республикасынын Борбордук шайлоо комиссиясы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015C73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8737A0" w:rsidRDefault="00AB1A56" w:rsidP="007F0408">
            <w:pPr>
              <w:jc w:val="center"/>
            </w:pPr>
            <w:proofErr w:type="spellStart"/>
            <w:r w:rsidRPr="008737A0">
              <w:t>Имашев</w:t>
            </w:r>
            <w:proofErr w:type="spellEnd"/>
            <w:r w:rsidRPr="008737A0">
              <w:t xml:space="preserve"> </w:t>
            </w:r>
            <w:proofErr w:type="spellStart"/>
            <w:r w:rsidRPr="008737A0">
              <w:t>Берик</w:t>
            </w:r>
            <w:proofErr w:type="spellEnd"/>
            <w:r w:rsidRPr="008737A0">
              <w:t xml:space="preserve"> </w:t>
            </w:r>
            <w:proofErr w:type="spellStart"/>
            <w:r w:rsidRPr="008737A0">
              <w:t>Мажитович</w:t>
            </w:r>
            <w:proofErr w:type="spellEnd"/>
          </w:p>
          <w:p w:rsidR="00AB1A56" w:rsidRPr="00C91AD2" w:rsidRDefault="00AB1A56" w:rsidP="007F04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015C73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Казакстан Республикасы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015C73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Казакстан РеспубликасынынБорбордук шайлоо комиссиясынын төрагасы</w:t>
            </w:r>
          </w:p>
        </w:tc>
      </w:tr>
      <w:tr w:rsidR="00AB1A56" w:rsidRPr="002C4AB4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3F3150" w:rsidRDefault="00AB1A56" w:rsidP="00AB1A56">
            <w:pPr>
              <w:pStyle w:val="a4"/>
              <w:numPr>
                <w:ilvl w:val="0"/>
                <w:numId w:val="3"/>
              </w:num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ED0717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Казакстан Республикасынын Борбордук шайлоо комиссиясы</w:t>
            </w:r>
          </w:p>
          <w:p w:rsidR="00AB1A56" w:rsidRPr="008F3E74" w:rsidRDefault="00AB1A56" w:rsidP="007F0408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Аргынов Арбол</w:t>
            </w:r>
          </w:p>
          <w:p w:rsidR="00AB1A56" w:rsidRPr="00ED0717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Хасенович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Казакстан Республикасы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Казакстан Республикасынын БШКнын эл аралык бөлүмүнүн башчысы</w:t>
            </w:r>
          </w:p>
        </w:tc>
      </w:tr>
      <w:tr w:rsidR="00AB1A56" w:rsidRPr="00C91AD2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AB1A56">
            <w:pPr>
              <w:pStyle w:val="a4"/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ED0717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Казакстан Республикасынын Борбордук шайлоо комиссиясы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2C4AB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Адамбек Алибек Нуржанович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Казакстан Республикасы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Казакстан Республикасынын БШКнын төрагасынын жардамчысы</w:t>
            </w:r>
          </w:p>
        </w:tc>
      </w:tr>
    </w:tbl>
    <w:p w:rsidR="00AB1A56" w:rsidRDefault="00AB1A56" w:rsidP="00AB1A56">
      <w:pPr>
        <w:pStyle w:val="a3"/>
        <w:jc w:val="center"/>
      </w:pPr>
    </w:p>
    <w:p w:rsidR="00AB1A56" w:rsidRDefault="00AB1A56" w:rsidP="00AB1A56">
      <w:pPr>
        <w:pStyle w:val="a3"/>
        <w:jc w:val="center"/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Pr="00C32D6C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right"/>
        <w:rPr>
          <w:sz w:val="28"/>
          <w:szCs w:val="28"/>
          <w:lang w:val="ky-KG"/>
        </w:rPr>
      </w:pPr>
    </w:p>
    <w:p w:rsidR="00AB1A56" w:rsidRPr="003F3150" w:rsidRDefault="00AB1A56" w:rsidP="00AB1A56">
      <w:pPr>
        <w:rPr>
          <w:sz w:val="28"/>
          <w:szCs w:val="28"/>
        </w:rPr>
      </w:pPr>
    </w:p>
    <w:p w:rsidR="00AB1A56" w:rsidRPr="003F3150" w:rsidRDefault="00AB1A56" w:rsidP="00AB1A56">
      <w:pPr>
        <w:jc w:val="right"/>
        <w:rPr>
          <w:sz w:val="28"/>
          <w:szCs w:val="28"/>
        </w:rPr>
      </w:pP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Кыргыз Республикасынын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Шайлоо жана референдум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өткөрүү боюнча борбордук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комиссиясынын 2016-жылдын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28 ноябрындагы №229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Токтомуна карата </w:t>
      </w:r>
    </w:p>
    <w:p w:rsidR="00AB1A56" w:rsidRPr="00D10970" w:rsidRDefault="00AB1A56" w:rsidP="00AB1A56">
      <w:pPr>
        <w:jc w:val="right"/>
        <w:rPr>
          <w:lang w:val="ky-KG"/>
        </w:rPr>
      </w:pPr>
      <w:r>
        <w:rPr>
          <w:lang w:val="ky-KG"/>
        </w:rPr>
        <w:t>3</w:t>
      </w:r>
      <w:r w:rsidRPr="00D10970">
        <w:rPr>
          <w:lang w:val="ky-KG"/>
        </w:rPr>
        <w:t xml:space="preserve"> тиркеме</w:t>
      </w:r>
    </w:p>
    <w:p w:rsidR="00AB1A56" w:rsidRPr="00EE012B" w:rsidRDefault="00AB1A56" w:rsidP="00AB1A56">
      <w:pPr>
        <w:pStyle w:val="a3"/>
        <w:jc w:val="right"/>
        <w:rPr>
          <w:lang w:val="ky-KG"/>
        </w:rPr>
      </w:pPr>
    </w:p>
    <w:p w:rsidR="00AB1A56" w:rsidRDefault="00AB1A56" w:rsidP="00AB1A56">
      <w:pPr>
        <w:jc w:val="center"/>
        <w:rPr>
          <w:b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 xml:space="preserve">Беларусь Республикасынын шайлоо жана республикалык  </w:t>
      </w:r>
    </w:p>
    <w:p w:rsidR="00AB1A56" w:rsidRDefault="00AB1A56" w:rsidP="00AB1A56">
      <w:pPr>
        <w:jc w:val="center"/>
        <w:rPr>
          <w:b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>референдумдарды өткөрүү боюнча Борбордук комиссиясынан аккредитацияланган эл аралык байкоочулардын тизмеси</w:t>
      </w:r>
    </w:p>
    <w:p w:rsidR="00AB1A56" w:rsidRPr="00015C73" w:rsidRDefault="00AB1A56" w:rsidP="00AB1A56">
      <w:pPr>
        <w:jc w:val="center"/>
        <w:rPr>
          <w:b/>
          <w:sz w:val="28"/>
          <w:szCs w:val="28"/>
          <w:lang w:val="ky-KG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851"/>
        <w:gridCol w:w="2552"/>
        <w:gridCol w:w="1984"/>
        <w:gridCol w:w="1843"/>
        <w:gridCol w:w="2268"/>
      </w:tblGrid>
      <w:tr w:rsidR="00AB1A56" w:rsidRPr="00122BC3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  <w:lang w:val="en-US"/>
              </w:rPr>
              <w:t>№</w:t>
            </w:r>
            <w:r>
              <w:rPr>
                <w:b/>
                <w:sz w:val="26"/>
                <w:szCs w:val="26"/>
                <w:lang w:val="ky-KG"/>
              </w:rPr>
              <w:t xml:space="preserve"> к</w:t>
            </w:r>
            <w:r>
              <w:rPr>
                <w:b/>
                <w:sz w:val="26"/>
                <w:szCs w:val="26"/>
                <w:lang w:val="en-US"/>
              </w:rPr>
              <w:t>/</w:t>
            </w:r>
            <w:r>
              <w:rPr>
                <w:b/>
                <w:sz w:val="26"/>
                <w:szCs w:val="26"/>
                <w:lang w:val="ky-KG"/>
              </w:rPr>
              <w:t>н</w:t>
            </w:r>
            <w:r w:rsidRPr="00C91AD2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ky-KG"/>
              </w:rPr>
              <w:t>күб</w:t>
            </w:r>
            <w:r w:rsidRPr="00C91AD2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Байкоочуну көрсөткөн эл аралык уюм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</w:rPr>
              <w:t>Ф.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</w:p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Өлкө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Ээлеген кызматы</w:t>
            </w:r>
          </w:p>
        </w:tc>
      </w:tr>
      <w:tr w:rsidR="00AB1A56" w:rsidRPr="005703B2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32D6C" w:rsidRDefault="00AB1A56" w:rsidP="00AB1A56">
            <w:pPr>
              <w:pStyle w:val="a4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2C4AB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  <w:lang w:val="ky-KG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A56" w:rsidRPr="00015C73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 xml:space="preserve">Беларусь Республикасынын шайлоо жана республикалык референдумдарды </w:t>
            </w:r>
            <w:r>
              <w:rPr>
                <w:sz w:val="26"/>
                <w:szCs w:val="26"/>
                <w:lang w:val="ky-KG"/>
              </w:rPr>
              <w:lastRenderedPageBreak/>
              <w:t>өткөрүү боюнча Борбордук комиссиясы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22CB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lastRenderedPageBreak/>
              <w:t>Толкач Иван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015C73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Беларусь Республикасы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015C73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 xml:space="preserve">Беларусь Республикасынын БШКнын бөлүмүнүн ишин камсыз кылуу </w:t>
            </w:r>
            <w:r>
              <w:rPr>
                <w:sz w:val="26"/>
                <w:szCs w:val="26"/>
                <w:lang w:val="ky-KG"/>
              </w:rPr>
              <w:lastRenderedPageBreak/>
              <w:t>бонча башкы адис</w:t>
            </w:r>
          </w:p>
        </w:tc>
      </w:tr>
    </w:tbl>
    <w:p w:rsidR="00AB1A56" w:rsidRPr="00922CB4" w:rsidRDefault="00AB1A56" w:rsidP="00AB1A56">
      <w:pPr>
        <w:rPr>
          <w:sz w:val="28"/>
          <w:szCs w:val="28"/>
          <w:lang w:val="ky-KG"/>
        </w:rPr>
      </w:pPr>
    </w:p>
    <w:p w:rsidR="00AB1A56" w:rsidRPr="00922CB4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Pr="00922CB4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Pr="00922CB4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Кыргыз Республикасынын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Шайлоо жана референдум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өткөрүү боюнча борбордук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комиссиясынын 2016-жылдын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28 ноябрындагы №229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Токтомуна карата </w:t>
      </w:r>
    </w:p>
    <w:p w:rsidR="00AB1A56" w:rsidRPr="00D10970" w:rsidRDefault="00AB1A56" w:rsidP="00AB1A56">
      <w:pPr>
        <w:jc w:val="right"/>
        <w:rPr>
          <w:lang w:val="ky-KG"/>
        </w:rPr>
      </w:pPr>
      <w:r>
        <w:rPr>
          <w:lang w:val="ky-KG"/>
        </w:rPr>
        <w:t>4</w:t>
      </w:r>
      <w:r w:rsidRPr="00D10970">
        <w:rPr>
          <w:lang w:val="ky-KG"/>
        </w:rPr>
        <w:t xml:space="preserve"> тиркеме</w:t>
      </w:r>
    </w:p>
    <w:p w:rsidR="00AB1A56" w:rsidRPr="00194C54" w:rsidRDefault="00AB1A56" w:rsidP="00AB1A56">
      <w:pPr>
        <w:pStyle w:val="a3"/>
        <w:jc w:val="right"/>
        <w:rPr>
          <w:lang w:val="ky-KG"/>
        </w:rPr>
      </w:pPr>
    </w:p>
    <w:p w:rsidR="00AB1A56" w:rsidRPr="00194C54" w:rsidRDefault="00AB1A56" w:rsidP="00AB1A56">
      <w:pPr>
        <w:jc w:val="center"/>
        <w:rPr>
          <w:b/>
          <w:sz w:val="26"/>
          <w:szCs w:val="26"/>
          <w:lang w:val="ky-KG"/>
        </w:rPr>
      </w:pPr>
      <w:r>
        <w:rPr>
          <w:b/>
          <w:sz w:val="26"/>
          <w:szCs w:val="26"/>
          <w:lang w:val="ky-KG"/>
        </w:rPr>
        <w:t>Көз Карандысыз Мамлекеттердин Шериктештигинен (КМШ) аккредитацияланган эл аралык байкоочулардын тизмеси</w:t>
      </w:r>
    </w:p>
    <w:p w:rsidR="00AB1A56" w:rsidRPr="00194C54" w:rsidRDefault="00AB1A56" w:rsidP="00AB1A56">
      <w:pPr>
        <w:jc w:val="center"/>
        <w:rPr>
          <w:b/>
          <w:sz w:val="26"/>
          <w:szCs w:val="26"/>
          <w:lang w:val="ky-KG"/>
        </w:rPr>
      </w:pPr>
    </w:p>
    <w:tbl>
      <w:tblPr>
        <w:tblW w:w="11057" w:type="dxa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851"/>
        <w:gridCol w:w="2835"/>
        <w:gridCol w:w="1947"/>
        <w:gridCol w:w="1880"/>
        <w:gridCol w:w="2552"/>
      </w:tblGrid>
      <w:tr w:rsidR="00AB1A56" w:rsidRPr="00C91AD2" w:rsidTr="007F040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  <w:lang w:val="en-US"/>
              </w:rPr>
              <w:t>№</w:t>
            </w:r>
            <w:r>
              <w:rPr>
                <w:b/>
                <w:sz w:val="26"/>
                <w:szCs w:val="26"/>
                <w:lang w:val="ky-KG"/>
              </w:rPr>
              <w:t xml:space="preserve"> к</w:t>
            </w:r>
            <w:r>
              <w:rPr>
                <w:b/>
                <w:sz w:val="26"/>
                <w:szCs w:val="26"/>
                <w:lang w:val="en-US"/>
              </w:rPr>
              <w:t>/</w:t>
            </w:r>
            <w:r>
              <w:rPr>
                <w:b/>
                <w:sz w:val="26"/>
                <w:szCs w:val="26"/>
                <w:lang w:val="ky-KG"/>
              </w:rPr>
              <w:t>н</w:t>
            </w:r>
            <w:r w:rsidRPr="00C91AD2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ky-KG"/>
              </w:rPr>
              <w:t>күб</w:t>
            </w:r>
            <w:r w:rsidRPr="00C91AD2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Байкоочуну көрсөткөн эл аралык уюм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</w:rPr>
              <w:t>Ф.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</w:p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Өлкө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Ээлеген кызматы</w:t>
            </w:r>
          </w:p>
        </w:tc>
      </w:tr>
      <w:tr w:rsidR="00AB1A56" w:rsidRPr="00C91AD2" w:rsidTr="007F040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AB1A56">
            <w:pPr>
              <w:pStyle w:val="a4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22CB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КМШ байкоочуларынын тапшырмасы</w:t>
            </w:r>
          </w:p>
          <w:p w:rsidR="00AB1A56" w:rsidRPr="00194C5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Слобода Евгений Александрович</w:t>
            </w:r>
          </w:p>
          <w:p w:rsidR="00AB1A56" w:rsidRPr="00922CB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Беларусь Республикасы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 xml:space="preserve"> </w:t>
            </w:r>
          </w:p>
          <w:p w:rsidR="00AB1A56" w:rsidRPr="00922CB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Pr="00061C9A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КМШнын Аткаруу Комитетинин бөлүмүнүн начальниги</w:t>
            </w:r>
          </w:p>
        </w:tc>
      </w:tr>
      <w:tr w:rsidR="00AB1A56" w:rsidRPr="00C91AD2" w:rsidTr="007F040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AB1A56">
            <w:pPr>
              <w:pStyle w:val="a4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22CB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C91AD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  <w:lang w:val="ky-KG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КМШ байкоочуларынын тапшырмасы</w:t>
            </w:r>
          </w:p>
          <w:p w:rsidR="00AB1A56" w:rsidRPr="00C91AD2" w:rsidRDefault="00AB1A56" w:rsidP="007F04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Кулеба Олег Викторович</w:t>
            </w:r>
          </w:p>
          <w:p w:rsidR="00AB1A56" w:rsidRPr="00061C9A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Беларусь Республикасы</w:t>
            </w:r>
          </w:p>
          <w:p w:rsidR="00AB1A56" w:rsidRPr="00922CB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Pr="00194C5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КМШнын Аткаруу Комитетинин кеңешчиси</w:t>
            </w:r>
          </w:p>
        </w:tc>
      </w:tr>
      <w:tr w:rsidR="00AB1A56" w:rsidRPr="00C91AD2" w:rsidTr="007F040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AB1A56">
            <w:pPr>
              <w:pStyle w:val="a4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22CB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КМШ байкоочуларынын тапшырмасы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Козяк Евгений Винцентьевич</w:t>
            </w:r>
          </w:p>
          <w:p w:rsidR="00AB1A56" w:rsidRPr="00061C9A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Беларусь Республикасы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Pr="00194C5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КМШнын Аткаруу Комитетинин кеңешчиси</w:t>
            </w:r>
          </w:p>
        </w:tc>
      </w:tr>
    </w:tbl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right"/>
        <w:rPr>
          <w:sz w:val="28"/>
          <w:szCs w:val="28"/>
          <w:lang w:val="ky-KG"/>
        </w:rPr>
      </w:pPr>
    </w:p>
    <w:p w:rsidR="00AB1A56" w:rsidRDefault="00AB1A56" w:rsidP="00AB1A56">
      <w:pPr>
        <w:jc w:val="right"/>
        <w:rPr>
          <w:sz w:val="28"/>
          <w:szCs w:val="28"/>
          <w:lang w:val="ky-KG"/>
        </w:rPr>
      </w:pP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Кыргыз Республикасынын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Шайлоо жана референдум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өткөрүү боюнча борбордук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комиссиясынын 2016-жылдын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28 ноябрындагы №229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Токтомуна карата </w:t>
      </w:r>
    </w:p>
    <w:p w:rsidR="00AB1A56" w:rsidRPr="00D10970" w:rsidRDefault="00AB1A56" w:rsidP="00AB1A56">
      <w:pPr>
        <w:jc w:val="right"/>
        <w:rPr>
          <w:lang w:val="ky-KG"/>
        </w:rPr>
      </w:pPr>
      <w:r>
        <w:rPr>
          <w:lang w:val="ky-KG"/>
        </w:rPr>
        <w:t>5</w:t>
      </w:r>
      <w:r w:rsidRPr="00D10970">
        <w:rPr>
          <w:lang w:val="ky-KG"/>
        </w:rPr>
        <w:t>тиркеме</w:t>
      </w:r>
    </w:p>
    <w:p w:rsidR="00AB1A56" w:rsidRPr="00194C54" w:rsidRDefault="00AB1A56" w:rsidP="00AB1A56">
      <w:pPr>
        <w:pStyle w:val="a3"/>
        <w:jc w:val="right"/>
        <w:rPr>
          <w:lang w:val="ky-KG"/>
        </w:rPr>
      </w:pPr>
    </w:p>
    <w:p w:rsidR="00AB1A56" w:rsidRPr="00194C54" w:rsidRDefault="00AB1A56" w:rsidP="00AB1A56">
      <w:pPr>
        <w:jc w:val="center"/>
        <w:rPr>
          <w:b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>Кыргыз Республикасындагы шайлоо системасынын Эл аралык фондунан (</w:t>
      </w:r>
      <w:r w:rsidRPr="00061C9A">
        <w:rPr>
          <w:b/>
          <w:sz w:val="28"/>
          <w:szCs w:val="28"/>
          <w:lang w:val="ky-KG"/>
        </w:rPr>
        <w:t>IFES</w:t>
      </w:r>
      <w:r>
        <w:rPr>
          <w:b/>
          <w:sz w:val="28"/>
          <w:szCs w:val="28"/>
          <w:lang w:val="ky-KG"/>
        </w:rPr>
        <w:t>) аккредитацияланган эл аралык байкоочулардын тизмеси</w:t>
      </w:r>
    </w:p>
    <w:p w:rsidR="00AB1A56" w:rsidRPr="00194C54" w:rsidRDefault="00AB1A56" w:rsidP="00AB1A56">
      <w:pPr>
        <w:jc w:val="center"/>
        <w:rPr>
          <w:b/>
          <w:sz w:val="28"/>
          <w:szCs w:val="28"/>
          <w:lang w:val="ky-KG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851"/>
        <w:gridCol w:w="2660"/>
        <w:gridCol w:w="1876"/>
        <w:gridCol w:w="1809"/>
        <w:gridCol w:w="2410"/>
      </w:tblGrid>
      <w:tr w:rsidR="00AB1A56" w:rsidRPr="00122BC3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  <w:lang w:val="en-US"/>
              </w:rPr>
              <w:t>№</w:t>
            </w:r>
            <w:r>
              <w:rPr>
                <w:b/>
                <w:sz w:val="26"/>
                <w:szCs w:val="26"/>
                <w:lang w:val="ky-KG"/>
              </w:rPr>
              <w:t xml:space="preserve"> к</w:t>
            </w:r>
            <w:r>
              <w:rPr>
                <w:b/>
                <w:sz w:val="26"/>
                <w:szCs w:val="26"/>
                <w:lang w:val="en-US"/>
              </w:rPr>
              <w:t>/</w:t>
            </w:r>
            <w:r>
              <w:rPr>
                <w:b/>
                <w:sz w:val="26"/>
                <w:szCs w:val="26"/>
                <w:lang w:val="ky-KG"/>
              </w:rPr>
              <w:t>н</w:t>
            </w:r>
            <w:r w:rsidRPr="00C91AD2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ky-KG"/>
              </w:rPr>
              <w:t>күб</w:t>
            </w:r>
            <w:r w:rsidRPr="00C91AD2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Байкоочуну көрсөткөн эл аралык уюм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</w:rPr>
              <w:t>Ф.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</w:p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Өлкө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Ээлеген кызматы</w:t>
            </w:r>
          </w:p>
        </w:tc>
      </w:tr>
      <w:tr w:rsidR="00AB1A56" w:rsidRPr="00122BC3" w:rsidTr="007F04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32D6C" w:rsidRDefault="00AB1A56" w:rsidP="00AB1A56">
            <w:pPr>
              <w:pStyle w:val="a4"/>
              <w:numPr>
                <w:ilvl w:val="0"/>
                <w:numId w:val="5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061C9A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028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A56" w:rsidRDefault="00AB1A56" w:rsidP="007F0408">
            <w:pPr>
              <w:jc w:val="center"/>
              <w:rPr>
                <w:sz w:val="28"/>
                <w:szCs w:val="28"/>
                <w:lang w:val="ky-KG"/>
              </w:rPr>
            </w:pPr>
            <w:r w:rsidRPr="003F3150">
              <w:rPr>
                <w:sz w:val="28"/>
                <w:szCs w:val="28"/>
                <w:lang w:val="ky-KG"/>
              </w:rPr>
              <w:t>Кыргыз Республикасындагы шайлоо системасынын Эл аралык фондун</w:t>
            </w:r>
            <w:r>
              <w:rPr>
                <w:sz w:val="28"/>
                <w:szCs w:val="28"/>
                <w:lang w:val="ky-KG"/>
              </w:rPr>
              <w:t>а</w:t>
            </w:r>
            <w:r w:rsidRPr="003F3150">
              <w:rPr>
                <w:sz w:val="28"/>
                <w:szCs w:val="28"/>
                <w:lang w:val="ky-KG"/>
              </w:rPr>
              <w:t>н</w:t>
            </w:r>
          </w:p>
          <w:p w:rsidR="00AB1A56" w:rsidRPr="00915461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061C9A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Левовски Рената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194C5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Молдова Республикасы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3F3150" w:rsidRDefault="00AB1A56" w:rsidP="007F0408">
            <w:pPr>
              <w:pStyle w:val="a3"/>
              <w:jc w:val="center"/>
              <w:rPr>
                <w:lang w:val="ky-KG"/>
              </w:rPr>
            </w:pPr>
            <w:r w:rsidRPr="003F3150">
              <w:rPr>
                <w:sz w:val="28"/>
                <w:szCs w:val="28"/>
                <w:lang w:val="ky-KG"/>
              </w:rPr>
              <w:t>Кыргыз Республикасындагы шайлоо системасынын Эл аралык фондун</w:t>
            </w:r>
            <w:r>
              <w:rPr>
                <w:sz w:val="28"/>
                <w:szCs w:val="28"/>
                <w:lang w:val="ky-KG"/>
              </w:rPr>
              <w:t>у</w:t>
            </w:r>
            <w:r w:rsidRPr="003F3150">
              <w:rPr>
                <w:sz w:val="28"/>
                <w:szCs w:val="28"/>
                <w:lang w:val="ky-KG"/>
              </w:rPr>
              <w:t>н</w:t>
            </w:r>
            <w:r>
              <w:rPr>
                <w:sz w:val="28"/>
                <w:szCs w:val="28"/>
                <w:lang w:val="ky-KG"/>
              </w:rPr>
              <w:t xml:space="preserve"> директору</w:t>
            </w:r>
          </w:p>
        </w:tc>
      </w:tr>
    </w:tbl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Pr="00915461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Default="00AB1A56" w:rsidP="00AB1A56">
      <w:pPr>
        <w:jc w:val="center"/>
        <w:rPr>
          <w:sz w:val="28"/>
          <w:szCs w:val="28"/>
        </w:rPr>
      </w:pP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Кыргыз Республикасынын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Шайлоо жана референдум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өткөрүү боюнча борбордук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комиссиясынын 2016-жылдын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28 ноябрындагы №229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Токтомуна карата </w:t>
      </w:r>
    </w:p>
    <w:p w:rsidR="00AB1A56" w:rsidRPr="00D10970" w:rsidRDefault="00AB1A56" w:rsidP="00AB1A56">
      <w:pPr>
        <w:jc w:val="right"/>
        <w:rPr>
          <w:lang w:val="ky-KG"/>
        </w:rPr>
      </w:pPr>
      <w:r>
        <w:rPr>
          <w:lang w:val="ky-KG"/>
        </w:rPr>
        <w:t>6</w:t>
      </w:r>
      <w:r w:rsidRPr="00D10970">
        <w:rPr>
          <w:lang w:val="ky-KG"/>
        </w:rPr>
        <w:t xml:space="preserve"> тиркеме</w:t>
      </w:r>
    </w:p>
    <w:p w:rsidR="00AB1A56" w:rsidRPr="00194C54" w:rsidRDefault="00AB1A56" w:rsidP="00AB1A56">
      <w:pPr>
        <w:pStyle w:val="a3"/>
        <w:jc w:val="right"/>
        <w:rPr>
          <w:lang w:val="ky-KG"/>
        </w:rPr>
      </w:pPr>
    </w:p>
    <w:p w:rsidR="00AB1A56" w:rsidRDefault="00AB1A56" w:rsidP="00AB1A56">
      <w:pPr>
        <w:jc w:val="center"/>
        <w:rPr>
          <w:b/>
          <w:sz w:val="26"/>
          <w:szCs w:val="26"/>
          <w:lang w:val="ky-KG"/>
        </w:rPr>
      </w:pPr>
      <w:r>
        <w:rPr>
          <w:b/>
          <w:sz w:val="26"/>
          <w:szCs w:val="26"/>
          <w:lang w:val="ky-KG"/>
        </w:rPr>
        <w:t>Украинанын Борбордук шайлоо комиссиясынан аккредитацияланган</w:t>
      </w:r>
    </w:p>
    <w:p w:rsidR="00AB1A56" w:rsidRPr="00194C54" w:rsidRDefault="00AB1A56" w:rsidP="00AB1A56">
      <w:pPr>
        <w:jc w:val="center"/>
        <w:rPr>
          <w:b/>
          <w:sz w:val="26"/>
          <w:szCs w:val="26"/>
          <w:lang w:val="ky-KG"/>
        </w:rPr>
      </w:pPr>
      <w:r>
        <w:rPr>
          <w:b/>
          <w:sz w:val="26"/>
          <w:szCs w:val="26"/>
          <w:lang w:val="ky-KG"/>
        </w:rPr>
        <w:t xml:space="preserve"> эл аралык байкоочулардын тизмеси </w:t>
      </w:r>
    </w:p>
    <w:p w:rsidR="00AB1A56" w:rsidRPr="00194C54" w:rsidRDefault="00AB1A56" w:rsidP="00AB1A56">
      <w:pPr>
        <w:jc w:val="center"/>
        <w:rPr>
          <w:b/>
          <w:sz w:val="26"/>
          <w:szCs w:val="26"/>
          <w:lang w:val="ky-KG"/>
        </w:rPr>
      </w:pPr>
    </w:p>
    <w:tbl>
      <w:tblPr>
        <w:tblW w:w="10914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851"/>
        <w:gridCol w:w="2693"/>
        <w:gridCol w:w="2162"/>
        <w:gridCol w:w="1807"/>
        <w:gridCol w:w="2409"/>
      </w:tblGrid>
      <w:tr w:rsidR="00AB1A56" w:rsidRPr="00C91AD2" w:rsidTr="007F040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  <w:lang w:val="en-US"/>
              </w:rPr>
              <w:t>№</w:t>
            </w:r>
            <w:r>
              <w:rPr>
                <w:b/>
                <w:sz w:val="26"/>
                <w:szCs w:val="26"/>
                <w:lang w:val="ky-KG"/>
              </w:rPr>
              <w:t xml:space="preserve"> к</w:t>
            </w:r>
            <w:r>
              <w:rPr>
                <w:b/>
                <w:sz w:val="26"/>
                <w:szCs w:val="26"/>
                <w:lang w:val="en-US"/>
              </w:rPr>
              <w:t>/</w:t>
            </w:r>
            <w:r>
              <w:rPr>
                <w:b/>
                <w:sz w:val="26"/>
                <w:szCs w:val="26"/>
                <w:lang w:val="ky-KG"/>
              </w:rPr>
              <w:t>н</w:t>
            </w:r>
            <w:r w:rsidRPr="00C91AD2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ky-KG"/>
              </w:rPr>
              <w:t>күб</w:t>
            </w:r>
            <w:r w:rsidRPr="00C91AD2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Байкоочуну көрсөткөн эл аралык уюм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C91AD2">
              <w:rPr>
                <w:b/>
                <w:sz w:val="26"/>
                <w:szCs w:val="26"/>
              </w:rPr>
              <w:t>Ф.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ky-KG"/>
              </w:rPr>
              <w:t>А</w:t>
            </w:r>
            <w:r w:rsidRPr="00C91AD2">
              <w:rPr>
                <w:b/>
                <w:sz w:val="26"/>
                <w:szCs w:val="26"/>
              </w:rPr>
              <w:t>.</w:t>
            </w:r>
          </w:p>
          <w:p w:rsidR="00AB1A56" w:rsidRPr="00C91AD2" w:rsidRDefault="00AB1A56" w:rsidP="007F04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Өлкө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F42DD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>
              <w:rPr>
                <w:b/>
                <w:sz w:val="26"/>
                <w:szCs w:val="26"/>
                <w:lang w:val="ky-KG"/>
              </w:rPr>
              <w:t>Ээлеген кызматы</w:t>
            </w:r>
          </w:p>
        </w:tc>
      </w:tr>
      <w:tr w:rsidR="00AB1A56" w:rsidRPr="00574024" w:rsidTr="007F040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C91AD2" w:rsidRDefault="00AB1A56" w:rsidP="00AB1A56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15461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A56" w:rsidRPr="00194C5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Түрк тилдүү Мамлекеттердин Кызматташтык Кеңеши (ТТМКК)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Коджаман Омер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 xml:space="preserve">Түркия 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Башкы директордун орун басары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(ТТМКК)</w:t>
            </w: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</w:tr>
      <w:tr w:rsidR="00AB1A56" w:rsidRPr="00574024" w:rsidTr="007F0408">
        <w:trPr>
          <w:trHeight w:val="7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574024" w:rsidRDefault="00AB1A56" w:rsidP="00AB1A56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56" w:rsidRPr="00915461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Түрк тилдүү Мамлекеттердин Кызматташтык Кеңеши (ТТМКК)</w:t>
            </w:r>
          </w:p>
          <w:p w:rsidR="00AB1A56" w:rsidRPr="00915461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Алиев Замин Маммад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Азербайджан</w:t>
            </w:r>
          </w:p>
          <w:p w:rsidR="00AB1A56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 xml:space="preserve">Республикасы </w:t>
            </w:r>
          </w:p>
          <w:p w:rsidR="00AB1A56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Долбоордун директору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(ТТМКК)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915461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</w:tr>
      <w:tr w:rsidR="00AB1A56" w:rsidRPr="00574024" w:rsidTr="007F0408">
        <w:trPr>
          <w:trHeight w:val="7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574024" w:rsidRDefault="00AB1A56" w:rsidP="00AB1A56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15461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Түрк тилдүү Мамлекеттердин Кызматташтык Кеңеши (ТТМКК)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Дастан Алмен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Казакстан Республикасы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Изилдөө боюнча эксперт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(ТТМКК)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</w:tr>
      <w:tr w:rsidR="00AB1A56" w:rsidRPr="00574024" w:rsidTr="007F0408">
        <w:trPr>
          <w:trHeight w:val="7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574024" w:rsidRDefault="00AB1A56" w:rsidP="00AB1A56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15461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Түрк тилдүү Мамлекеттердин Кызматташтык Кеңеши (ТТМКК)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Элшан Асгаров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Азербайджан</w:t>
            </w:r>
          </w:p>
          <w:p w:rsidR="00AB1A56" w:rsidRDefault="00AB1A56" w:rsidP="007F0408">
            <w:pPr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 xml:space="preserve">Республикасы 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Азербайджан Республикасынын БШКнын катчылыгынын начальниги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</w:tr>
      <w:tr w:rsidR="00AB1A56" w:rsidRPr="00574024" w:rsidTr="007F0408">
        <w:trPr>
          <w:trHeight w:val="7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574024" w:rsidRDefault="00AB1A56" w:rsidP="00AB1A56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15461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Түрк тилдүү Мамлекеттердин Кызматташтык Кеңеши (ТТМКК)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Шалданбай Талгат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lastRenderedPageBreak/>
              <w:t>Казакстан Республикасы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lastRenderedPageBreak/>
              <w:t>Казакстан Республикасынын ТИМ бөлүмүнүн начальниги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</w:tr>
      <w:tr w:rsidR="00AB1A56" w:rsidRPr="00574024" w:rsidTr="007F0408">
        <w:trPr>
          <w:trHeight w:val="7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574024" w:rsidRDefault="00AB1A56" w:rsidP="00AB1A56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6" w:rsidRPr="00915461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>
              <w:rPr>
                <w:sz w:val="26"/>
                <w:szCs w:val="26"/>
                <w:lang w:val="ky-KG"/>
              </w:rPr>
              <w:t>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Түрк тилдүү Мамлекеттердин Кызматташтык Кеңеши (ТТМКК)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Ахмед Ашим Арар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 xml:space="preserve">Түркия </w:t>
            </w: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  <w:p w:rsidR="00AB1A56" w:rsidRPr="00574024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 xml:space="preserve">Түркия 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  <w:r>
              <w:rPr>
                <w:color w:val="000000"/>
                <w:sz w:val="26"/>
                <w:szCs w:val="26"/>
                <w:lang w:val="ky-KG"/>
              </w:rPr>
              <w:t>Республикасынын ТИМ элчи, кеңешчи-элчи</w:t>
            </w:r>
          </w:p>
          <w:p w:rsidR="00AB1A56" w:rsidRDefault="00AB1A56" w:rsidP="007F0408">
            <w:pPr>
              <w:jc w:val="center"/>
              <w:rPr>
                <w:color w:val="000000"/>
                <w:sz w:val="26"/>
                <w:szCs w:val="26"/>
                <w:lang w:val="ky-KG"/>
              </w:rPr>
            </w:pPr>
          </w:p>
        </w:tc>
      </w:tr>
    </w:tbl>
    <w:p w:rsidR="00AB1A56" w:rsidRPr="00574024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sz w:val="28"/>
          <w:szCs w:val="28"/>
          <w:lang w:val="ky-KG"/>
        </w:rPr>
      </w:pPr>
    </w:p>
    <w:p w:rsidR="00AB1A56" w:rsidRPr="003F3150" w:rsidRDefault="00AB1A56" w:rsidP="00AB1A56">
      <w:pPr>
        <w:jc w:val="center"/>
        <w:rPr>
          <w:sz w:val="28"/>
          <w:szCs w:val="28"/>
        </w:rPr>
      </w:pP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Кыргыз Республикасынын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Шайлоо жана референдум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өткөрүү боюнча борбордук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комиссиясынын 2016-жылдын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28 ноябрындагы №229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 xml:space="preserve">Токтомуна карата </w:t>
      </w:r>
    </w:p>
    <w:p w:rsidR="00AB1A56" w:rsidRPr="00D10970" w:rsidRDefault="00AB1A56" w:rsidP="00AB1A56">
      <w:pPr>
        <w:jc w:val="right"/>
        <w:rPr>
          <w:lang w:val="ky-KG"/>
        </w:rPr>
      </w:pPr>
      <w:r w:rsidRPr="00D10970">
        <w:rPr>
          <w:lang w:val="ky-KG"/>
        </w:rPr>
        <w:t>7 тиркеме</w:t>
      </w:r>
    </w:p>
    <w:p w:rsidR="00AB1A56" w:rsidRDefault="00AB1A56" w:rsidP="00AB1A56">
      <w:pPr>
        <w:rPr>
          <w:sz w:val="28"/>
          <w:szCs w:val="28"/>
          <w:lang w:val="ky-KG"/>
        </w:rPr>
      </w:pPr>
    </w:p>
    <w:p w:rsidR="00AB1A56" w:rsidRDefault="00AB1A56" w:rsidP="00AB1A56">
      <w:pPr>
        <w:jc w:val="center"/>
        <w:rPr>
          <w:b/>
          <w:sz w:val="26"/>
          <w:szCs w:val="26"/>
          <w:lang w:val="ky-KG"/>
        </w:rPr>
      </w:pPr>
      <w:r>
        <w:rPr>
          <w:b/>
          <w:sz w:val="26"/>
          <w:szCs w:val="26"/>
          <w:lang w:val="ky-KG"/>
        </w:rPr>
        <w:t xml:space="preserve">Түркмөнстандын Борбордук шайлоолорду жана референдумдарды өткөрүү </w:t>
      </w:r>
    </w:p>
    <w:p w:rsidR="00AB1A56" w:rsidRDefault="00AB1A56" w:rsidP="00AB1A56">
      <w:pPr>
        <w:jc w:val="center"/>
        <w:rPr>
          <w:b/>
          <w:sz w:val="26"/>
          <w:szCs w:val="26"/>
          <w:lang w:val="ky-KG"/>
        </w:rPr>
      </w:pPr>
      <w:r>
        <w:rPr>
          <w:b/>
          <w:sz w:val="26"/>
          <w:szCs w:val="26"/>
          <w:lang w:val="ky-KG"/>
        </w:rPr>
        <w:t xml:space="preserve">боюнча комиссиясынан аккредитацияланган </w:t>
      </w:r>
    </w:p>
    <w:p w:rsidR="00AB1A56" w:rsidRDefault="00AB1A56" w:rsidP="00AB1A56">
      <w:pPr>
        <w:jc w:val="center"/>
        <w:rPr>
          <w:b/>
          <w:sz w:val="26"/>
          <w:szCs w:val="26"/>
          <w:lang w:val="ky-KG"/>
        </w:rPr>
      </w:pPr>
      <w:r>
        <w:rPr>
          <w:b/>
          <w:sz w:val="26"/>
          <w:szCs w:val="26"/>
          <w:lang w:val="ky-KG"/>
        </w:rPr>
        <w:t xml:space="preserve">эл аралык байкоочулардын тизмеси </w:t>
      </w:r>
    </w:p>
    <w:p w:rsidR="00AB1A56" w:rsidRPr="00194C54" w:rsidRDefault="00AB1A56" w:rsidP="00AB1A56">
      <w:pPr>
        <w:jc w:val="center"/>
        <w:rPr>
          <w:b/>
          <w:sz w:val="26"/>
          <w:szCs w:val="26"/>
          <w:lang w:val="ky-KG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1"/>
        <w:gridCol w:w="918"/>
        <w:gridCol w:w="2644"/>
        <w:gridCol w:w="2018"/>
        <w:gridCol w:w="1661"/>
        <w:gridCol w:w="2342"/>
      </w:tblGrid>
      <w:tr w:rsidR="00AB1A56" w:rsidRPr="0031239B" w:rsidTr="007F0408">
        <w:tc>
          <w:tcPr>
            <w:tcW w:w="926" w:type="dxa"/>
          </w:tcPr>
          <w:p w:rsidR="00AB1A56" w:rsidRPr="0031239B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31239B">
              <w:rPr>
                <w:b/>
                <w:sz w:val="26"/>
                <w:szCs w:val="26"/>
                <w:lang w:val="en-US"/>
              </w:rPr>
              <w:t>№</w:t>
            </w:r>
            <w:r w:rsidRPr="0031239B">
              <w:rPr>
                <w:b/>
                <w:sz w:val="26"/>
                <w:szCs w:val="26"/>
                <w:lang w:val="ky-KG"/>
              </w:rPr>
              <w:t xml:space="preserve"> к</w:t>
            </w:r>
            <w:r w:rsidRPr="0031239B">
              <w:rPr>
                <w:b/>
                <w:sz w:val="26"/>
                <w:szCs w:val="26"/>
                <w:lang w:val="en-US"/>
              </w:rPr>
              <w:t>/</w:t>
            </w:r>
            <w:r w:rsidRPr="0031239B">
              <w:rPr>
                <w:b/>
                <w:sz w:val="26"/>
                <w:szCs w:val="26"/>
                <w:lang w:val="ky-KG"/>
              </w:rPr>
              <w:t>н</w:t>
            </w:r>
            <w:r w:rsidRPr="0031239B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75" w:type="dxa"/>
          </w:tcPr>
          <w:p w:rsidR="00AB1A56" w:rsidRPr="0031239B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31239B">
              <w:rPr>
                <w:b/>
                <w:sz w:val="26"/>
                <w:szCs w:val="26"/>
                <w:lang w:val="ky-KG"/>
              </w:rPr>
              <w:t>күб</w:t>
            </w:r>
            <w:r w:rsidRPr="0031239B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091" w:type="dxa"/>
          </w:tcPr>
          <w:p w:rsidR="00AB1A56" w:rsidRPr="0031239B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 w:rsidRPr="0031239B">
              <w:rPr>
                <w:b/>
                <w:sz w:val="26"/>
                <w:szCs w:val="26"/>
                <w:lang w:val="ky-KG"/>
              </w:rPr>
              <w:t>Байкоочуну көрсөткөн эл аралык уюм</w:t>
            </w:r>
          </w:p>
        </w:tc>
        <w:tc>
          <w:tcPr>
            <w:tcW w:w="2007" w:type="dxa"/>
          </w:tcPr>
          <w:p w:rsidR="00AB1A56" w:rsidRPr="0031239B" w:rsidRDefault="00AB1A56" w:rsidP="007F0408">
            <w:pPr>
              <w:jc w:val="center"/>
              <w:rPr>
                <w:b/>
                <w:sz w:val="26"/>
                <w:szCs w:val="26"/>
              </w:rPr>
            </w:pPr>
            <w:r w:rsidRPr="0031239B">
              <w:rPr>
                <w:b/>
                <w:sz w:val="26"/>
                <w:szCs w:val="26"/>
              </w:rPr>
              <w:t>Ф.</w:t>
            </w:r>
            <w:r w:rsidRPr="0031239B">
              <w:rPr>
                <w:b/>
                <w:sz w:val="26"/>
                <w:szCs w:val="26"/>
                <w:lang w:val="ky-KG"/>
              </w:rPr>
              <w:t>А</w:t>
            </w:r>
            <w:r w:rsidRPr="0031239B">
              <w:rPr>
                <w:b/>
                <w:sz w:val="26"/>
                <w:szCs w:val="26"/>
              </w:rPr>
              <w:t>.</w:t>
            </w:r>
            <w:r w:rsidRPr="0031239B">
              <w:rPr>
                <w:b/>
                <w:sz w:val="26"/>
                <w:szCs w:val="26"/>
                <w:lang w:val="ky-KG"/>
              </w:rPr>
              <w:t>А</w:t>
            </w:r>
            <w:r w:rsidRPr="0031239B">
              <w:rPr>
                <w:b/>
                <w:sz w:val="26"/>
                <w:szCs w:val="26"/>
              </w:rPr>
              <w:t>.</w:t>
            </w:r>
          </w:p>
          <w:p w:rsidR="00AB1A56" w:rsidRPr="0031239B" w:rsidRDefault="00AB1A56" w:rsidP="007F040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88" w:type="dxa"/>
          </w:tcPr>
          <w:p w:rsidR="00AB1A56" w:rsidRPr="0031239B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 w:rsidRPr="0031239B">
              <w:rPr>
                <w:b/>
                <w:sz w:val="26"/>
                <w:szCs w:val="26"/>
                <w:lang w:val="ky-KG"/>
              </w:rPr>
              <w:t>Өлкө</w:t>
            </w:r>
          </w:p>
        </w:tc>
        <w:tc>
          <w:tcPr>
            <w:tcW w:w="1627" w:type="dxa"/>
          </w:tcPr>
          <w:p w:rsidR="00AB1A56" w:rsidRPr="0031239B" w:rsidRDefault="00AB1A56" w:rsidP="007F0408">
            <w:pPr>
              <w:jc w:val="center"/>
              <w:rPr>
                <w:b/>
                <w:sz w:val="26"/>
                <w:szCs w:val="26"/>
                <w:lang w:val="ky-KG"/>
              </w:rPr>
            </w:pPr>
            <w:r w:rsidRPr="0031239B">
              <w:rPr>
                <w:b/>
                <w:sz w:val="26"/>
                <w:szCs w:val="26"/>
                <w:lang w:val="ky-KG"/>
              </w:rPr>
              <w:t>Ээлеген кызматы</w:t>
            </w:r>
          </w:p>
        </w:tc>
      </w:tr>
      <w:tr w:rsidR="00AB1A56" w:rsidRPr="005703B2" w:rsidTr="007F0408">
        <w:tc>
          <w:tcPr>
            <w:tcW w:w="926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1.</w:t>
            </w:r>
          </w:p>
        </w:tc>
        <w:tc>
          <w:tcPr>
            <w:tcW w:w="975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035</w:t>
            </w:r>
          </w:p>
        </w:tc>
        <w:tc>
          <w:tcPr>
            <w:tcW w:w="3091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Түркмөнстанд</w:t>
            </w:r>
            <w:r>
              <w:rPr>
                <w:sz w:val="26"/>
                <w:szCs w:val="26"/>
                <w:lang w:val="ky-KG"/>
              </w:rPr>
              <w:t>ын</w:t>
            </w:r>
            <w:r w:rsidRPr="0031239B">
              <w:rPr>
                <w:sz w:val="26"/>
                <w:szCs w:val="26"/>
                <w:lang w:val="ky-KG"/>
              </w:rPr>
              <w:t xml:space="preserve"> Борбордук шайлоолорду жана референдумдарды </w:t>
            </w:r>
            <w:r w:rsidRPr="0031239B">
              <w:rPr>
                <w:sz w:val="26"/>
                <w:szCs w:val="26"/>
                <w:lang w:val="ky-KG"/>
              </w:rPr>
              <w:lastRenderedPageBreak/>
              <w:t>өткөрүү боюнча комиссиясы</w:t>
            </w:r>
          </w:p>
        </w:tc>
        <w:tc>
          <w:tcPr>
            <w:tcW w:w="2007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lastRenderedPageBreak/>
              <w:t>Уссаев Аллаберди Деряевич</w:t>
            </w:r>
          </w:p>
        </w:tc>
        <w:tc>
          <w:tcPr>
            <w:tcW w:w="1688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Түркмөнстан</w:t>
            </w:r>
          </w:p>
        </w:tc>
        <w:tc>
          <w:tcPr>
            <w:tcW w:w="1627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Түркмөнстанд</w:t>
            </w:r>
            <w:r>
              <w:rPr>
                <w:sz w:val="26"/>
                <w:szCs w:val="26"/>
                <w:lang w:val="ky-KG"/>
              </w:rPr>
              <w:t>ын</w:t>
            </w:r>
            <w:r w:rsidRPr="0031239B">
              <w:rPr>
                <w:sz w:val="26"/>
                <w:szCs w:val="26"/>
                <w:lang w:val="ky-KG"/>
              </w:rPr>
              <w:t xml:space="preserve"> Борбордук шайлоолорду жана </w:t>
            </w:r>
            <w:r w:rsidRPr="0031239B">
              <w:rPr>
                <w:sz w:val="26"/>
                <w:szCs w:val="26"/>
                <w:lang w:val="ky-KG"/>
              </w:rPr>
              <w:lastRenderedPageBreak/>
              <w:t>референдумдарды өткөрүү боюнча комиссиясынын төрагасынын орун басары</w:t>
            </w:r>
          </w:p>
        </w:tc>
      </w:tr>
      <w:tr w:rsidR="00AB1A56" w:rsidRPr="005703B2" w:rsidTr="007F0408">
        <w:tc>
          <w:tcPr>
            <w:tcW w:w="926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lastRenderedPageBreak/>
              <w:t xml:space="preserve">2. </w:t>
            </w:r>
          </w:p>
        </w:tc>
        <w:tc>
          <w:tcPr>
            <w:tcW w:w="975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036</w:t>
            </w:r>
          </w:p>
        </w:tc>
        <w:tc>
          <w:tcPr>
            <w:tcW w:w="3091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Түркмөнстанд</w:t>
            </w:r>
            <w:r>
              <w:rPr>
                <w:sz w:val="26"/>
                <w:szCs w:val="26"/>
                <w:lang w:val="ky-KG"/>
              </w:rPr>
              <w:t>ын</w:t>
            </w:r>
            <w:r w:rsidRPr="0031239B">
              <w:rPr>
                <w:sz w:val="26"/>
                <w:szCs w:val="26"/>
                <w:lang w:val="ky-KG"/>
              </w:rPr>
              <w:t xml:space="preserve"> Борбордук шайлоолорду жана референдумдарды өткөрүү боюнча комиссиясы</w:t>
            </w:r>
          </w:p>
        </w:tc>
        <w:tc>
          <w:tcPr>
            <w:tcW w:w="2007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Овезов Хекимберды Джуманиязович</w:t>
            </w:r>
          </w:p>
        </w:tc>
        <w:tc>
          <w:tcPr>
            <w:tcW w:w="1688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Түркмөнстан</w:t>
            </w:r>
          </w:p>
        </w:tc>
        <w:tc>
          <w:tcPr>
            <w:tcW w:w="1627" w:type="dxa"/>
          </w:tcPr>
          <w:p w:rsidR="00AB1A56" w:rsidRPr="0031239B" w:rsidRDefault="00AB1A56" w:rsidP="007F0408">
            <w:pPr>
              <w:jc w:val="center"/>
              <w:rPr>
                <w:sz w:val="26"/>
                <w:szCs w:val="26"/>
                <w:lang w:val="ky-KG"/>
              </w:rPr>
            </w:pPr>
            <w:r w:rsidRPr="0031239B">
              <w:rPr>
                <w:sz w:val="26"/>
                <w:szCs w:val="26"/>
                <w:lang w:val="ky-KG"/>
              </w:rPr>
              <w:t>Түркмөнстанд</w:t>
            </w:r>
            <w:r>
              <w:rPr>
                <w:sz w:val="26"/>
                <w:szCs w:val="26"/>
                <w:lang w:val="ky-KG"/>
              </w:rPr>
              <w:t>ын</w:t>
            </w:r>
            <w:r w:rsidRPr="0031239B">
              <w:rPr>
                <w:sz w:val="26"/>
                <w:szCs w:val="26"/>
                <w:lang w:val="ky-KG"/>
              </w:rPr>
              <w:t xml:space="preserve"> Борбордук шайлоолорду жана референдумдарды өткөрүү боюнча комиссиясынын </w:t>
            </w:r>
            <w:r>
              <w:rPr>
                <w:sz w:val="26"/>
                <w:szCs w:val="26"/>
                <w:lang w:val="ky-KG"/>
              </w:rPr>
              <w:t>катчы</w:t>
            </w:r>
            <w:r w:rsidRPr="0031239B">
              <w:rPr>
                <w:sz w:val="26"/>
                <w:szCs w:val="26"/>
                <w:lang w:val="ky-KG"/>
              </w:rPr>
              <w:t>-рефере</w:t>
            </w:r>
            <w:r>
              <w:rPr>
                <w:sz w:val="26"/>
                <w:szCs w:val="26"/>
                <w:lang w:val="ky-KG"/>
              </w:rPr>
              <w:t>нти</w:t>
            </w:r>
          </w:p>
        </w:tc>
      </w:tr>
    </w:tbl>
    <w:p w:rsidR="00AB1A56" w:rsidRPr="00783FAF" w:rsidRDefault="00AB1A56" w:rsidP="00AB1A56">
      <w:pPr>
        <w:jc w:val="center"/>
        <w:rPr>
          <w:sz w:val="26"/>
          <w:szCs w:val="26"/>
          <w:lang w:val="ky-KG"/>
        </w:rPr>
      </w:pPr>
    </w:p>
    <w:p w:rsidR="00A132F4" w:rsidRPr="00AB1A56" w:rsidRDefault="00A132F4">
      <w:pPr>
        <w:rPr>
          <w:lang w:val="ky-KG"/>
        </w:rPr>
      </w:pPr>
    </w:p>
    <w:sectPr w:rsidR="00A132F4" w:rsidRPr="00AB1A56" w:rsidSect="000431A7">
      <w:pgSz w:w="11906" w:h="16838"/>
      <w:pgMar w:top="851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9D2"/>
    <w:multiLevelType w:val="hybridMultilevel"/>
    <w:tmpl w:val="51E4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302A8"/>
    <w:multiLevelType w:val="hybridMultilevel"/>
    <w:tmpl w:val="51E4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F5999"/>
    <w:multiLevelType w:val="hybridMultilevel"/>
    <w:tmpl w:val="51E4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9562D"/>
    <w:multiLevelType w:val="hybridMultilevel"/>
    <w:tmpl w:val="51E4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A6BBA"/>
    <w:multiLevelType w:val="hybridMultilevel"/>
    <w:tmpl w:val="51E4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84895"/>
    <w:multiLevelType w:val="hybridMultilevel"/>
    <w:tmpl w:val="51E4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B1A56"/>
    <w:rsid w:val="00A132F4"/>
    <w:rsid w:val="00AB1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B1A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825</Words>
  <Characters>4706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2016-11-30T06:20:00Z</dcterms:created>
  <dcterms:modified xsi:type="dcterms:W3CDTF">2016-11-30T06:20:00Z</dcterms:modified>
</cp:coreProperties>
</file>