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7E" w:rsidRPr="00C52822" w:rsidRDefault="00C6267E" w:rsidP="00C6267E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C52822">
        <w:rPr>
          <w:rFonts w:ascii="Times New Roman" w:hAnsi="Times New Roman" w:cs="Times New Roman"/>
          <w:sz w:val="24"/>
          <w:szCs w:val="24"/>
        </w:rPr>
        <w:t>Утвержден</w:t>
      </w:r>
    </w:p>
    <w:p w:rsidR="00C6267E" w:rsidRPr="00C52822" w:rsidRDefault="00C6267E" w:rsidP="00C6267E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C52822">
        <w:rPr>
          <w:rFonts w:ascii="Times New Roman" w:hAnsi="Times New Roman" w:cs="Times New Roman"/>
          <w:sz w:val="24"/>
          <w:szCs w:val="24"/>
        </w:rPr>
        <w:t>постановлением Центральной комиссии</w:t>
      </w:r>
    </w:p>
    <w:p w:rsidR="00C6267E" w:rsidRPr="00C52822" w:rsidRDefault="00C6267E" w:rsidP="00C6267E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C52822">
        <w:rPr>
          <w:rFonts w:ascii="Times New Roman" w:hAnsi="Times New Roman" w:cs="Times New Roman"/>
          <w:sz w:val="24"/>
          <w:szCs w:val="24"/>
        </w:rPr>
        <w:t>по выборам и проведению референдумов</w:t>
      </w:r>
    </w:p>
    <w:p w:rsidR="00C6267E" w:rsidRPr="00C52822" w:rsidRDefault="00C6267E" w:rsidP="00C6267E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2822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52822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C6267E" w:rsidRPr="00C52822" w:rsidRDefault="00C6267E" w:rsidP="00C6267E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C5282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 апреля 2012</w:t>
      </w:r>
      <w:r w:rsidRPr="00C5282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59 </w:t>
      </w:r>
    </w:p>
    <w:p w:rsidR="00C6267E" w:rsidRPr="00C52822" w:rsidRDefault="00C6267E" w:rsidP="00C6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67E" w:rsidRDefault="00C6267E" w:rsidP="00C6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822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822">
        <w:rPr>
          <w:rFonts w:ascii="Times New Roman" w:hAnsi="Times New Roman" w:cs="Times New Roman"/>
          <w:b/>
          <w:sz w:val="28"/>
          <w:szCs w:val="28"/>
        </w:rPr>
        <w:t xml:space="preserve">выборов глав исполнительных </w:t>
      </w:r>
    </w:p>
    <w:p w:rsidR="00C6267E" w:rsidRPr="00C52822" w:rsidRDefault="00C6267E" w:rsidP="00C6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822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айыл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окмоту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2822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C52822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</w:p>
    <w:p w:rsidR="00C6267E" w:rsidRDefault="00C6267E" w:rsidP="00C6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99" w:type="dxa"/>
        <w:jc w:val="center"/>
        <w:tblInd w:w="-601" w:type="dxa"/>
        <w:tblLayout w:type="fixed"/>
        <w:tblLook w:val="04A0"/>
      </w:tblPr>
      <w:tblGrid>
        <w:gridCol w:w="661"/>
        <w:gridCol w:w="4111"/>
        <w:gridCol w:w="1669"/>
        <w:gridCol w:w="1592"/>
        <w:gridCol w:w="6866"/>
      </w:tblGrid>
      <w:tr w:rsidR="00C6267E" w:rsidRPr="00C52822" w:rsidTr="00487C56">
        <w:trPr>
          <w:jc w:val="center"/>
        </w:trPr>
        <w:tc>
          <w:tcPr>
            <w:tcW w:w="661" w:type="dxa"/>
            <w:vAlign w:val="center"/>
          </w:tcPr>
          <w:p w:rsidR="00C6267E" w:rsidRPr="00C52822" w:rsidRDefault="00C6267E" w:rsidP="00487C5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C52822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C52822">
              <w:rPr>
                <w:b/>
              </w:rPr>
              <w:t>п</w:t>
            </w:r>
            <w:proofErr w:type="spellEnd"/>
            <w:proofErr w:type="gramEnd"/>
            <w:r w:rsidRPr="00C52822">
              <w:rPr>
                <w:b/>
              </w:rPr>
              <w:t>/</w:t>
            </w:r>
            <w:proofErr w:type="spellStart"/>
            <w:r w:rsidRPr="00C52822">
              <w:rPr>
                <w:b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C6267E" w:rsidRPr="00C52822" w:rsidRDefault="00C6267E" w:rsidP="00487C56">
            <w:pPr>
              <w:jc w:val="center"/>
              <w:rPr>
                <w:b/>
              </w:rPr>
            </w:pPr>
            <w:r w:rsidRPr="00C52822">
              <w:rPr>
                <w:b/>
              </w:rPr>
              <w:t xml:space="preserve">Наименование </w:t>
            </w:r>
            <w:proofErr w:type="spellStart"/>
            <w:r w:rsidRPr="00C52822">
              <w:rPr>
                <w:b/>
              </w:rPr>
              <w:t>айыл</w:t>
            </w:r>
            <w:proofErr w:type="spellEnd"/>
            <w:r w:rsidRPr="00C52822">
              <w:rPr>
                <w:b/>
              </w:rPr>
              <w:t xml:space="preserve"> </w:t>
            </w:r>
            <w:proofErr w:type="spellStart"/>
            <w:r w:rsidRPr="00C52822">
              <w:rPr>
                <w:b/>
              </w:rPr>
              <w:t>окмоту</w:t>
            </w:r>
            <w:proofErr w:type="spellEnd"/>
          </w:p>
        </w:tc>
        <w:tc>
          <w:tcPr>
            <w:tcW w:w="1669" w:type="dxa"/>
          </w:tcPr>
          <w:p w:rsidR="00C6267E" w:rsidRPr="00C52822" w:rsidRDefault="00C6267E" w:rsidP="00487C56">
            <w:pPr>
              <w:jc w:val="center"/>
              <w:rPr>
                <w:b/>
              </w:rPr>
            </w:pPr>
            <w:r w:rsidRPr="00C52822">
              <w:rPr>
                <w:b/>
              </w:rPr>
              <w:t xml:space="preserve">Сроки истечения  полномочий  депутатов  местных  </w:t>
            </w:r>
            <w:proofErr w:type="spellStart"/>
            <w:r w:rsidRPr="00C52822">
              <w:rPr>
                <w:b/>
              </w:rPr>
              <w:t>кенешей</w:t>
            </w:r>
            <w:proofErr w:type="spellEnd"/>
          </w:p>
        </w:tc>
        <w:tc>
          <w:tcPr>
            <w:tcW w:w="1592" w:type="dxa"/>
          </w:tcPr>
          <w:p w:rsidR="00C6267E" w:rsidRPr="00C52822" w:rsidRDefault="00C6267E" w:rsidP="00487C56">
            <w:pPr>
              <w:jc w:val="center"/>
              <w:rPr>
                <w:b/>
              </w:rPr>
            </w:pPr>
            <w:r w:rsidRPr="00C52822">
              <w:rPr>
                <w:b/>
              </w:rPr>
              <w:t xml:space="preserve">Сроки  проведения выборов  глав </w:t>
            </w:r>
            <w:proofErr w:type="spellStart"/>
            <w:r w:rsidRPr="00C52822">
              <w:rPr>
                <w:b/>
              </w:rPr>
              <w:t>айыл</w:t>
            </w:r>
            <w:proofErr w:type="spellEnd"/>
            <w:r w:rsidRPr="00C52822">
              <w:rPr>
                <w:b/>
              </w:rPr>
              <w:t xml:space="preserve"> </w:t>
            </w:r>
            <w:proofErr w:type="spellStart"/>
            <w:r w:rsidRPr="00C52822">
              <w:rPr>
                <w:b/>
              </w:rPr>
              <w:t>окмоту</w:t>
            </w:r>
            <w:proofErr w:type="spellEnd"/>
          </w:p>
        </w:tc>
        <w:tc>
          <w:tcPr>
            <w:tcW w:w="6866" w:type="dxa"/>
          </w:tcPr>
          <w:p w:rsidR="00C6267E" w:rsidRPr="00C52822" w:rsidRDefault="00C6267E" w:rsidP="00487C56">
            <w:pPr>
              <w:jc w:val="center"/>
              <w:rPr>
                <w:b/>
              </w:rPr>
            </w:pPr>
          </w:p>
          <w:p w:rsidR="00C6267E" w:rsidRPr="00C52822" w:rsidRDefault="00C6267E" w:rsidP="00487C56">
            <w:pPr>
              <w:jc w:val="center"/>
              <w:rPr>
                <w:b/>
              </w:rPr>
            </w:pPr>
          </w:p>
          <w:p w:rsidR="00C6267E" w:rsidRPr="00C52822" w:rsidRDefault="00C6267E" w:rsidP="00487C56">
            <w:pPr>
              <w:jc w:val="center"/>
              <w:rPr>
                <w:b/>
              </w:rPr>
            </w:pPr>
            <w:proofErr w:type="gramStart"/>
            <w:r w:rsidRPr="00C52822">
              <w:rPr>
                <w:b/>
              </w:rPr>
              <w:t>Ответственный</w:t>
            </w:r>
            <w:proofErr w:type="gramEnd"/>
            <w:r w:rsidRPr="00C52822">
              <w:rPr>
                <w:b/>
              </w:rPr>
              <w:t xml:space="preserve"> за проведение выборов глав </w:t>
            </w:r>
            <w:proofErr w:type="spellStart"/>
            <w:r w:rsidRPr="00C52822">
              <w:rPr>
                <w:b/>
              </w:rPr>
              <w:t>айыл</w:t>
            </w:r>
            <w:proofErr w:type="spellEnd"/>
            <w:r w:rsidRPr="00C52822">
              <w:rPr>
                <w:b/>
              </w:rPr>
              <w:t xml:space="preserve"> </w:t>
            </w:r>
            <w:proofErr w:type="spellStart"/>
            <w:r w:rsidRPr="00C52822">
              <w:rPr>
                <w:b/>
              </w:rPr>
              <w:t>окмоту</w:t>
            </w:r>
            <w:proofErr w:type="spellEnd"/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C52822" w:rsidRDefault="00C6267E" w:rsidP="00487C5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Баткенская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 w:rsidRPr="00C52822">
              <w:rPr>
                <w:b/>
                <w:sz w:val="28"/>
                <w:szCs w:val="28"/>
              </w:rPr>
              <w:t>область</w:t>
            </w:r>
          </w:p>
        </w:tc>
      </w:tr>
      <w:tr w:rsidR="00C6267E" w:rsidRPr="00C52822" w:rsidTr="00487C56">
        <w:trPr>
          <w:jc w:val="center"/>
        </w:trPr>
        <w:tc>
          <w:tcPr>
            <w:tcW w:w="644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267E" w:rsidRPr="00C52822" w:rsidRDefault="00C6267E" w:rsidP="00487C56">
            <w:r>
              <w:rPr>
                <w:b/>
                <w:lang w:val="ky-KG"/>
              </w:rPr>
              <w:t xml:space="preserve">                            Лейлекский   </w:t>
            </w:r>
            <w:r w:rsidRPr="00C52822">
              <w:rPr>
                <w:b/>
                <w:lang w:val="ky-KG"/>
              </w:rPr>
              <w:t>район</w:t>
            </w:r>
          </w:p>
        </w:tc>
        <w:tc>
          <w:tcPr>
            <w:tcW w:w="84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267E" w:rsidRPr="00C52822" w:rsidRDefault="00C6267E" w:rsidP="00487C56">
            <w:pPr>
              <w:jc w:val="center"/>
            </w:pP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Pr="00C52822" w:rsidRDefault="00C6267E" w:rsidP="00487C56">
            <w:proofErr w:type="spellStart"/>
            <w:r>
              <w:t>Маргун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04.03.2016 г.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>спец. представитель</w:t>
            </w:r>
            <w:r>
              <w:t xml:space="preserve"> ЦИК</w:t>
            </w:r>
            <w:r w:rsidRPr="00C52822">
              <w:t xml:space="preserve"> </w:t>
            </w:r>
            <w:proofErr w:type="spellStart"/>
            <w:r>
              <w:t>Баткенской</w:t>
            </w:r>
            <w:proofErr w:type="spellEnd"/>
            <w:r>
              <w:t xml:space="preserve"> ТИК</w:t>
            </w:r>
            <w:r w:rsidRPr="00C52822">
              <w:t xml:space="preserve"> </w:t>
            </w:r>
            <w:r>
              <w:t xml:space="preserve">– координатор  </w:t>
            </w:r>
            <w:proofErr w:type="spellStart"/>
            <w:r>
              <w:t>Баткенской</w:t>
            </w:r>
            <w:proofErr w:type="spellEnd"/>
            <w:r>
              <w:t xml:space="preserve">  области</w:t>
            </w:r>
            <w:r w:rsidRPr="00C52822">
              <w:t>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C52822" w:rsidRDefault="00C6267E" w:rsidP="00487C56">
            <w:pPr>
              <w:jc w:val="center"/>
            </w:pPr>
            <w:proofErr w:type="spellStart"/>
            <w:r w:rsidRPr="00C52822">
              <w:rPr>
                <w:b/>
                <w:sz w:val="28"/>
                <w:szCs w:val="28"/>
              </w:rPr>
              <w:t>Джалал-Абадская</w:t>
            </w:r>
            <w:proofErr w:type="spellEnd"/>
            <w:r w:rsidRPr="00C52822">
              <w:rPr>
                <w:b/>
                <w:sz w:val="28"/>
                <w:szCs w:val="28"/>
              </w:rPr>
              <w:t xml:space="preserve"> область</w:t>
            </w:r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C52822" w:rsidRDefault="00C6267E" w:rsidP="00487C56">
            <w:r>
              <w:rPr>
                <w:b/>
              </w:rPr>
              <w:t xml:space="preserve">               </w:t>
            </w:r>
            <w:proofErr w:type="spellStart"/>
            <w:r>
              <w:rPr>
                <w:b/>
              </w:rPr>
              <w:t>Тогуз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Тороуский</w:t>
            </w:r>
            <w:proofErr w:type="spellEnd"/>
            <w:r>
              <w:rPr>
                <w:b/>
              </w:rPr>
              <w:t xml:space="preserve"> </w:t>
            </w:r>
            <w:r w:rsidRPr="00371B33">
              <w:rPr>
                <w:b/>
              </w:rPr>
              <w:t xml:space="preserve">  район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  <w:r>
              <w:t>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proofErr w:type="spellStart"/>
            <w:r>
              <w:t>Атай</w:t>
            </w:r>
            <w:proofErr w:type="spellEnd"/>
            <w: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04.03.2016 г.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 xml:space="preserve">спец. представитель  ЦИК в </w:t>
            </w:r>
            <w:proofErr w:type="spellStart"/>
            <w:r>
              <w:t>Джалал</w:t>
            </w:r>
            <w:proofErr w:type="spellEnd"/>
            <w:r>
              <w:t xml:space="preserve"> – </w:t>
            </w:r>
            <w:proofErr w:type="spellStart"/>
            <w:r>
              <w:t>Абадской</w:t>
            </w:r>
            <w:proofErr w:type="spellEnd"/>
            <w:r>
              <w:t xml:space="preserve"> </w:t>
            </w:r>
            <w:r w:rsidRPr="00C52822">
              <w:t xml:space="preserve">ТИК </w:t>
            </w:r>
            <w:r>
              <w:t xml:space="preserve">– координатор  по  </w:t>
            </w:r>
            <w:proofErr w:type="spellStart"/>
            <w:r>
              <w:t>Джалал</w:t>
            </w:r>
            <w:proofErr w:type="spellEnd"/>
            <w:r>
              <w:t xml:space="preserve"> – </w:t>
            </w:r>
            <w:proofErr w:type="spellStart"/>
            <w:r>
              <w:t>Абдаской</w:t>
            </w:r>
            <w:proofErr w:type="spellEnd"/>
            <w:r>
              <w:t xml:space="preserve">  области,  </w:t>
            </w:r>
            <w:r w:rsidRPr="00C52822">
              <w:t>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  <w:r>
              <w:t>к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r>
              <w:t xml:space="preserve">Кок - </w:t>
            </w:r>
            <w:proofErr w:type="spellStart"/>
            <w:r>
              <w:t>Ирим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04.03.2016 г.</w:t>
            </w:r>
          </w:p>
        </w:tc>
        <w:tc>
          <w:tcPr>
            <w:tcW w:w="1592" w:type="dxa"/>
          </w:tcPr>
          <w:p w:rsidR="00C6267E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/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1D20F4" w:rsidRDefault="00C6267E" w:rsidP="00487C56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proofErr w:type="spellStart"/>
            <w:r w:rsidRPr="001D20F4">
              <w:rPr>
                <w:b/>
              </w:rPr>
              <w:t>Аксыйский</w:t>
            </w:r>
            <w:proofErr w:type="spellEnd"/>
            <w:r w:rsidRPr="001D20F4">
              <w:rPr>
                <w:b/>
              </w:rPr>
              <w:t xml:space="preserve">  район 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proofErr w:type="spellStart"/>
            <w:r>
              <w:t>Авлетим</w:t>
            </w:r>
            <w:proofErr w:type="spellEnd"/>
            <w: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25.03.2016 г.</w:t>
            </w:r>
          </w:p>
        </w:tc>
        <w:tc>
          <w:tcPr>
            <w:tcW w:w="1592" w:type="dxa"/>
          </w:tcPr>
          <w:p w:rsidR="00C6267E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 xml:space="preserve">спец. представитель  ЦИК в </w:t>
            </w:r>
            <w:proofErr w:type="spellStart"/>
            <w:r>
              <w:t>Аксыйской</w:t>
            </w:r>
            <w:proofErr w:type="spellEnd"/>
            <w:r>
              <w:t xml:space="preserve">   </w:t>
            </w:r>
            <w:r w:rsidRPr="00C52822">
              <w:t>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C52822" w:rsidRDefault="00C6267E" w:rsidP="00487C5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2822">
              <w:rPr>
                <w:b/>
                <w:sz w:val="28"/>
                <w:szCs w:val="28"/>
              </w:rPr>
              <w:t>Ошская</w:t>
            </w:r>
            <w:proofErr w:type="spellEnd"/>
            <w:r w:rsidRPr="00C52822">
              <w:rPr>
                <w:b/>
                <w:sz w:val="28"/>
                <w:szCs w:val="28"/>
              </w:rPr>
              <w:t xml:space="preserve"> область</w:t>
            </w:r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C52822" w:rsidRDefault="00C6267E" w:rsidP="00487C56">
            <w:r>
              <w:rPr>
                <w:b/>
                <w:lang w:val="ky-KG"/>
              </w:rPr>
              <w:t xml:space="preserve">                            Алайский  </w:t>
            </w:r>
            <w:r w:rsidRPr="00C52822">
              <w:rPr>
                <w:b/>
                <w:lang w:val="ky-KG"/>
              </w:rPr>
              <w:t>район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Pr="00C52822" w:rsidRDefault="00C6267E" w:rsidP="00487C56">
            <w:proofErr w:type="spellStart"/>
            <w:r>
              <w:t>Будалык</w:t>
            </w:r>
            <w:proofErr w:type="spellEnd"/>
            <w: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25.03.2016 г.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 xml:space="preserve">спец. представитель  ЦИК в </w:t>
            </w:r>
            <w:proofErr w:type="spellStart"/>
            <w:r>
              <w:t>Алайской</w:t>
            </w:r>
            <w:proofErr w:type="spellEnd"/>
            <w:r>
              <w:t xml:space="preserve">  </w:t>
            </w:r>
            <w:r w:rsidRPr="00C52822">
              <w:t>ТИК, председатель ТИК</w:t>
            </w:r>
          </w:p>
        </w:tc>
      </w:tr>
      <w:tr w:rsidR="00C6267E" w:rsidRPr="00C52822" w:rsidTr="00487C56">
        <w:trPr>
          <w:trHeight w:val="60"/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C52822" w:rsidRDefault="00C6267E" w:rsidP="00487C5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2822">
              <w:rPr>
                <w:b/>
                <w:sz w:val="28"/>
                <w:szCs w:val="28"/>
              </w:rPr>
              <w:lastRenderedPageBreak/>
              <w:t>Нарынская</w:t>
            </w:r>
            <w:proofErr w:type="spellEnd"/>
            <w:r w:rsidRPr="00C52822">
              <w:rPr>
                <w:b/>
                <w:sz w:val="28"/>
                <w:szCs w:val="28"/>
              </w:rPr>
              <w:t xml:space="preserve"> область</w:t>
            </w:r>
          </w:p>
        </w:tc>
      </w:tr>
      <w:tr w:rsidR="00C6267E" w:rsidRPr="00C52822" w:rsidTr="00487C56">
        <w:trPr>
          <w:jc w:val="center"/>
        </w:trPr>
        <w:tc>
          <w:tcPr>
            <w:tcW w:w="6441" w:type="dxa"/>
            <w:gridSpan w:val="3"/>
            <w:shd w:val="clear" w:color="auto" w:fill="auto"/>
            <w:vAlign w:val="center"/>
          </w:tcPr>
          <w:p w:rsidR="00C6267E" w:rsidRPr="00C52822" w:rsidRDefault="00C6267E" w:rsidP="00487C56">
            <w:r>
              <w:rPr>
                <w:b/>
              </w:rPr>
              <w:t xml:space="preserve">                            </w:t>
            </w:r>
            <w:proofErr w:type="spellStart"/>
            <w:r>
              <w:rPr>
                <w:b/>
              </w:rPr>
              <w:t>Жумгальский</w:t>
            </w:r>
            <w:proofErr w:type="spellEnd"/>
            <w:r>
              <w:rPr>
                <w:b/>
              </w:rPr>
              <w:t xml:space="preserve">  </w:t>
            </w:r>
            <w:r w:rsidRPr="00C52822">
              <w:rPr>
                <w:b/>
              </w:rPr>
              <w:t>район</w:t>
            </w:r>
          </w:p>
        </w:tc>
        <w:tc>
          <w:tcPr>
            <w:tcW w:w="8458" w:type="dxa"/>
            <w:gridSpan w:val="2"/>
            <w:shd w:val="clear" w:color="auto" w:fill="auto"/>
          </w:tcPr>
          <w:p w:rsidR="00C6267E" w:rsidRPr="00C52822" w:rsidRDefault="00C6267E" w:rsidP="00487C56"/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proofErr w:type="spellStart"/>
            <w:r>
              <w:t>Куйручук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04.03.2016г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27.04.2012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 xml:space="preserve">спец. представитель  ЦИК в </w:t>
            </w:r>
            <w:proofErr w:type="spellStart"/>
            <w:r>
              <w:t>Жумгальской</w:t>
            </w:r>
            <w:proofErr w:type="spellEnd"/>
            <w:r w:rsidRPr="00C52822">
              <w:t xml:space="preserve"> 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proofErr w:type="spellStart"/>
            <w:r>
              <w:t>Тугол</w:t>
            </w:r>
            <w:proofErr w:type="spellEnd"/>
            <w:r>
              <w:t xml:space="preserve"> - </w:t>
            </w:r>
            <w:proofErr w:type="spellStart"/>
            <w:r>
              <w:t>Сай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04.03.2016г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27.04.2012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 xml:space="preserve">спец. представитель  ЦИК в </w:t>
            </w:r>
            <w:proofErr w:type="spellStart"/>
            <w:r>
              <w:t>Жумгальской</w:t>
            </w:r>
            <w:proofErr w:type="spellEnd"/>
            <w:r w:rsidRPr="00C52822">
              <w:t xml:space="preserve"> 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r>
              <w:t xml:space="preserve">Кызыл </w:t>
            </w:r>
            <w:proofErr w:type="gramStart"/>
            <w:r>
              <w:t>–</w:t>
            </w:r>
            <w:proofErr w:type="spellStart"/>
            <w:r>
              <w:t>Ж</w:t>
            </w:r>
            <w:proofErr w:type="gramEnd"/>
            <w:r>
              <w:t>ылдыз</w:t>
            </w:r>
            <w:proofErr w:type="spellEnd"/>
            <w: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04.03.2016г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>спец. представитель  ЦИК в</w:t>
            </w:r>
            <w:r>
              <w:t xml:space="preserve"> </w:t>
            </w:r>
            <w:proofErr w:type="spellStart"/>
            <w:r>
              <w:t>Жумгальской</w:t>
            </w:r>
            <w:proofErr w:type="spellEnd"/>
            <w:r w:rsidRPr="00C52822">
              <w:t xml:space="preserve"> 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Pr="00C52822" w:rsidRDefault="00C6267E" w:rsidP="00487C56">
            <w:r>
              <w:t xml:space="preserve">Чаек 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04.03.2016г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>спец. представитель  ЦИК в</w:t>
            </w:r>
            <w:r>
              <w:t xml:space="preserve"> </w:t>
            </w:r>
            <w:proofErr w:type="spellStart"/>
            <w:r>
              <w:t>Жумгальской</w:t>
            </w:r>
            <w:proofErr w:type="spellEnd"/>
            <w:r>
              <w:t xml:space="preserve"> </w:t>
            </w:r>
            <w:r w:rsidRPr="00C52822">
              <w:t xml:space="preserve"> 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C52822" w:rsidRDefault="00C6267E" w:rsidP="00487C56">
            <w:r>
              <w:rPr>
                <w:b/>
              </w:rPr>
              <w:t xml:space="preserve">                      </w:t>
            </w:r>
            <w:proofErr w:type="spellStart"/>
            <w:r w:rsidRPr="00BC7149">
              <w:rPr>
                <w:b/>
              </w:rPr>
              <w:t>Ак</w:t>
            </w:r>
            <w:proofErr w:type="spellEnd"/>
            <w:r w:rsidRPr="00BC7149">
              <w:rPr>
                <w:b/>
              </w:rPr>
              <w:t xml:space="preserve"> – </w:t>
            </w:r>
            <w:proofErr w:type="spellStart"/>
            <w:r w:rsidRPr="00BC7149">
              <w:rPr>
                <w:b/>
              </w:rPr>
              <w:t>Талинский</w:t>
            </w:r>
            <w:proofErr w:type="spellEnd"/>
            <w:r w:rsidRPr="00BC7149">
              <w:rPr>
                <w:b/>
              </w:rPr>
              <w:t xml:space="preserve"> район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proofErr w:type="spellStart"/>
            <w:r>
              <w:t>Жерге-Тал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04.03.2016г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>спец. представитель  ЦИК в</w:t>
            </w:r>
            <w:r>
              <w:t xml:space="preserve"> </w:t>
            </w:r>
            <w:proofErr w:type="spellStart"/>
            <w:r>
              <w:t>Ак</w:t>
            </w:r>
            <w:proofErr w:type="spellEnd"/>
            <w:r>
              <w:t xml:space="preserve"> - </w:t>
            </w:r>
            <w:proofErr w:type="spellStart"/>
            <w:r>
              <w:t>Талинской</w:t>
            </w:r>
            <w:proofErr w:type="spellEnd"/>
            <w:r>
              <w:t xml:space="preserve">  </w:t>
            </w:r>
            <w:r w:rsidRPr="00C52822">
              <w:t>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r>
              <w:t>Терек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04.03.2016г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27.04.2012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 xml:space="preserve">спец. представитель  ЦИК в </w:t>
            </w:r>
            <w:proofErr w:type="spellStart"/>
            <w:r>
              <w:t>Ак</w:t>
            </w:r>
            <w:proofErr w:type="spellEnd"/>
            <w:r>
              <w:t xml:space="preserve"> - </w:t>
            </w:r>
            <w:proofErr w:type="spellStart"/>
            <w:r>
              <w:t>Талинской</w:t>
            </w:r>
            <w:proofErr w:type="spellEnd"/>
            <w:r>
              <w:t xml:space="preserve">  </w:t>
            </w:r>
            <w:r w:rsidRPr="00C52822">
              <w:t>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proofErr w:type="spellStart"/>
            <w:r>
              <w:t>Баетов</w:t>
            </w:r>
            <w:proofErr w:type="spellEnd"/>
            <w: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04.03.2016г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27.04.2012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 xml:space="preserve">спец. представитель  ЦИК в </w:t>
            </w:r>
            <w:proofErr w:type="spellStart"/>
            <w:r>
              <w:t>Ак</w:t>
            </w:r>
            <w:proofErr w:type="spellEnd"/>
            <w:r>
              <w:t xml:space="preserve"> - </w:t>
            </w:r>
            <w:proofErr w:type="spellStart"/>
            <w:r>
              <w:t>Талинской</w:t>
            </w:r>
            <w:proofErr w:type="spellEnd"/>
            <w:r>
              <w:t xml:space="preserve">  </w:t>
            </w:r>
            <w:r w:rsidRPr="00C52822">
              <w:t>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DA08CE" w:rsidRDefault="00C6267E" w:rsidP="00487C56">
            <w:pPr>
              <w:jc w:val="center"/>
              <w:rPr>
                <w:b/>
                <w:sz w:val="28"/>
                <w:szCs w:val="28"/>
              </w:rPr>
            </w:pPr>
            <w:r w:rsidRPr="00DA08CE">
              <w:rPr>
                <w:b/>
                <w:sz w:val="28"/>
                <w:szCs w:val="28"/>
              </w:rPr>
              <w:t>Чуйская  область</w:t>
            </w:r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C52822" w:rsidRDefault="00C6267E" w:rsidP="00487C56">
            <w:r>
              <w:rPr>
                <w:b/>
              </w:rPr>
              <w:t xml:space="preserve">                            </w:t>
            </w:r>
            <w:proofErr w:type="spellStart"/>
            <w:r>
              <w:rPr>
                <w:b/>
              </w:rPr>
              <w:t>Кеминскйи</w:t>
            </w:r>
            <w:proofErr w:type="spellEnd"/>
            <w:r>
              <w:rPr>
                <w:b/>
              </w:rPr>
              <w:t xml:space="preserve"> </w:t>
            </w:r>
            <w:r w:rsidRPr="00C52822">
              <w:rPr>
                <w:b/>
              </w:rPr>
              <w:t>район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Pr="00C52822" w:rsidRDefault="00C6267E" w:rsidP="00487C56">
            <w:proofErr w:type="spellStart"/>
            <w:r>
              <w:t>Кеминская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/у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25.03.2016 г.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>спец. представитель  ЦИК в</w:t>
            </w:r>
            <w:r>
              <w:t xml:space="preserve"> </w:t>
            </w:r>
            <w:proofErr w:type="spellStart"/>
            <w:r>
              <w:t>Кеминской</w:t>
            </w:r>
            <w:proofErr w:type="spellEnd"/>
            <w:r>
              <w:t xml:space="preserve"> </w:t>
            </w:r>
            <w:r w:rsidRPr="00C52822">
              <w:t>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BC7149" w:rsidRDefault="00C6267E" w:rsidP="00487C56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proofErr w:type="spellStart"/>
            <w:r w:rsidRPr="00BC7149">
              <w:rPr>
                <w:b/>
              </w:rPr>
              <w:t>Аламудунский</w:t>
            </w:r>
            <w:proofErr w:type="spellEnd"/>
            <w:r w:rsidRPr="00BC7149">
              <w:rPr>
                <w:b/>
              </w:rPr>
              <w:t xml:space="preserve">  район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proofErr w:type="spellStart"/>
            <w:r>
              <w:t>Арашан</w:t>
            </w:r>
            <w:proofErr w:type="spellEnd"/>
            <w: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25.03.2016 г.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>спец. представитель  ЦИК в</w:t>
            </w:r>
            <w:r>
              <w:t xml:space="preserve">  </w:t>
            </w:r>
            <w:proofErr w:type="spellStart"/>
            <w:r>
              <w:t>Аламудунской</w:t>
            </w:r>
            <w:proofErr w:type="spellEnd"/>
            <w:r>
              <w:t xml:space="preserve">  </w:t>
            </w:r>
            <w:r w:rsidRPr="00C52822">
              <w:t>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C52822" w:rsidRDefault="00C6267E" w:rsidP="00487C56">
            <w:r>
              <w:rPr>
                <w:b/>
              </w:rPr>
              <w:t xml:space="preserve">                           </w:t>
            </w:r>
            <w:proofErr w:type="spellStart"/>
            <w:r w:rsidRPr="00BC7149">
              <w:rPr>
                <w:b/>
              </w:rPr>
              <w:t>Ысык</w:t>
            </w:r>
            <w:proofErr w:type="spellEnd"/>
            <w:r w:rsidRPr="00BC7149">
              <w:rPr>
                <w:b/>
              </w:rPr>
              <w:t xml:space="preserve"> – </w:t>
            </w:r>
            <w:proofErr w:type="spellStart"/>
            <w:r w:rsidRPr="00BC7149">
              <w:rPr>
                <w:b/>
              </w:rPr>
              <w:t>Атинский</w:t>
            </w:r>
            <w:proofErr w:type="spellEnd"/>
            <w:r w:rsidRPr="00BC7149">
              <w:rPr>
                <w:b/>
              </w:rPr>
              <w:t xml:space="preserve">  район</w:t>
            </w:r>
          </w:p>
        </w:tc>
      </w:tr>
      <w:tr w:rsidR="00C6267E" w:rsidRPr="00C52822" w:rsidTr="00487C56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6267E" w:rsidRPr="00C52822" w:rsidRDefault="00C6267E" w:rsidP="00C6267E">
            <w:pPr>
              <w:pStyle w:val="a4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267E" w:rsidRDefault="00C6267E" w:rsidP="00487C56">
            <w:proofErr w:type="spellStart"/>
            <w:r>
              <w:t>Милянфан</w:t>
            </w:r>
            <w:proofErr w:type="spellEnd"/>
            <w: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25.03.2016 г.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>спец. представитель  ЦИК в</w:t>
            </w:r>
            <w:r>
              <w:t xml:space="preserve">  </w:t>
            </w:r>
            <w:proofErr w:type="spellStart"/>
            <w:r>
              <w:t>Ысык</w:t>
            </w:r>
            <w:proofErr w:type="spellEnd"/>
            <w:r>
              <w:t xml:space="preserve"> – </w:t>
            </w:r>
            <w:proofErr w:type="spellStart"/>
            <w:r>
              <w:t>Атинской</w:t>
            </w:r>
            <w:proofErr w:type="spellEnd"/>
            <w:r>
              <w:t xml:space="preserve"> </w:t>
            </w:r>
            <w:r w:rsidRPr="00C52822">
              <w:t>ТИК, председатель ТИК</w:t>
            </w:r>
          </w:p>
        </w:tc>
      </w:tr>
      <w:tr w:rsidR="00C6267E" w:rsidRPr="00C52822" w:rsidTr="00487C56">
        <w:trPr>
          <w:jc w:val="center"/>
        </w:trPr>
        <w:tc>
          <w:tcPr>
            <w:tcW w:w="14899" w:type="dxa"/>
            <w:gridSpan w:val="5"/>
            <w:shd w:val="clear" w:color="auto" w:fill="auto"/>
            <w:vAlign w:val="center"/>
          </w:tcPr>
          <w:p w:rsidR="00C6267E" w:rsidRPr="00C52822" w:rsidRDefault="00C6267E" w:rsidP="00487C5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2822">
              <w:rPr>
                <w:b/>
                <w:sz w:val="28"/>
                <w:szCs w:val="28"/>
              </w:rPr>
              <w:t>Иссык-Кульская</w:t>
            </w:r>
            <w:proofErr w:type="spellEnd"/>
            <w:r w:rsidRPr="00C52822">
              <w:rPr>
                <w:b/>
                <w:sz w:val="28"/>
                <w:szCs w:val="28"/>
              </w:rPr>
              <w:t xml:space="preserve"> область</w:t>
            </w:r>
          </w:p>
        </w:tc>
      </w:tr>
      <w:tr w:rsidR="00C6267E" w:rsidRPr="00C52822" w:rsidTr="00487C56">
        <w:trPr>
          <w:jc w:val="center"/>
        </w:trPr>
        <w:tc>
          <w:tcPr>
            <w:tcW w:w="6441" w:type="dxa"/>
            <w:gridSpan w:val="3"/>
            <w:shd w:val="clear" w:color="auto" w:fill="auto"/>
            <w:vAlign w:val="center"/>
          </w:tcPr>
          <w:p w:rsidR="00C6267E" w:rsidRPr="00C52822" w:rsidRDefault="00C6267E" w:rsidP="00487C56">
            <w:r>
              <w:rPr>
                <w:b/>
              </w:rPr>
              <w:t xml:space="preserve">                           </w:t>
            </w:r>
            <w:proofErr w:type="spellStart"/>
            <w:r>
              <w:rPr>
                <w:b/>
              </w:rPr>
              <w:t>Жети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–</w:t>
            </w:r>
            <w:proofErr w:type="spell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>гузский</w:t>
            </w:r>
            <w:proofErr w:type="spellEnd"/>
            <w:r>
              <w:rPr>
                <w:b/>
              </w:rPr>
              <w:t xml:space="preserve">  </w:t>
            </w:r>
            <w:r w:rsidRPr="00C52822">
              <w:rPr>
                <w:b/>
              </w:rPr>
              <w:t>район</w:t>
            </w:r>
          </w:p>
        </w:tc>
        <w:tc>
          <w:tcPr>
            <w:tcW w:w="8458" w:type="dxa"/>
            <w:gridSpan w:val="2"/>
            <w:shd w:val="clear" w:color="auto" w:fill="auto"/>
          </w:tcPr>
          <w:p w:rsidR="00C6267E" w:rsidRPr="00C52822" w:rsidRDefault="00C6267E" w:rsidP="00487C56"/>
        </w:tc>
      </w:tr>
      <w:tr w:rsidR="00C6267E" w:rsidRPr="00C52822" w:rsidTr="00487C56">
        <w:trPr>
          <w:trHeight w:val="279"/>
          <w:jc w:val="center"/>
        </w:trPr>
        <w:tc>
          <w:tcPr>
            <w:tcW w:w="661" w:type="dxa"/>
            <w:shd w:val="clear" w:color="auto" w:fill="auto"/>
          </w:tcPr>
          <w:p w:rsidR="00C6267E" w:rsidRPr="00C52822" w:rsidRDefault="00C6267E" w:rsidP="00487C56">
            <w:pPr>
              <w:jc w:val="center"/>
            </w:pPr>
            <w:r>
              <w:t>16.</w:t>
            </w:r>
          </w:p>
        </w:tc>
        <w:tc>
          <w:tcPr>
            <w:tcW w:w="4111" w:type="dxa"/>
            <w:shd w:val="clear" w:color="auto" w:fill="auto"/>
          </w:tcPr>
          <w:p w:rsidR="00C6267E" w:rsidRPr="00C52822" w:rsidRDefault="00C6267E" w:rsidP="00487C56">
            <w:proofErr w:type="spellStart"/>
            <w:r>
              <w:t>Оргочор</w:t>
            </w:r>
            <w:proofErr w:type="spellEnd"/>
            <w: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C6267E" w:rsidRPr="00C52822" w:rsidRDefault="00C6267E" w:rsidP="00487C56">
            <w:r>
              <w:t>25.03.2016 г.</w:t>
            </w:r>
          </w:p>
        </w:tc>
        <w:tc>
          <w:tcPr>
            <w:tcW w:w="1592" w:type="dxa"/>
          </w:tcPr>
          <w:p w:rsidR="00C6267E" w:rsidRPr="00C52822" w:rsidRDefault="00C6267E" w:rsidP="00487C56">
            <w:r>
              <w:t>28.04.2012 г.</w:t>
            </w:r>
          </w:p>
        </w:tc>
        <w:tc>
          <w:tcPr>
            <w:tcW w:w="6866" w:type="dxa"/>
            <w:shd w:val="clear" w:color="auto" w:fill="auto"/>
          </w:tcPr>
          <w:p w:rsidR="00C6267E" w:rsidRPr="00C52822" w:rsidRDefault="00C6267E" w:rsidP="00487C56">
            <w:r w:rsidRPr="00C52822">
              <w:t xml:space="preserve">спец. представитель  ЦИК в </w:t>
            </w:r>
            <w:proofErr w:type="spellStart"/>
            <w:r>
              <w:t>Жети</w:t>
            </w:r>
            <w:proofErr w:type="spellEnd"/>
            <w:r>
              <w:t xml:space="preserve"> – </w:t>
            </w:r>
            <w:proofErr w:type="spellStart"/>
            <w:r>
              <w:t>Огузской</w:t>
            </w:r>
            <w:proofErr w:type="spellEnd"/>
            <w:r>
              <w:t xml:space="preserve"> ТИК,  </w:t>
            </w:r>
            <w:r w:rsidRPr="00C52822">
              <w:t>председатель ТИК</w:t>
            </w:r>
          </w:p>
        </w:tc>
      </w:tr>
    </w:tbl>
    <w:p w:rsidR="00C6267E" w:rsidRDefault="00C6267E" w:rsidP="00C6267E"/>
    <w:p w:rsidR="008D76DD" w:rsidRDefault="008D76DD"/>
    <w:sectPr w:rsidR="008D76DD" w:rsidSect="007123B7"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5238C"/>
    <w:multiLevelType w:val="hybridMultilevel"/>
    <w:tmpl w:val="60506BB2"/>
    <w:lvl w:ilvl="0" w:tplc="E266266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267E"/>
    <w:rsid w:val="008D76DD"/>
    <w:rsid w:val="00C6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7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267E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2012-04-13T05:28:00Z</dcterms:created>
  <dcterms:modified xsi:type="dcterms:W3CDTF">2012-04-13T05:28:00Z</dcterms:modified>
</cp:coreProperties>
</file>