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E2" w:rsidRPr="00CE7DE2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sz w:val="24"/>
          <w:szCs w:val="24"/>
          <w:u w:val="single"/>
          <w:lang w:val="ky-KG"/>
        </w:rPr>
      </w:pPr>
      <w:bookmarkStart w:id="0" w:name="_GoBack"/>
      <w:bookmarkEnd w:id="0"/>
      <w:r w:rsidRPr="00CE7DE2">
        <w:rPr>
          <w:sz w:val="24"/>
          <w:szCs w:val="24"/>
          <w:u w:val="single"/>
          <w:lang w:val="ky-KG"/>
        </w:rPr>
        <w:t>Жарандардын чогулушунун</w:t>
      </w:r>
    </w:p>
    <w:p w:rsidR="009755D5" w:rsidRPr="009755D5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sz w:val="28"/>
          <w:szCs w:val="28"/>
          <w:u w:val="single"/>
          <w:lang w:val="ky-KG"/>
        </w:rPr>
      </w:pPr>
      <w:r>
        <w:rPr>
          <w:sz w:val="28"/>
          <w:szCs w:val="28"/>
          <w:u w:val="single"/>
          <w:lang w:val="ky-KG"/>
        </w:rPr>
        <w:t>ПРОТОКОЛУ</w:t>
      </w:r>
    </w:p>
    <w:p w:rsidR="009755D5" w:rsidRDefault="009755D5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u w:val="single"/>
          <w:lang w:val="ky-KG"/>
        </w:rPr>
      </w:pPr>
      <w:r>
        <w:rPr>
          <w:u w:val="single"/>
          <w:lang w:val="ky-KG"/>
        </w:rPr>
        <w:t>_______________________________________________________________________________________</w:t>
      </w:r>
    </w:p>
    <w:p w:rsidR="00CE7DE2" w:rsidRPr="0012320A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u w:val="single"/>
          <w:lang w:val="ky-KG"/>
        </w:rPr>
      </w:pPr>
      <w:r w:rsidRPr="00CE7DE2">
        <w:rPr>
          <w:u w:val="single"/>
          <w:lang w:val="ky-KG"/>
        </w:rPr>
        <w:t>район, шаарлардын аталышы</w:t>
      </w:r>
    </w:p>
    <w:p w:rsidR="00BC512F" w:rsidRPr="0012320A" w:rsidRDefault="005021B1" w:rsidP="00CE7DE2">
      <w:pPr>
        <w:pStyle w:val="a3"/>
        <w:tabs>
          <w:tab w:val="left" w:pos="5343"/>
        </w:tabs>
        <w:spacing w:before="118" w:line="491" w:lineRule="auto"/>
        <w:ind w:left="238" w:right="701" w:hanging="3"/>
        <w:rPr>
          <w:lang w:val="ky-KG"/>
        </w:rPr>
      </w:pPr>
      <w:r w:rsidRPr="0012320A">
        <w:rPr>
          <w:u w:val="single"/>
          <w:lang w:val="ky-KG"/>
        </w:rPr>
        <w:t xml:space="preserve"> </w:t>
      </w:r>
      <w:r w:rsidRPr="0012320A">
        <w:rPr>
          <w:u w:val="single"/>
          <w:lang w:val="ky-KG"/>
        </w:rPr>
        <w:tab/>
      </w:r>
      <w:r w:rsidRPr="0012320A">
        <w:rPr>
          <w:spacing w:val="-11"/>
          <w:lang w:val="ky-KG"/>
        </w:rPr>
        <w:t xml:space="preserve"> </w:t>
      </w:r>
      <w:r w:rsidR="001A003F">
        <w:rPr>
          <w:lang w:val="ky-KG"/>
        </w:rPr>
        <w:t>участкалык</w:t>
      </w:r>
      <w:r w:rsidR="00B169EA" w:rsidRPr="0012320A">
        <w:rPr>
          <w:lang w:val="ky-KG"/>
        </w:rPr>
        <w:t xml:space="preserve"> шайлоо комиссиясынын </w:t>
      </w:r>
      <w:r w:rsidRPr="0012320A">
        <w:rPr>
          <w:lang w:val="ky-KG"/>
        </w:rPr>
        <w:t>резервине</w:t>
      </w:r>
      <w:r w:rsidR="00B169EA">
        <w:rPr>
          <w:lang w:val="ky-KG"/>
        </w:rPr>
        <w:t xml:space="preserve"> </w:t>
      </w:r>
      <w:r w:rsidRPr="0012320A">
        <w:rPr>
          <w:lang w:val="ky-KG"/>
        </w:rPr>
        <w:t>талапкерди</w:t>
      </w:r>
      <w:r w:rsidRPr="0012320A">
        <w:rPr>
          <w:spacing w:val="-1"/>
          <w:lang w:val="ky-KG"/>
        </w:rPr>
        <w:t xml:space="preserve"> </w:t>
      </w:r>
      <w:r w:rsidRPr="0012320A">
        <w:rPr>
          <w:lang w:val="ky-KG"/>
        </w:rPr>
        <w:t>көрсөтүү жөнүндө</w:t>
      </w:r>
    </w:p>
    <w:p w:rsidR="00BC512F" w:rsidRPr="0012320A" w:rsidRDefault="00BC512F">
      <w:pPr>
        <w:pStyle w:val="a3"/>
        <w:spacing w:before="8"/>
        <w:rPr>
          <w:b/>
          <w:sz w:val="21"/>
          <w:lang w:val="ky-KG"/>
        </w:rPr>
      </w:pPr>
    </w:p>
    <w:p w:rsidR="00BC512F" w:rsidRPr="0004497C" w:rsidRDefault="005021B1">
      <w:pPr>
        <w:pStyle w:val="a3"/>
        <w:tabs>
          <w:tab w:val="left" w:pos="6558"/>
        </w:tabs>
        <w:ind w:left="1801"/>
        <w:rPr>
          <w:lang w:val="ky-KG"/>
        </w:rPr>
      </w:pPr>
      <w:r w:rsidRPr="0004497C">
        <w:rPr>
          <w:lang w:val="ky-KG"/>
        </w:rPr>
        <w:t>Делегаттардын</w:t>
      </w:r>
      <w:r w:rsidRPr="0004497C">
        <w:rPr>
          <w:spacing w:val="-10"/>
          <w:lang w:val="ky-KG"/>
        </w:rPr>
        <w:t xml:space="preserve"> </w:t>
      </w:r>
      <w:r w:rsidRPr="0004497C">
        <w:rPr>
          <w:lang w:val="ky-KG"/>
        </w:rPr>
        <w:t>(катышуучулардын)</w:t>
      </w:r>
      <w:r w:rsidRPr="0004497C">
        <w:rPr>
          <w:spacing w:val="-9"/>
          <w:lang w:val="ky-KG"/>
        </w:rPr>
        <w:t xml:space="preserve"> </w:t>
      </w:r>
      <w:r w:rsidRPr="0004497C">
        <w:rPr>
          <w:lang w:val="ky-KG"/>
        </w:rPr>
        <w:t>белгиленген</w:t>
      </w:r>
      <w:r w:rsidRPr="0004497C">
        <w:rPr>
          <w:spacing w:val="-10"/>
          <w:lang w:val="ky-KG"/>
        </w:rPr>
        <w:t xml:space="preserve"> </w:t>
      </w:r>
      <w:r w:rsidRPr="0004497C">
        <w:rPr>
          <w:lang w:val="ky-KG"/>
        </w:rPr>
        <w:t>саны:</w:t>
      </w:r>
      <w:r w:rsidRPr="0004497C">
        <w:rPr>
          <w:spacing w:val="4"/>
          <w:lang w:val="ky-KG"/>
        </w:rPr>
        <w:t xml:space="preserve"> </w:t>
      </w:r>
      <w:r w:rsidRPr="0004497C">
        <w:rPr>
          <w:u w:val="single"/>
          <w:lang w:val="ky-KG"/>
        </w:rPr>
        <w:t xml:space="preserve"> </w:t>
      </w:r>
      <w:r w:rsidRPr="0004497C">
        <w:rPr>
          <w:u w:val="single"/>
          <w:lang w:val="ky-KG"/>
        </w:rPr>
        <w:tab/>
      </w:r>
    </w:p>
    <w:p w:rsidR="00BC512F" w:rsidRPr="0004497C" w:rsidRDefault="005021B1">
      <w:pPr>
        <w:pStyle w:val="a3"/>
        <w:tabs>
          <w:tab w:val="left" w:pos="5744"/>
          <w:tab w:val="left" w:pos="6557"/>
        </w:tabs>
        <w:spacing w:before="47"/>
        <w:ind w:left="1801" w:right="3026"/>
        <w:rPr>
          <w:lang w:val="ky-KG"/>
        </w:rPr>
      </w:pPr>
      <w:r w:rsidRPr="0004497C">
        <w:rPr>
          <w:spacing w:val="-1"/>
          <w:lang w:val="ky-KG"/>
        </w:rPr>
        <w:t>Катышып</w:t>
      </w:r>
      <w:r w:rsidRPr="0004497C">
        <w:rPr>
          <w:spacing w:val="-6"/>
          <w:lang w:val="ky-KG"/>
        </w:rPr>
        <w:t xml:space="preserve"> </w:t>
      </w:r>
      <w:r w:rsidRPr="0004497C">
        <w:rPr>
          <w:spacing w:val="-1"/>
          <w:lang w:val="ky-KG"/>
        </w:rPr>
        <w:t>жаткандардын</w:t>
      </w:r>
      <w:r w:rsidRPr="0004497C">
        <w:rPr>
          <w:spacing w:val="-6"/>
          <w:lang w:val="ky-KG"/>
        </w:rPr>
        <w:t xml:space="preserve"> </w:t>
      </w:r>
      <w:r w:rsidRPr="0004497C">
        <w:rPr>
          <w:lang w:val="ky-KG"/>
        </w:rPr>
        <w:t xml:space="preserve">саны: </w:t>
      </w:r>
      <w:r w:rsidRPr="0004497C">
        <w:rPr>
          <w:spacing w:val="-20"/>
          <w:lang w:val="ky-KG"/>
        </w:rPr>
        <w:t xml:space="preserve"> </w:t>
      </w:r>
      <w:r w:rsidRPr="0004497C">
        <w:rPr>
          <w:u w:val="single"/>
          <w:lang w:val="ky-KG"/>
        </w:rPr>
        <w:t xml:space="preserve"> </w:t>
      </w:r>
      <w:r w:rsidRPr="0004497C">
        <w:rPr>
          <w:u w:val="single"/>
          <w:lang w:val="ky-KG"/>
        </w:rPr>
        <w:tab/>
      </w:r>
      <w:r w:rsidRPr="0004497C">
        <w:rPr>
          <w:u w:val="single"/>
          <w:lang w:val="ky-KG"/>
        </w:rPr>
        <w:tab/>
      </w:r>
      <w:r w:rsidRPr="0004497C">
        <w:rPr>
          <w:lang w:val="ky-KG"/>
        </w:rPr>
        <w:t xml:space="preserve"> Өткөрүү</w:t>
      </w:r>
      <w:r w:rsidRPr="0004497C">
        <w:rPr>
          <w:spacing w:val="-6"/>
          <w:lang w:val="ky-KG"/>
        </w:rPr>
        <w:t xml:space="preserve"> </w:t>
      </w:r>
      <w:r w:rsidRPr="0004497C">
        <w:rPr>
          <w:lang w:val="ky-KG"/>
        </w:rPr>
        <w:t>орду:</w:t>
      </w:r>
      <w:r w:rsidRPr="0004497C">
        <w:rPr>
          <w:u w:val="single"/>
          <w:lang w:val="ky-KG"/>
        </w:rPr>
        <w:t xml:space="preserve"> </w:t>
      </w:r>
      <w:r w:rsidRPr="0004497C">
        <w:rPr>
          <w:u w:val="single"/>
          <w:lang w:val="ky-KG"/>
        </w:rPr>
        <w:tab/>
      </w:r>
    </w:p>
    <w:p w:rsidR="00BC512F" w:rsidRPr="0004497C" w:rsidRDefault="005021B1">
      <w:pPr>
        <w:pStyle w:val="a3"/>
        <w:tabs>
          <w:tab w:val="left" w:pos="6047"/>
        </w:tabs>
        <w:spacing w:before="1"/>
        <w:ind w:left="1801"/>
        <w:rPr>
          <w:lang w:val="ky-KG"/>
        </w:rPr>
      </w:pPr>
      <w:r w:rsidRPr="0004497C">
        <w:rPr>
          <w:lang w:val="ky-KG"/>
        </w:rPr>
        <w:t>Өткөрүү</w:t>
      </w:r>
      <w:r w:rsidRPr="0004497C">
        <w:rPr>
          <w:spacing w:val="-2"/>
          <w:lang w:val="ky-KG"/>
        </w:rPr>
        <w:t xml:space="preserve"> </w:t>
      </w:r>
      <w:r w:rsidRPr="0004497C">
        <w:rPr>
          <w:lang w:val="ky-KG"/>
        </w:rPr>
        <w:t xml:space="preserve">датасы: </w:t>
      </w:r>
      <w:r w:rsidRPr="0004497C">
        <w:rPr>
          <w:u w:val="single"/>
          <w:lang w:val="ky-KG"/>
        </w:rPr>
        <w:t xml:space="preserve"> </w:t>
      </w:r>
      <w:r w:rsidRPr="0004497C">
        <w:rPr>
          <w:u w:val="single"/>
          <w:lang w:val="ky-KG"/>
        </w:rPr>
        <w:tab/>
      </w:r>
    </w:p>
    <w:p w:rsidR="00BC512F" w:rsidRPr="0004497C" w:rsidRDefault="00BC512F">
      <w:pPr>
        <w:pStyle w:val="a3"/>
        <w:spacing w:before="8"/>
        <w:rPr>
          <w:sz w:val="10"/>
          <w:lang w:val="ky-KG"/>
        </w:rPr>
      </w:pPr>
    </w:p>
    <w:p w:rsidR="00BC512F" w:rsidRPr="0004497C" w:rsidRDefault="005021B1">
      <w:pPr>
        <w:pStyle w:val="2"/>
        <w:spacing w:before="93"/>
        <w:ind w:right="30"/>
        <w:rPr>
          <w:lang w:val="ky-KG"/>
        </w:rPr>
      </w:pPr>
      <w:r w:rsidRPr="0004497C">
        <w:rPr>
          <w:lang w:val="ky-KG"/>
        </w:rPr>
        <w:t>КҮН</w:t>
      </w:r>
      <w:r w:rsidRPr="0004497C">
        <w:rPr>
          <w:spacing w:val="-3"/>
          <w:lang w:val="ky-KG"/>
        </w:rPr>
        <w:t xml:space="preserve"> </w:t>
      </w:r>
      <w:r w:rsidRPr="0004497C">
        <w:rPr>
          <w:lang w:val="ky-KG"/>
        </w:rPr>
        <w:t>ТАРТИБИ</w:t>
      </w:r>
    </w:p>
    <w:p w:rsidR="00BC512F" w:rsidRPr="0004497C" w:rsidRDefault="00BC512F">
      <w:pPr>
        <w:pStyle w:val="a3"/>
        <w:spacing w:before="4"/>
        <w:rPr>
          <w:b/>
          <w:sz w:val="13"/>
          <w:lang w:val="ky-KG"/>
        </w:rPr>
      </w:pPr>
    </w:p>
    <w:p w:rsidR="00BC512F" w:rsidRPr="0004497C" w:rsidRDefault="001A003F">
      <w:pPr>
        <w:spacing w:before="93"/>
        <w:ind w:left="1112"/>
        <w:rPr>
          <w:b/>
          <w:sz w:val="18"/>
          <w:lang w:val="ky-KG"/>
        </w:rPr>
      </w:pPr>
      <w:r>
        <w:rPr>
          <w:b/>
          <w:spacing w:val="-4"/>
          <w:sz w:val="18"/>
          <w:lang w:val="ky-KG"/>
        </w:rPr>
        <w:t>Участкалык</w:t>
      </w:r>
      <w:r w:rsidR="005021B1" w:rsidRPr="0004497C">
        <w:rPr>
          <w:b/>
          <w:spacing w:val="-4"/>
          <w:sz w:val="18"/>
          <w:lang w:val="ky-KG"/>
        </w:rPr>
        <w:t xml:space="preserve"> </w:t>
      </w:r>
      <w:r w:rsidR="005021B1" w:rsidRPr="0004497C">
        <w:rPr>
          <w:b/>
          <w:sz w:val="18"/>
          <w:lang w:val="ky-KG"/>
        </w:rPr>
        <w:t>шайлоо</w:t>
      </w:r>
      <w:r w:rsidR="005021B1" w:rsidRPr="0004497C">
        <w:rPr>
          <w:b/>
          <w:spacing w:val="-5"/>
          <w:sz w:val="18"/>
          <w:lang w:val="ky-KG"/>
        </w:rPr>
        <w:t xml:space="preserve"> </w:t>
      </w:r>
      <w:r w:rsidR="005021B1" w:rsidRPr="0004497C">
        <w:rPr>
          <w:b/>
          <w:sz w:val="18"/>
          <w:lang w:val="ky-KG"/>
        </w:rPr>
        <w:t>комиссиясынын</w:t>
      </w:r>
      <w:r w:rsidR="005021B1" w:rsidRPr="0004497C">
        <w:rPr>
          <w:b/>
          <w:spacing w:val="-6"/>
          <w:sz w:val="18"/>
          <w:lang w:val="ky-KG"/>
        </w:rPr>
        <w:t xml:space="preserve"> </w:t>
      </w:r>
      <w:r w:rsidR="005021B1" w:rsidRPr="0004497C">
        <w:rPr>
          <w:b/>
          <w:sz w:val="18"/>
          <w:lang w:val="ky-KG"/>
        </w:rPr>
        <w:t>резервине</w:t>
      </w:r>
      <w:r w:rsidR="005021B1" w:rsidRPr="0004497C">
        <w:rPr>
          <w:b/>
          <w:spacing w:val="-2"/>
          <w:sz w:val="18"/>
          <w:lang w:val="ky-KG"/>
        </w:rPr>
        <w:t xml:space="preserve"> </w:t>
      </w:r>
      <w:r w:rsidR="005021B1" w:rsidRPr="0004497C">
        <w:rPr>
          <w:b/>
          <w:sz w:val="18"/>
          <w:lang w:val="ky-KG"/>
        </w:rPr>
        <w:t>талапкерди</w:t>
      </w:r>
      <w:r w:rsidR="005021B1" w:rsidRPr="0004497C">
        <w:rPr>
          <w:b/>
          <w:spacing w:val="-5"/>
          <w:sz w:val="18"/>
          <w:lang w:val="ky-KG"/>
        </w:rPr>
        <w:t xml:space="preserve"> </w:t>
      </w:r>
      <w:r w:rsidR="005021B1" w:rsidRPr="0004497C">
        <w:rPr>
          <w:b/>
          <w:sz w:val="18"/>
          <w:lang w:val="ky-KG"/>
        </w:rPr>
        <w:t>көрсөтүү</w:t>
      </w:r>
      <w:r w:rsidR="005021B1" w:rsidRPr="0004497C">
        <w:rPr>
          <w:b/>
          <w:spacing w:val="-2"/>
          <w:sz w:val="18"/>
          <w:lang w:val="ky-KG"/>
        </w:rPr>
        <w:t xml:space="preserve"> </w:t>
      </w:r>
      <w:r w:rsidR="005021B1" w:rsidRPr="0004497C">
        <w:rPr>
          <w:b/>
          <w:sz w:val="18"/>
          <w:lang w:val="ky-KG"/>
        </w:rPr>
        <w:t>жөнүндө</w:t>
      </w:r>
    </w:p>
    <w:p w:rsidR="00BC512F" w:rsidRPr="0004497C" w:rsidRDefault="005021B1">
      <w:pPr>
        <w:spacing w:before="26"/>
        <w:ind w:left="111"/>
        <w:rPr>
          <w:i/>
          <w:sz w:val="18"/>
          <w:u w:val="single"/>
          <w:lang w:val="ky-KG"/>
        </w:rPr>
      </w:pPr>
      <w:r w:rsidRPr="0004497C">
        <w:rPr>
          <w:i/>
          <w:sz w:val="18"/>
          <w:u w:val="single"/>
          <w:lang w:val="ky-KG"/>
        </w:rPr>
        <w:t>Угулду:</w:t>
      </w:r>
    </w:p>
    <w:p w:rsidR="00FC7C96" w:rsidRPr="00FC7C96" w:rsidRDefault="00FC7C96">
      <w:pPr>
        <w:spacing w:before="26"/>
        <w:ind w:left="111"/>
        <w:rPr>
          <w:i/>
          <w:sz w:val="18"/>
          <w:lang w:val="ky-KG"/>
        </w:rPr>
      </w:pPr>
      <w:r>
        <w:rPr>
          <w:i/>
          <w:sz w:val="18"/>
          <w:u w:val="single"/>
          <w:lang w:val="ky-KG"/>
        </w:rPr>
        <w:t>Сунуш</w:t>
      </w:r>
    </w:p>
    <w:p w:rsidR="00BC512F" w:rsidRPr="0004497C" w:rsidRDefault="007B4004">
      <w:pPr>
        <w:pStyle w:val="a3"/>
        <w:spacing w:before="11"/>
        <w:rPr>
          <w:i/>
          <w:sz w:val="15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144145</wp:posOffset>
                </wp:positionV>
                <wp:extent cx="590804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651C" id="Freeform 6" o:spid="_x0000_s1026" style="position:absolute;margin-left:86.65pt;margin-top:11.35pt;width:465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649g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NHbq1JWZQ9Bj9aBdfqa6V/SrAUdw4XELAzFoV39UDFDIwSqvyCnTpdsJuaKT&#10;F/7pLDw/WUTh42gWTsME6kPBF8UTX5eAzLu99GDse648DjneG9uUjYHlRWct9S1AZKWACr4doBBF&#10;k+HQv9oyn8OiLuxNgLYhqtFsGCbXQXEX1GBF4XDyW7BhF+fA4h4YJLDvKJK8Y01PsqUNFiKuT0Iv&#10;VKWME2gL5DqFAAGCXIp/iIWzr2ObPe0RGhrg+uprjODq75p0K2IdM3eEM1GdYq+F+1CqI98q77JX&#10;pYNDnr1C9qP89j6rxg073AFwbxrDH+q49kor1aYQwtdWSEclGU1ir41RomDO6dgYvd8thUZH4pra&#10;Py4ZALsI0+ogmQfLOWHr1rakEI0N8cJrC7ewlcDdR9+1P2bhbD1dT5NBEo/XgyRcrQbvNstkMN5E&#10;k9FquFouV9FPRy1K5nnBGJeOXTdBouTvOrSdZU3vn2fIRRYXyW788zLZ4JKG1wJy6X4brbsWbXp6&#10;p9gTtKtWzUiEEQ5GrvR3jGoYhyk23w5Ec4zEBwnzZhYlrj+tX7iywEL3Pbu+h0gKUCm2GC64M5e2&#10;mbmHShf7HE6KfFmlegdjIitcP/t50rBqFzDyfAbteHYztb/2Uc9/IotfAAAA//8DAFBLAwQUAAYA&#10;CAAAACEAW08AT94AAAAKAQAADwAAAGRycy9kb3ducmV2LnhtbEyPQU+DQBCF7yb+h82YeLNLwRSL&#10;LE1DUr1oqlTvW5gCkZ0l7LbQf+9w0tu8mZc330s3k+nEBQfXWlKwXAQgkEpbtVQr+DrsHp5AOK+p&#10;0p0lVHBFB5vs9ibVSWVH+sRL4WvBIeQSraDxvk+kdGWDRruF7ZH4drKD0Z7lUMtq0COHm06GQbCS&#10;RrfEHxrdY95g+VOcjYLDbjy5l/3j+B4X1+/X7Vu++ljnSt3fTdtnEB4n/2eGGZ/RIWOmoz1T5UTH&#10;Oo4itioIwxjEbFgGEU/HebMGmaXyf4XsFwAA//8DAFBLAQItABQABgAIAAAAIQC2gziS/gAAAOEB&#10;AAATAAAAAAAAAAAAAAAAAAAAAABbQ29udGVudF9UeXBlc10ueG1sUEsBAi0AFAAGAAgAAAAhADj9&#10;If/WAAAAlAEAAAsAAAAAAAAAAAAAAAAALwEAAF9yZWxzLy5yZWxzUEsBAi0AFAAGAAgAAAAhAOEQ&#10;rrj2AgAAjAYAAA4AAAAAAAAAAAAAAAAALgIAAGRycy9lMm9Eb2MueG1sUEsBAi0AFAAGAAgAAAAh&#10;AFtPAE/eAAAACgEAAA8AAAAAAAAAAAAAAAAAUAUAAGRycy9kb3ducmV2LnhtbFBLBQYAAAAABAAE&#10;APMAAABbBgAAAAA=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BC512F" w:rsidRPr="0004497C" w:rsidRDefault="005021B1">
      <w:pPr>
        <w:spacing w:line="202" w:lineRule="exact"/>
        <w:ind w:right="20"/>
        <w:jc w:val="center"/>
        <w:rPr>
          <w:i/>
          <w:sz w:val="18"/>
          <w:lang w:val="ky-KG"/>
        </w:rPr>
      </w:pPr>
      <w:r w:rsidRPr="0004497C">
        <w:rPr>
          <w:i/>
          <w:sz w:val="18"/>
          <w:lang w:val="ky-KG"/>
        </w:rPr>
        <w:t>(сүйлөгөн</w:t>
      </w:r>
      <w:r w:rsidRPr="0004497C">
        <w:rPr>
          <w:i/>
          <w:spacing w:val="-3"/>
          <w:sz w:val="18"/>
          <w:lang w:val="ky-KG"/>
        </w:rPr>
        <w:t xml:space="preserve"> </w:t>
      </w:r>
      <w:r w:rsidRPr="0004497C">
        <w:rPr>
          <w:i/>
          <w:sz w:val="18"/>
          <w:lang w:val="ky-KG"/>
        </w:rPr>
        <w:t>адамдын</w:t>
      </w:r>
      <w:r w:rsidRPr="0004497C">
        <w:rPr>
          <w:i/>
          <w:spacing w:val="-3"/>
          <w:sz w:val="18"/>
          <w:lang w:val="ky-KG"/>
        </w:rPr>
        <w:t xml:space="preserve"> </w:t>
      </w:r>
      <w:r w:rsidR="00FE6AA4" w:rsidRPr="0004497C">
        <w:rPr>
          <w:i/>
          <w:sz w:val="18"/>
          <w:lang w:val="ky-KG"/>
        </w:rPr>
        <w:t>аты-жө</w:t>
      </w:r>
      <w:r w:rsidR="00FE6AA4">
        <w:rPr>
          <w:i/>
          <w:sz w:val="18"/>
          <w:lang w:val="ky-KG"/>
        </w:rPr>
        <w:t>нү</w:t>
      </w:r>
      <w:r w:rsidRPr="0004497C">
        <w:rPr>
          <w:i/>
          <w:sz w:val="18"/>
          <w:lang w:val="ky-KG"/>
        </w:rPr>
        <w:t>.)</w:t>
      </w:r>
    </w:p>
    <w:p w:rsidR="00BC512F" w:rsidRPr="0004497C" w:rsidRDefault="005021B1">
      <w:pPr>
        <w:pStyle w:val="a3"/>
        <w:tabs>
          <w:tab w:val="left" w:pos="9475"/>
        </w:tabs>
        <w:spacing w:before="23" w:line="266" w:lineRule="auto"/>
        <w:ind w:left="106" w:right="108" w:hanging="28"/>
        <w:jc w:val="center"/>
        <w:rPr>
          <w:lang w:val="ky-KG"/>
        </w:rPr>
      </w:pPr>
      <w:r w:rsidRPr="0004497C">
        <w:rPr>
          <w:lang w:val="ky-KG"/>
        </w:rPr>
        <w:t>«Кыргыз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Республикасынын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шайлоо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жана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референдум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өткөрүү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боюнча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шайлоо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комиссиялары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жөнүндө»</w:t>
      </w:r>
      <w:r w:rsidRPr="0004497C">
        <w:rPr>
          <w:spacing w:val="1"/>
          <w:lang w:val="ky-KG"/>
        </w:rPr>
        <w:t xml:space="preserve"> </w:t>
      </w:r>
      <w:r w:rsidRPr="0004497C">
        <w:rPr>
          <w:lang w:val="ky-KG"/>
        </w:rPr>
        <w:t>Кыргыз</w:t>
      </w:r>
      <w:r w:rsidRPr="0004497C">
        <w:rPr>
          <w:spacing w:val="-42"/>
          <w:lang w:val="ky-KG"/>
        </w:rPr>
        <w:t xml:space="preserve"> </w:t>
      </w:r>
      <w:r w:rsidRPr="0004497C">
        <w:rPr>
          <w:lang w:val="ky-KG"/>
        </w:rPr>
        <w:t>Республикасынын</w:t>
      </w:r>
      <w:r w:rsidRPr="0004497C">
        <w:rPr>
          <w:spacing w:val="-10"/>
          <w:lang w:val="ky-KG"/>
        </w:rPr>
        <w:t xml:space="preserve"> </w:t>
      </w:r>
      <w:r w:rsidRPr="0004497C">
        <w:rPr>
          <w:lang w:val="ky-KG"/>
        </w:rPr>
        <w:t>Мыйзамынын</w:t>
      </w:r>
      <w:r w:rsidRPr="0004497C">
        <w:rPr>
          <w:spacing w:val="-9"/>
          <w:lang w:val="ky-KG"/>
        </w:rPr>
        <w:t xml:space="preserve"> </w:t>
      </w:r>
      <w:r w:rsidRPr="0004497C">
        <w:rPr>
          <w:lang w:val="ky-KG"/>
        </w:rPr>
        <w:t>негизинде</w:t>
      </w:r>
      <w:r w:rsidRPr="0004497C">
        <w:rPr>
          <w:spacing w:val="2"/>
          <w:lang w:val="ky-KG"/>
        </w:rPr>
        <w:t xml:space="preserve"> </w:t>
      </w:r>
      <w:r w:rsidRPr="0004497C">
        <w:rPr>
          <w:u w:val="single"/>
          <w:lang w:val="ky-KG"/>
        </w:rPr>
        <w:t xml:space="preserve"> </w:t>
      </w:r>
      <w:r w:rsidRPr="0004497C">
        <w:rPr>
          <w:u w:val="single"/>
          <w:lang w:val="ky-KG"/>
        </w:rPr>
        <w:tab/>
      </w:r>
    </w:p>
    <w:p w:rsidR="00BC512F" w:rsidRDefault="005021B1">
      <w:pPr>
        <w:pStyle w:val="a3"/>
        <w:tabs>
          <w:tab w:val="left" w:pos="7778"/>
        </w:tabs>
        <w:spacing w:before="1"/>
        <w:ind w:right="458"/>
        <w:jc w:val="center"/>
      </w:pPr>
      <w:r w:rsidRPr="0004497C">
        <w:rPr>
          <w:u w:val="single"/>
          <w:lang w:val="ky-KG"/>
        </w:rPr>
        <w:t xml:space="preserve"> </w:t>
      </w:r>
      <w:r w:rsidRPr="0004497C">
        <w:rPr>
          <w:u w:val="single"/>
          <w:lang w:val="ky-KG"/>
        </w:rPr>
        <w:tab/>
      </w:r>
      <w:proofErr w:type="spellStart"/>
      <w:r>
        <w:t>талапкерлигин</w:t>
      </w:r>
      <w:proofErr w:type="spellEnd"/>
    </w:p>
    <w:p w:rsidR="00BC512F" w:rsidRDefault="00FE6AA4">
      <w:pPr>
        <w:spacing w:before="24"/>
        <w:ind w:right="22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</w:t>
      </w:r>
      <w:r w:rsidR="005021B1">
        <w:rPr>
          <w:i/>
          <w:sz w:val="18"/>
        </w:rPr>
        <w:t>.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толук</w:t>
      </w:r>
      <w:proofErr w:type="spellEnd"/>
      <w:r w:rsidR="005021B1">
        <w:rPr>
          <w:i/>
          <w:sz w:val="18"/>
        </w:rPr>
        <w:t>)</w:t>
      </w:r>
    </w:p>
    <w:p w:rsidR="00BC512F" w:rsidRDefault="007B4004">
      <w:pPr>
        <w:pStyle w:val="a3"/>
        <w:spacing w:before="9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142240</wp:posOffset>
                </wp:positionV>
                <wp:extent cx="589089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0895" cy="1270"/>
                        </a:xfrm>
                        <a:custGeom>
                          <a:avLst/>
                          <a:gdLst>
                            <a:gd name="T0" fmla="+- 0 1712 1712"/>
                            <a:gd name="T1" fmla="*/ T0 w 9277"/>
                            <a:gd name="T2" fmla="+- 0 7021 1712"/>
                            <a:gd name="T3" fmla="*/ T2 w 9277"/>
                            <a:gd name="T4" fmla="+- 0 7026 1712"/>
                            <a:gd name="T5" fmla="*/ T4 w 9277"/>
                            <a:gd name="T6" fmla="+- 0 10624 1712"/>
                            <a:gd name="T7" fmla="*/ T6 w 9277"/>
                            <a:gd name="T8" fmla="+- 0 10629 1712"/>
                            <a:gd name="T9" fmla="*/ T8 w 9277"/>
                            <a:gd name="T10" fmla="+- 0 10988 1712"/>
                            <a:gd name="T11" fmla="*/ T10 w 9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77">
                              <a:moveTo>
                                <a:pt x="0" y="0"/>
                              </a:moveTo>
                              <a:lnTo>
                                <a:pt x="5309" y="0"/>
                              </a:lnTo>
                              <a:moveTo>
                                <a:pt x="5314" y="0"/>
                              </a:moveTo>
                              <a:lnTo>
                                <a:pt x="8912" y="0"/>
                              </a:lnTo>
                              <a:moveTo>
                                <a:pt x="8917" y="0"/>
                              </a:moveTo>
                              <a:lnTo>
                                <a:pt x="927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600A" id="AutoShape 5" o:spid="_x0000_s1026" style="position:absolute;margin-left:85.6pt;margin-top:11.2pt;width:463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hdewMAABcJAAAOAAAAZHJzL2Uyb0RvYy54bWysVtGOmzoQfa/Uf7D82CoLZkkC0bJVlWyq&#10;SnvvrdTcD3DABFSwqe2EbKv+e8cGJySbSFHVPBCbOT7MnDE+PHzY1xXaMalKwRNM7nyMGE9FVvJN&#10;gv9fLUcRRkpTntFKcJbgF6bwh8e3bx7aZsYCUYgqYxIBCVeztklwoXUz8zyVFqym6k40jEMwF7Km&#10;GqZy42WStsBeV17g+xOvFTJrpEiZUnB30QXxo+XPc5bq//JcMY2qBENu2l6lva7N1Xt8oLONpE1R&#10;pn0a9A+yqGnJ4aEHqgXVFG1l+YqqLlMplMj1XSpqT+R5mTJbA1RD/LNqvha0YbYWEEc1B5nU36NN&#10;/919kajMEhxixGkNLfq41cI+GY2NPG2jZoD62nyRpkDVPIv0m4KAdxIxEwUYtG7/ERnQUKCxkuxz&#10;WZuVUCzaW+VfDsqzvUYp3BxHsR/FY4xSiJFgahvj0Zlbm26V/sSE5aG7Z6W7vmUwsqpnfe4r6HFe&#10;V9DC9yPkIzIlgb30fT7AiIO989DKRy2Kg+n0HBQ4kOWa+gG5yHXvYIYruMIF6g7yAq7JRS5QoIMZ&#10;rvAK18SBuhr9SRBeJJs6nCGbXCGD93OQGAGy+CJZ7HCGLLpCRs7k9+MoushGThpAhh2Arm9cX2nh&#10;Wp3ued9rGCFqThff7q5GKLOrVkDothUwAMjsiytY6NjNWOjIzVgQ/GYs6Hkz1qh1Du6K7DWRcM6d&#10;n3ASIzjh1t2mbqg2UhpNzBC1CbY73tyoxY6thA3psxcUHnKMVnyIGt/7pyW48HFBY+nG9wQ2/yD9&#10;I8At6YBRTOCNGwBd+LjgADxV+ghwSzoglAjvyitGqMqIACdYN7DCGD0HhwwXy7Kq7ClTcSNXOJ4G&#10;dsMpUZWZCRrFlNys55VEO2r8xf6M4EB2ApNiyzNLVjCaPfVjTcuqGwO+shsWzsO+TeZktAbyM/bj&#10;p+gpCkdhMHkahf5iMfq4nIejyZJMx4v7xXy+IL9MaiScFWWWMW6yc2ZGwtvMorfVzoYOdnZSxUmx&#10;S/t7Xax3mobVAmpx/53Wziw6d1mL7AWMQ4rOneFrAgaFkD8wasGZE6y+b6lkGFWfOVhfTMLQWLmd&#10;mLbARA4j62GE8hSoEqwxnBpmONed/W8bWW4KeBKxbeXC+F5eGmexztZl1U/AfW0F/ZeCsffh3KKO&#10;3zOPvwEAAP//AwBQSwMEFAAGAAgAAAAhADxOa9TgAAAACgEAAA8AAABkcnMvZG93bnJldi54bWxM&#10;j8FOwzAMhu9IvENkJG4sXZnGVppO1SQuOyBtQwhuXuO1FY1TmnTteHrSExx/+9Pvz+lmNI24UOdq&#10;ywrmswgEcWF1zaWCt+PLwwqE88gaG8uk4EoONtntTYqJtgPv6XLwpQgl7BJUUHnfJlK6oiKDbmZb&#10;4rA7286gD7Erpe5wCOWmkXEULaXBmsOFClvaVlR8HXqj4HNn9o/5z277/v3Rvy6sG85XzJW6vxvz&#10;ZxCeRv8Hw6Qf1CELTifbs3aiCflpHgdUQRwvQExAtF6tQZymyRJklsr/L2S/AAAA//8DAFBLAQIt&#10;ABQABgAIAAAAIQC2gziS/gAAAOEBAAATAAAAAAAAAAAAAAAAAAAAAABbQ29udGVudF9UeXBlc10u&#10;eG1sUEsBAi0AFAAGAAgAAAAhADj9If/WAAAAlAEAAAsAAAAAAAAAAAAAAAAALwEAAF9yZWxzLy5y&#10;ZWxzUEsBAi0AFAAGAAgAAAAhAIRXWF17AwAAFwkAAA4AAAAAAAAAAAAAAAAALgIAAGRycy9lMm9E&#10;b2MueG1sUEsBAi0AFAAGAAgAAAAhADxOa9TgAAAACgEAAA8AAAAAAAAAAAAAAAAA1QUAAGRycy9k&#10;b3ducmV2LnhtbFBLBQYAAAAABAAEAPMAAADiBgAAAAA=&#10;" path="m,l5309,t5,l8912,t5,l9276,e" filled="f" strokeweight=".36pt">
                <v:path arrowok="t" o:connecttype="custom" o:connectlocs="0,0;3371215,0;3374390,0;5659120,0;5662295,0;5890260,0" o:connectangles="0,0,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199" w:lineRule="exact"/>
        <w:ind w:right="23"/>
        <w:jc w:val="center"/>
        <w:rPr>
          <w:i/>
          <w:sz w:val="18"/>
        </w:rPr>
      </w:pPr>
      <w:r>
        <w:rPr>
          <w:i/>
          <w:sz w:val="18"/>
        </w:rPr>
        <w:t>(</w:t>
      </w:r>
      <w:r w:rsidR="001A003F">
        <w:rPr>
          <w:i/>
          <w:sz w:val="18"/>
          <w:lang w:val="ky-KG"/>
        </w:rPr>
        <w:t>участкалык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9"/>
        <w:rPr>
          <w:i/>
          <w:sz w:val="13"/>
        </w:rPr>
      </w:pPr>
    </w:p>
    <w:p w:rsidR="00BC512F" w:rsidRDefault="005021B1">
      <w:pPr>
        <w:pStyle w:val="a3"/>
        <w:tabs>
          <w:tab w:val="left" w:pos="3931"/>
        </w:tabs>
        <w:spacing w:before="93"/>
        <w:ind w:left="111" w:right="1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1A003F">
        <w:rPr>
          <w:lang w:val="ky-KG"/>
        </w:rPr>
        <w:t>участкалык</w:t>
      </w:r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комиссиясынын</w:t>
      </w:r>
      <w:proofErr w:type="spellEnd"/>
      <w:r>
        <w:rPr>
          <w:spacing w:val="1"/>
        </w:rPr>
        <w:t xml:space="preserve"> </w:t>
      </w:r>
      <w:r w:rsidR="009755D5">
        <w:rPr>
          <w:spacing w:val="1"/>
          <w:lang w:val="ky-KG"/>
        </w:rPr>
        <w:t xml:space="preserve"> </w:t>
      </w:r>
      <w:proofErr w:type="spellStart"/>
      <w:r>
        <w:t>резервине</w:t>
      </w:r>
      <w:proofErr w:type="spellEnd"/>
      <w:r w:rsidR="009755D5">
        <w:rPr>
          <w:lang w:val="ky-KG"/>
        </w:rPr>
        <w:t xml:space="preserve"> </w:t>
      </w:r>
      <w:r>
        <w:rPr>
          <w:spacing w:val="1"/>
        </w:rPr>
        <w:t xml:space="preserve"> </w:t>
      </w:r>
      <w:proofErr w:type="spellStart"/>
      <w:r>
        <w:t>көрсөтүү</w:t>
      </w:r>
      <w:proofErr w:type="spellEnd"/>
      <w:r w:rsidR="001166F5"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жөнүндө</w:t>
      </w:r>
      <w:proofErr w:type="spellEnd"/>
      <w:r>
        <w:rPr>
          <w:spacing w:val="1"/>
        </w:rPr>
        <w:t xml:space="preserve"> </w:t>
      </w:r>
      <w:proofErr w:type="spellStart"/>
      <w:r>
        <w:t>сунушу</w:t>
      </w:r>
      <w:proofErr w:type="spellEnd"/>
      <w:r>
        <w:t>.</w:t>
      </w:r>
    </w:p>
    <w:p w:rsidR="00BC512F" w:rsidRDefault="005021B1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sz w:val="18"/>
        </w:rPr>
      </w:pPr>
      <w:proofErr w:type="spellStart"/>
      <w:r>
        <w:rPr>
          <w:i/>
          <w:sz w:val="18"/>
        </w:rPr>
        <w:t>Добуш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беришти</w:t>
      </w:r>
      <w:proofErr w:type="spellEnd"/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«Макул»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Каршы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Калыс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BC512F">
      <w:pPr>
        <w:pStyle w:val="a3"/>
        <w:spacing w:before="7"/>
        <w:rPr>
          <w:sz w:val="13"/>
        </w:rPr>
      </w:pPr>
    </w:p>
    <w:p w:rsidR="009755D5" w:rsidRDefault="005021B1" w:rsidP="009755D5">
      <w:pPr>
        <w:pStyle w:val="a3"/>
        <w:ind w:left="102"/>
      </w:pPr>
      <w:r>
        <w:t xml:space="preserve">«Кыргыз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-42"/>
        </w:rPr>
        <w:t xml:space="preserve"> </w:t>
      </w:r>
      <w:r>
        <w:t>Кыргыз</w:t>
      </w:r>
      <w:r>
        <w:rPr>
          <w:spacing w:val="-3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Мыйзамына</w:t>
      </w:r>
      <w:proofErr w:type="spellEnd"/>
      <w:r>
        <w:rPr>
          <w:spacing w:val="-1"/>
        </w:rPr>
        <w:t xml:space="preserve"> </w:t>
      </w:r>
      <w:proofErr w:type="spellStart"/>
      <w:r>
        <w:t>ылайык</w:t>
      </w:r>
      <w:proofErr w:type="spellEnd"/>
      <w:r w:rsidR="009755D5" w:rsidRPr="009755D5">
        <w:rPr>
          <w:spacing w:val="-7"/>
          <w:lang w:val="ky-KG"/>
        </w:rPr>
        <w:t xml:space="preserve"> </w:t>
      </w:r>
      <w:proofErr w:type="gramStart"/>
      <w:r w:rsidR="009755D5">
        <w:rPr>
          <w:spacing w:val="-7"/>
          <w:lang w:val="ky-KG"/>
        </w:rPr>
        <w:t xml:space="preserve">жарандардын </w:t>
      </w:r>
      <w:r w:rsidR="009755D5">
        <w:rPr>
          <w:spacing w:val="-7"/>
        </w:rPr>
        <w:t xml:space="preserve"> </w:t>
      </w:r>
      <w:proofErr w:type="spellStart"/>
      <w:r w:rsidR="009755D5">
        <w:t>чогулушу</w:t>
      </w:r>
      <w:proofErr w:type="spellEnd"/>
      <w:proofErr w:type="gramEnd"/>
      <w:r w:rsidR="009755D5">
        <w:rPr>
          <w:spacing w:val="-9"/>
        </w:rPr>
        <w:t xml:space="preserve"> </w:t>
      </w:r>
    </w:p>
    <w:p w:rsidR="00BC512F" w:rsidRDefault="007B4004">
      <w:pPr>
        <w:pStyle w:val="a3"/>
        <w:spacing w:before="9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127635</wp:posOffset>
                </wp:positionV>
                <wp:extent cx="59080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87CD" id="Freeform 4" o:spid="_x0000_s1026" style="position:absolute;margin-left:86.65pt;margin-top:10.05pt;width:465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wH+wIAAIwGAAAOAAAAZHJzL2Uyb0RvYy54bWysVW1v0zAQ/o7Ef7D8EdQlabP1RUsn1LQI&#10;acCklR/g2k4T4djBdpsOxH/nbCdd24GEEPmQ2rnzc88957ve3h1qgfZcm0rJDCdXMUZcUsUquc3w&#10;l/VqMMHIWCIZEUryDD9xg+/mr1/dts2MD1WpBOMaAYg0s7bJcGltM4siQ0teE3OlGi7BWChdEwtb&#10;vY2YJi2g1yIaxvFN1CrNGq0oNwa+5sGI5x6/KDi1n4vCcItEhoGb9W/t3xv3jua3ZLbVpCkr2tEg&#10;/8CiJpWEoEeonFiCdrp6AVVXVCujCntFVR2poqgo9zlANkl8kc1jSRrucwFxTHOUyfw/WPpp/6BR&#10;xTI8wkiSGkq00pw7wVHq1GkbMwOnx+ZBu/xMc6/oVwOG6MziNgZ80Kb9qBigkJ1VXpFDoWt3EnJF&#10;By/801F4frCIwsfraTyJU6gPBVsyHPu6RGTWn6U7Y99z5XHI/t7YUDYGKy8666ivAaKoBVTw7QDF&#10;KBmPRv7VlfnolvRubyK0jlGLpqPYZwsFPDoNe6eAlcSj8W/BQLgQ04ENT8AggW1PkZQ9a3qQHW1Y&#10;IeL6JPZCNco4gdZArlcIEMDJpfgHX4h96RvOdCE0NMDl1dcYwdXfBE0aYh0zF8ItUZthr4X7UKs9&#10;XytvshelgyDPViFPvfzxU1bBDCdcALg3YeGDOq4npZVqVQnhayuko5Jej4deG6NExZzRsTF6u1kI&#10;jfbENbV/XDIAduam1U4yD1Zywpbd2pJKhDX4C68t3MJOAncffdf+mMbT5WQ5SQfp8GY5SOM8H7xb&#10;LdLBzSoZX+ejfLHIk5+OWpLOyooxLh27foIk6d91aDfLQu8fZ8hZFmfJrvzzMtnonIbXAnLpf4PW&#10;fYuGnt4o9gTtqlUYiTDCYVEq/R2jFsZhhs23HdEcI/FBwryZJqnrT+s3riyw0aeWzamFSApQGbYY&#10;LrhbLmyYubtGV9sSIiW+rFK9gzFRVK6f/TwJrLoNjDyfQTee3Uw93Xuv5z+R+S8AAAD//wMAUEsD&#10;BBQABgAIAAAAIQDmoXmM3wAAAAoBAAAPAAAAZHJzL2Rvd25yZXYueG1sTI/BTsMwDIbvSLxDZCRu&#10;LOmKVihNp6nS4MIEdHDPGq+taJyqydbu7UlP4/jbn35/ztaT6dgZB9dakhAtBDCkyuqWagnf++3D&#10;EzDnFWnVWUIJF3Swzm9vMpVqO9IXnktfs1BCLlUSGu/7lHNXNWiUW9geKeyOdjDKhzjUXA9qDOWm&#10;40shVtyolsKFRvVYNFj9licjYb8dj+7143HcJeXl523zXqw+nwsp7++mzQswj5O/wjDrB3XIg9PB&#10;nkg71oWcxHFAJSxFBGwGIhEnwA7zJAaeZ/z/C/kfAAAA//8DAFBLAQItABQABgAIAAAAIQC2gziS&#10;/gAAAOEBAAATAAAAAAAAAAAAAAAAAAAAAABbQ29udGVudF9UeXBlc10ueG1sUEsBAi0AFAAGAAgA&#10;AAAhADj9If/WAAAAlAEAAAsAAAAAAAAAAAAAAAAALwEAAF9yZWxzLy5yZWxzUEsBAi0AFAAGAAgA&#10;AAAhAMCVzAf7AgAAjAYAAA4AAAAAAAAAAAAAAAAALgIAAGRycy9lMm9Eb2MueG1sUEsBAi0AFAAG&#10;AAgAAAAhAOaheYzfAAAACgEAAA8AAAAAAAAAAAAAAAAAVQUAAGRycy9kb3ducmV2LnhtbFBLBQYA&#10;AAAABAAEAPMAAABhBgAAAAA=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BC512F" w:rsidRDefault="00BC512F">
      <w:pPr>
        <w:spacing w:line="177" w:lineRule="exact"/>
        <w:ind w:left="5056"/>
        <w:rPr>
          <w:i/>
          <w:sz w:val="18"/>
        </w:rPr>
      </w:pPr>
    </w:p>
    <w:p w:rsidR="00BC512F" w:rsidRDefault="00BC512F">
      <w:pPr>
        <w:pStyle w:val="a3"/>
        <w:spacing w:before="1"/>
      </w:pPr>
    </w:p>
    <w:p w:rsidR="00BC512F" w:rsidRDefault="005021B1">
      <w:pPr>
        <w:pStyle w:val="2"/>
        <w:ind w:right="22"/>
      </w:pPr>
      <w:r>
        <w:t>ЧЕЧИМ</w:t>
      </w:r>
      <w:r>
        <w:rPr>
          <w:spacing w:val="-3"/>
        </w:rPr>
        <w:t xml:space="preserve"> </w:t>
      </w:r>
      <w:r>
        <w:t>КЫЛДЫ:</w:t>
      </w:r>
    </w:p>
    <w:p w:rsidR="00BC512F" w:rsidRDefault="00BC512F">
      <w:pPr>
        <w:pStyle w:val="a3"/>
        <w:spacing w:before="1"/>
        <w:rPr>
          <w:b/>
          <w:sz w:val="22"/>
        </w:rPr>
      </w:pPr>
    </w:p>
    <w:p w:rsidR="00BC512F" w:rsidRDefault="005021B1">
      <w:pPr>
        <w:pStyle w:val="a3"/>
        <w:tabs>
          <w:tab w:val="left" w:pos="9440"/>
        </w:tabs>
        <w:ind w:left="135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B4004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144780</wp:posOffset>
                </wp:positionV>
                <wp:extent cx="57346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9031"/>
                            <a:gd name="T2" fmla="+- 0 11037 2007"/>
                            <a:gd name="T3" fmla="*/ T2 w 9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C5E20" id="Freeform 3" o:spid="_x0000_s1026" style="position:absolute;margin-left:100.35pt;margin-top:11.4pt;width:45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MFm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TQZJuPpCCMKviie+LoEZN7tpQdj33Plccjx3timbAwsLzprqW+hxFkpoIJvByhE&#10;cEEm/tWW+RwWdWFvArQNUY1m4TC6DgJBelhRFA5/Dzbs4hxY3AODBPYdRZJ3rOlJtrTBQsT1SeiF&#10;qpRxAm2BXKcQIECQS/EPsXD2dWyzpz1CQwNcX32NEVz9XZNuRaxj5o5wJqpT7LVwH0p15FvlXfaq&#10;dHDIs1fIfhRshyr0WDVu2OEOgHvTGP5Qx7VXWqk2hRC+tkI6KsloEnttjBIFc07Hxuj9bik0OhLX&#10;1P5xyQDYRZhWB8k8WM4JW7e2JYVobIgXXlu4ha0E7j76rv0xC2fr6XqaDJJ4vB4k4Wo1eLdZJoPx&#10;JpqMVsPVcrmKfjpqUTLPC8a4dOy6CRIlf9eh7Sxrev88Qy6yuEh245+XyQaXNLwWkEv322jdtWjT&#10;0zvFnqBdtWpGIoxwMHKlv2NUwzhMsfl2IJpjJD5ImDezKEnc/PQLVxZY6L5n1/cQSQEqxRbDBXfm&#10;0jYz91DpYp/DSZEvq1TvYExkhetnP08aVu0CRp7PoB3Pbqb21z7q+U9k8QsAAP//AwBQSwMEFAAG&#10;AAgAAAAhAB+HE8DeAAAACgEAAA8AAABkcnMvZG93bnJldi54bWxMj0FPwzAMhe9I+w+RkbixZBti&#10;qDSdtklIoAkhOg4cs8ZrKxKnatKt+/d4J7g920/P38tXo3fihH1sA2mYTRUIpCrYlmoNX/uX+ycQ&#10;MRmyxgVCDReMsComN7nJbDjTJ57KVAsOoZgZDU1KXSZlrBr0Jk5Dh8S3Y+i9STz2tbS9OXO4d3Ku&#10;1KP0piX+0JgOtw1WP+XgNSj3cNkFt9kN67L9wO/37fHttdT67nZcP4NIOKY/M1zxGR0KZjqEgWwU&#10;TgOnL9nKYs4VroaZWrA68GahQBa5/F+h+AUAAP//AwBQSwECLQAUAAYACAAAACEAtoM4kv4AAADh&#10;AQAAEwAAAAAAAAAAAAAAAAAAAAAAW0NvbnRlbnRfVHlwZXNdLnhtbFBLAQItABQABgAIAAAAIQA4&#10;/SH/1gAAAJQBAAALAAAAAAAAAAAAAAAAAC8BAABfcmVscy8ucmVsc1BLAQItABQABgAIAAAAIQA6&#10;2MFm9wIAAIwGAAAOAAAAAAAAAAAAAAAAAC4CAABkcnMvZTJvRG9jLnhtbFBLAQItABQABgAIAAAA&#10;IQAfhxPA3gAAAAoBAAAPAAAAAAAAAAAAAAAAAFEFAABkcnMvZG93bnJldi54bWxQSwUGAAAAAAQA&#10;BADzAAAAXAYAAAAA&#10;" path="m,l9030,e" filled="f" strokeweight=".36pt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</w:p>
    <w:p w:rsidR="00BC512F" w:rsidRDefault="00FE6AA4">
      <w:pPr>
        <w:spacing w:before="23"/>
        <w:ind w:left="894"/>
        <w:rPr>
          <w:i/>
          <w:sz w:val="18"/>
        </w:rPr>
      </w:pPr>
      <w:r>
        <w:rPr>
          <w:i/>
          <w:sz w:val="18"/>
        </w:rPr>
        <w:t>(аты-жө</w:t>
      </w:r>
      <w:r>
        <w:rPr>
          <w:i/>
          <w:sz w:val="18"/>
          <w:lang w:val="ky-KG"/>
        </w:rPr>
        <w:t>нү</w:t>
      </w:r>
      <w:r w:rsidR="00FC7C96">
        <w:rPr>
          <w:i/>
          <w:sz w:val="18"/>
        </w:rPr>
        <w:t xml:space="preserve">) </w:t>
      </w:r>
      <w:proofErr w:type="spellStart"/>
      <w:r w:rsidR="005021B1">
        <w:rPr>
          <w:i/>
          <w:sz w:val="18"/>
        </w:rPr>
        <w:t>туулган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жылы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5"/>
          <w:sz w:val="18"/>
        </w:rPr>
        <w:t xml:space="preserve"> </w:t>
      </w:r>
      <w:proofErr w:type="spellStart"/>
      <w:r w:rsidR="005021B1">
        <w:rPr>
          <w:i/>
          <w:sz w:val="18"/>
        </w:rPr>
        <w:t>билими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иштеген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ээлеген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кызматы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жашаган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жеринин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дареги</w:t>
      </w:r>
      <w:proofErr w:type="spellEnd"/>
      <w:r w:rsidR="005021B1">
        <w:rPr>
          <w:i/>
          <w:sz w:val="18"/>
        </w:rPr>
        <w:t>)</w:t>
      </w:r>
    </w:p>
    <w:p w:rsidR="00BC512F" w:rsidRDefault="007B4004">
      <w:pPr>
        <w:pStyle w:val="a3"/>
        <w:spacing w:before="10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1252855</wp:posOffset>
                </wp:positionH>
                <wp:positionV relativeFrom="paragraph">
                  <wp:posOffset>128905</wp:posOffset>
                </wp:positionV>
                <wp:extent cx="57118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>
                            <a:gd name="T0" fmla="+- 0 1973 1973"/>
                            <a:gd name="T1" fmla="*/ T0 w 8995"/>
                            <a:gd name="T2" fmla="+- 0 10968 1973"/>
                            <a:gd name="T3" fmla="*/ T2 w 8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5">
                              <a:moveTo>
                                <a:pt x="0" y="0"/>
                              </a:moveTo>
                              <a:lnTo>
                                <a:pt x="899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6ED9" id="Freeform 2" o:spid="_x0000_s1026" style="position:absolute;margin-left:98.65pt;margin-top:10.15pt;width:449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B3+A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3CcJJN0iBEFX5KOfV0iMuv30p2x77nyecj+3thQNgaWF5110NdQ4qIWUMG3AxSj&#10;ZDq+9q+uzMcw4BrC3kRoHaMWTabT4WVQ2geFXPF0NPltsus+ziVLT5IBgW0PkZQ9anqQHWywEHF9&#10;EnuhGmWcQGsA1ysEGSDIUfxDLJx9GRv2dEdoaIDLq68xgqu/CXQbYh0yd4QzUZtjr4X7UKs9Xyvv&#10;shelg0OevUKeRvntp6iCG3a4A+DeBMMf6rCelFaqVSWEr62QDko2HKdeG6NExZzToTF6u1kIjfbE&#10;NbV/HBlIdham1U4yn6zkhN11tiWVCDbEC68t3MJOAncffdf+mMbTu8ndJBtk6ehukMXL5eDdapEN&#10;RqtkPFxeLxeLZfLTQUuyWVkxxqVD10+QJPu7Du1mWej94ww5Y3FGduWfl2SjcxheC+DS/wat+xYN&#10;Pb1R7AnaVaswEmGEg1Eq/R2jFsZhjs23HdEcI/FBwryZJlnm5qdfuLLAQp96NqceIimkyrHFcMGd&#10;ubBh5u4aXW1LOCnxZZXqHYyJonL97OdJQNUtYOR5Bt14djP1dO2jnv9E5r8AAAD//wMAUEsDBBQA&#10;BgAIAAAAIQAmYvfy3gAAAAoBAAAPAAAAZHJzL2Rvd25yZXYueG1sTI/NTsMwEITvSLyDtUhcELUp&#10;UNoQp0JIlbi2IAE3J978QLy2YrdNeXo2JzitZnc0+02+Hl0vDjjEzpOGm5kCgVR521Gj4e11c70E&#10;EZMha3pPqOGEEdbF+VluMuuPtMXDLjWCQyhmRkObUsikjFWLzsSZD0h8q/3gTGI5NNIO5sjhrpdz&#10;pRbSmY74Q2sCPrdYfe/2TgOWm8+XbV2/V+Hj6utneYchnVDry4vx6RFEwjH9mWHCZ3QomKn0e7JR&#10;9KxXD7ds1TBXPCeDWi24TDlt7kEWufxfofgFAAD//wMAUEsBAi0AFAAGAAgAAAAhALaDOJL+AAAA&#10;4QEAABMAAAAAAAAAAAAAAAAAAAAAAFtDb250ZW50X1R5cGVzXS54bWxQSwECLQAUAAYACAAAACEA&#10;OP0h/9YAAACUAQAACwAAAAAAAAAAAAAAAAAvAQAAX3JlbHMvLnJlbHNQSwECLQAUAAYACAAAACEA&#10;21jAd/gCAACMBgAADgAAAAAAAAAAAAAAAAAuAgAAZHJzL2Uyb0RvYy54bWxQSwECLQAUAAYACAAA&#10;ACEAJmL38t4AAAAKAQAADwAAAAAAAAAAAAAAAABSBQAAZHJzL2Rvd25yZXYueG1sUEsFBgAAAAAE&#10;AAQA8wAAAF0GAAAAAA==&#10;" path="m,l8995,e" filled="f" strokeweight=".36pt">
                <v:path arrowok="t" o:connecttype="custom" o:connectlocs="0,0;5711825,0" o:connectangles="0,0"/>
                <w10:wrap type="topAndBottom" anchorx="page"/>
              </v:shape>
            </w:pict>
          </mc:Fallback>
        </mc:AlternateContent>
      </w:r>
    </w:p>
    <w:p w:rsidR="00BC512F" w:rsidRDefault="001A003F">
      <w:pPr>
        <w:spacing w:line="177" w:lineRule="exact"/>
        <w:ind w:left="2356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  <w:lang w:val="ky-KG"/>
        </w:rPr>
        <w:t xml:space="preserve">участкалык </w:t>
      </w:r>
      <w:r w:rsidR="005021B1">
        <w:rPr>
          <w:i/>
          <w:spacing w:val="-6"/>
          <w:sz w:val="18"/>
        </w:rPr>
        <w:t xml:space="preserve"> </w:t>
      </w:r>
      <w:proofErr w:type="spellStart"/>
      <w:r w:rsidR="005021B1">
        <w:rPr>
          <w:i/>
          <w:sz w:val="18"/>
        </w:rPr>
        <w:t>шайлоо</w:t>
      </w:r>
      <w:proofErr w:type="spellEnd"/>
      <w:proofErr w:type="gramEnd"/>
      <w:r w:rsidR="005021B1">
        <w:rPr>
          <w:i/>
          <w:spacing w:val="-2"/>
          <w:sz w:val="18"/>
        </w:rPr>
        <w:t xml:space="preserve"> </w:t>
      </w:r>
      <w:proofErr w:type="spellStart"/>
      <w:r w:rsidR="005021B1">
        <w:rPr>
          <w:i/>
          <w:sz w:val="18"/>
        </w:rPr>
        <w:t>комиссиясынын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аталышы</w:t>
      </w:r>
      <w:proofErr w:type="spellEnd"/>
      <w:r w:rsidR="005021B1">
        <w:rPr>
          <w:i/>
          <w:sz w:val="18"/>
        </w:rPr>
        <w:t>)</w:t>
      </w:r>
    </w:p>
    <w:p w:rsidR="00BC512F" w:rsidRDefault="00BC512F">
      <w:pPr>
        <w:pStyle w:val="a3"/>
        <w:rPr>
          <w:i/>
          <w:sz w:val="10"/>
        </w:rPr>
      </w:pPr>
    </w:p>
    <w:p w:rsidR="00BC512F" w:rsidRDefault="005021B1">
      <w:pPr>
        <w:pStyle w:val="a3"/>
        <w:tabs>
          <w:tab w:val="left" w:pos="4336"/>
        </w:tabs>
        <w:spacing w:before="93"/>
        <w:ind w:left="102" w:right="127" w:firstLine="271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1A003F">
        <w:rPr>
          <w:i/>
          <w:lang w:val="ky-KG"/>
        </w:rPr>
        <w:t>участкалык</w:t>
      </w:r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r w:rsidR="009755D5">
        <w:rPr>
          <w:lang w:val="ky-KG"/>
        </w:rPr>
        <w:t>р</w:t>
      </w:r>
      <w:proofErr w:type="spellStart"/>
      <w:r>
        <w:t>езервине</w:t>
      </w:r>
      <w:proofErr w:type="spellEnd"/>
      <w:r>
        <w:t xml:space="preserve"> </w:t>
      </w:r>
      <w:proofErr w:type="spellStart"/>
      <w:r>
        <w:t>талапкер</w:t>
      </w:r>
      <w:proofErr w:type="spellEnd"/>
      <w:r>
        <w:rPr>
          <w:spacing w:val="-42"/>
        </w:rPr>
        <w:t xml:space="preserve"> </w:t>
      </w:r>
      <w:r w:rsidR="009755D5">
        <w:rPr>
          <w:spacing w:val="-42"/>
          <w:lang w:val="ky-KG"/>
        </w:rPr>
        <w:t xml:space="preserve">         </w:t>
      </w:r>
      <w:proofErr w:type="spellStart"/>
      <w:r>
        <w:t>болуп</w:t>
      </w:r>
      <w:proofErr w:type="spellEnd"/>
      <w:r>
        <w:rPr>
          <w:spacing w:val="1"/>
        </w:rPr>
        <w:t xml:space="preserve"> </w:t>
      </w:r>
      <w:proofErr w:type="spellStart"/>
      <w:r>
        <w:t>көрсөтүлсүн</w:t>
      </w:r>
      <w:proofErr w:type="spellEnd"/>
      <w:r>
        <w:t>.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629"/>
          <w:tab w:val="left" w:pos="630"/>
        </w:tabs>
        <w:ind w:left="102" w:firstLine="0"/>
        <w:rPr>
          <w:sz w:val="18"/>
        </w:rPr>
      </w:pPr>
      <w:proofErr w:type="spellStart"/>
      <w:r>
        <w:rPr>
          <w:sz w:val="18"/>
        </w:rPr>
        <w:t>Бул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30"/>
          <w:sz w:val="18"/>
        </w:rPr>
        <w:t xml:space="preserve"> </w:t>
      </w:r>
      <w:r>
        <w:rPr>
          <w:sz w:val="18"/>
        </w:rPr>
        <w:t>Кыргыз</w:t>
      </w:r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29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27"/>
          <w:sz w:val="18"/>
        </w:rPr>
        <w:t xml:space="preserve"> </w:t>
      </w:r>
      <w:proofErr w:type="spellStart"/>
      <w:r>
        <w:rPr>
          <w:sz w:val="18"/>
        </w:rPr>
        <w:t>борбордук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комиссиясына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жөнөтүлсүн</w:t>
      </w:r>
      <w:proofErr w:type="spellEnd"/>
    </w:p>
    <w:p w:rsidR="00BC512F" w:rsidRDefault="00BC512F">
      <w:pPr>
        <w:pStyle w:val="a3"/>
        <w:spacing w:before="5"/>
        <w:rPr>
          <w:sz w:val="22"/>
        </w:rPr>
      </w:pPr>
    </w:p>
    <w:p w:rsidR="00BC512F" w:rsidRDefault="005021B1">
      <w:pPr>
        <w:pStyle w:val="2"/>
        <w:ind w:left="102"/>
        <w:jc w:val="both"/>
      </w:pPr>
      <w:proofErr w:type="spellStart"/>
      <w:r>
        <w:t>Протоколго</w:t>
      </w:r>
      <w:proofErr w:type="spellEnd"/>
      <w:r>
        <w:rPr>
          <w:spacing w:val="-8"/>
        </w:rPr>
        <w:t xml:space="preserve"> </w:t>
      </w:r>
      <w:proofErr w:type="spellStart"/>
      <w:r>
        <w:t>төмөнкүлөр</w:t>
      </w:r>
      <w:proofErr w:type="spellEnd"/>
      <w:r>
        <w:rPr>
          <w:spacing w:val="-8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</w:rPr>
        <w:t>«Кыргыз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комиссиялары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z w:val="18"/>
        </w:rPr>
        <w:t xml:space="preserve">» Кыргыз </w:t>
      </w:r>
      <w:proofErr w:type="spellStart"/>
      <w:r>
        <w:rPr>
          <w:sz w:val="18"/>
        </w:rPr>
        <w:t>Республикасынын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Мыйзамын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сактоо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тууралуу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милдеттенмеси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z w:val="18"/>
        </w:rPr>
        <w:t xml:space="preserve"> </w:t>
      </w:r>
      <w:r w:rsidR="00922B17">
        <w:rPr>
          <w:sz w:val="18"/>
          <w:lang w:val="ky-KG"/>
        </w:rPr>
        <w:t>участкалык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комиссиясынын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курамында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иштөөгө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макулдугу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жарандын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арызы</w:t>
      </w:r>
      <w:proofErr w:type="spellEnd"/>
      <w:r>
        <w:rPr>
          <w:sz w:val="18"/>
        </w:rPr>
        <w:t>.</w:t>
      </w:r>
    </w:p>
    <w:p w:rsidR="00922B17" w:rsidRDefault="00922B17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  <w:lang w:val="ky-KG"/>
        </w:rPr>
        <w:t>Жеке маалыматтарын берүүгө жана иштетүүгө типтүү формасы,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73" w:lineRule="auto"/>
        <w:ind w:right="6243"/>
        <w:rPr>
          <w:sz w:val="18"/>
        </w:rPr>
      </w:pPr>
      <w:proofErr w:type="spellStart"/>
      <w:r>
        <w:rPr>
          <w:sz w:val="18"/>
        </w:rPr>
        <w:t>Паспорттун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Дипломдун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before="11" w:line="261" w:lineRule="auto"/>
        <w:ind w:right="134"/>
        <w:rPr>
          <w:sz w:val="18"/>
        </w:rPr>
      </w:pPr>
      <w:proofErr w:type="spellStart"/>
      <w:r>
        <w:rPr>
          <w:sz w:val="18"/>
        </w:rPr>
        <w:t>Иштеген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окуган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жерин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билимин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жашаган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жеринин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дарегин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номерлерин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көрсөтүү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өмүр</w:t>
      </w:r>
      <w:proofErr w:type="spellEnd"/>
      <w:r>
        <w:rPr>
          <w:sz w:val="18"/>
        </w:rPr>
        <w:t xml:space="preserve"> баяны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кадрларды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эсепке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алуу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өздүк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баракча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резюме).</w:t>
      </w:r>
    </w:p>
    <w:p w:rsidR="009755D5" w:rsidRDefault="009755D5" w:rsidP="009755D5">
      <w:pPr>
        <w:pStyle w:val="a4"/>
        <w:tabs>
          <w:tab w:val="left" w:pos="1517"/>
          <w:tab w:val="left" w:pos="1518"/>
        </w:tabs>
        <w:spacing w:before="11" w:line="261" w:lineRule="auto"/>
        <w:ind w:right="134" w:firstLine="0"/>
        <w:rPr>
          <w:sz w:val="18"/>
        </w:rPr>
      </w:pPr>
    </w:p>
    <w:p w:rsidR="00BC512F" w:rsidRDefault="005021B1">
      <w:pPr>
        <w:pStyle w:val="a3"/>
        <w:tabs>
          <w:tab w:val="left" w:pos="5448"/>
          <w:tab w:val="left" w:pos="6474"/>
          <w:tab w:val="left" w:pos="9180"/>
        </w:tabs>
        <w:spacing w:before="89"/>
        <w:ind w:left="102"/>
      </w:pPr>
      <w:proofErr w:type="spellStart"/>
      <w:r>
        <w:t>Чогулуштун</w:t>
      </w:r>
      <w:proofErr w:type="spellEnd"/>
      <w:r>
        <w:rPr>
          <w:spacing w:val="-4"/>
        </w:rPr>
        <w:t xml:space="preserve"> </w:t>
      </w:r>
      <w:proofErr w:type="spellStart"/>
      <w:r>
        <w:t>төрагасы</w:t>
      </w:r>
      <w:proofErr w:type="spellEnd"/>
      <w:r>
        <w:t xml:space="preserve">: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5297"/>
          <w:tab w:val="left" w:pos="6474"/>
          <w:tab w:val="left" w:pos="9180"/>
        </w:tabs>
        <w:spacing w:before="107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proofErr w:type="spellStart"/>
      <w:r>
        <w:t>катчысы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9755D5" w:rsidRDefault="009755D5">
      <w:pPr>
        <w:pStyle w:val="1"/>
        <w:ind w:left="810"/>
        <w:rPr>
          <w:rFonts w:ascii="Arial" w:hAnsi="Arial"/>
        </w:rPr>
      </w:pPr>
    </w:p>
    <w:p w:rsidR="00BC512F" w:rsidRDefault="005021B1">
      <w:pPr>
        <w:pStyle w:val="1"/>
        <w:ind w:left="810"/>
        <w:rPr>
          <w:rFonts w:ascii="Arial" w:hAnsi="Arial"/>
        </w:rPr>
      </w:pPr>
      <w:r>
        <w:rPr>
          <w:rFonts w:ascii="Arial" w:hAnsi="Arial"/>
        </w:rPr>
        <w:t>МО</w:t>
      </w:r>
    </w:p>
    <w:sectPr w:rsidR="00BC512F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F"/>
    <w:rsid w:val="0004497C"/>
    <w:rsid w:val="001166F5"/>
    <w:rsid w:val="0012320A"/>
    <w:rsid w:val="00193358"/>
    <w:rsid w:val="001A003F"/>
    <w:rsid w:val="005021B1"/>
    <w:rsid w:val="0055719A"/>
    <w:rsid w:val="007B4004"/>
    <w:rsid w:val="00922B17"/>
    <w:rsid w:val="009755D5"/>
    <w:rsid w:val="00A0115F"/>
    <w:rsid w:val="00A25536"/>
    <w:rsid w:val="00A439E1"/>
    <w:rsid w:val="00B169EA"/>
    <w:rsid w:val="00BC512F"/>
    <w:rsid w:val="00CE7DE2"/>
    <w:rsid w:val="00D66895"/>
    <w:rsid w:val="00FB5D89"/>
    <w:rsid w:val="00FC7C96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40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 КР</cp:lastModifiedBy>
  <cp:revision>2</cp:revision>
  <cp:lastPrinted>2025-03-07T05:11:00Z</cp:lastPrinted>
  <dcterms:created xsi:type="dcterms:W3CDTF">2025-07-08T04:44:00Z</dcterms:created>
  <dcterms:modified xsi:type="dcterms:W3CDTF">2025-07-08T04:44:00Z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