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4E3" w:rsidRPr="001D04E3" w:rsidRDefault="001D04E3" w:rsidP="001D04E3">
      <w:pPr>
        <w:spacing w:after="0"/>
        <w:ind w:left="10620"/>
        <w:rPr>
          <w:rFonts w:ascii="Times New Roman" w:hAnsi="Times New Roman" w:cs="Times New Roman"/>
          <w:sz w:val="24"/>
          <w:szCs w:val="24"/>
          <w:lang w:val="ky-KG"/>
        </w:rPr>
      </w:pPr>
      <w:r w:rsidRPr="001D04E3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шайлоо</w:t>
      </w:r>
    </w:p>
    <w:p w:rsidR="001D04E3" w:rsidRPr="001D04E3" w:rsidRDefault="001D04E3" w:rsidP="001D04E3">
      <w:pPr>
        <w:spacing w:after="0"/>
        <w:ind w:left="10620"/>
        <w:rPr>
          <w:rFonts w:ascii="Times New Roman" w:hAnsi="Times New Roman" w:cs="Times New Roman"/>
          <w:sz w:val="24"/>
          <w:szCs w:val="24"/>
          <w:lang w:val="ky-KG"/>
        </w:rPr>
      </w:pPr>
      <w:r w:rsidRPr="001D04E3">
        <w:rPr>
          <w:rFonts w:ascii="Times New Roman" w:hAnsi="Times New Roman" w:cs="Times New Roman"/>
          <w:sz w:val="24"/>
          <w:szCs w:val="24"/>
          <w:lang w:val="ky-KG"/>
        </w:rPr>
        <w:t xml:space="preserve"> жана референдум өткөрүү боюнча </w:t>
      </w:r>
    </w:p>
    <w:p w:rsidR="001D04E3" w:rsidRDefault="001D04E3" w:rsidP="001D04E3">
      <w:pPr>
        <w:spacing w:after="0"/>
        <w:ind w:left="10620"/>
        <w:rPr>
          <w:rFonts w:ascii="Times New Roman" w:hAnsi="Times New Roman" w:cs="Times New Roman"/>
          <w:sz w:val="24"/>
          <w:szCs w:val="24"/>
          <w:lang w:val="ky-KG"/>
        </w:rPr>
      </w:pPr>
      <w:r w:rsidRPr="001D04E3">
        <w:rPr>
          <w:rFonts w:ascii="Times New Roman" w:hAnsi="Times New Roman" w:cs="Times New Roman"/>
          <w:sz w:val="24"/>
          <w:szCs w:val="24"/>
          <w:lang w:val="ky-KG"/>
        </w:rPr>
        <w:t xml:space="preserve">борбордук комиссиясынын 2023-жылдын _февралдагы токтомуна </w:t>
      </w:r>
    </w:p>
    <w:p w:rsidR="001D04E3" w:rsidRPr="001D04E3" w:rsidRDefault="001D04E3" w:rsidP="001D04E3">
      <w:pPr>
        <w:spacing w:after="0"/>
        <w:ind w:left="10620"/>
        <w:rPr>
          <w:rFonts w:ascii="Times New Roman" w:hAnsi="Times New Roman" w:cs="Times New Roman"/>
          <w:sz w:val="24"/>
          <w:szCs w:val="24"/>
          <w:lang w:val="ky-KG"/>
        </w:rPr>
      </w:pPr>
      <w:r w:rsidRPr="001D04E3">
        <w:rPr>
          <w:rFonts w:ascii="Times New Roman" w:hAnsi="Times New Roman" w:cs="Times New Roman"/>
          <w:sz w:val="24"/>
          <w:szCs w:val="24"/>
          <w:lang w:val="ky-KG"/>
        </w:rPr>
        <w:t>ылайык 2-тиркеме</w:t>
      </w:r>
    </w:p>
    <w:p w:rsidR="00AC03F4" w:rsidRPr="001D04E3" w:rsidRDefault="001D04E3" w:rsidP="00423F6C">
      <w:pPr>
        <w:spacing w:before="100" w:beforeAutospacing="1" w:after="480"/>
        <w:ind w:left="57" w:right="-57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1D04E3">
        <w:rPr>
          <w:rFonts w:ascii="Times New Roman" w:hAnsi="Times New Roman" w:cs="Times New Roman"/>
          <w:b/>
          <w:sz w:val="28"/>
          <w:szCs w:val="28"/>
          <w:lang w:val="ky-KG"/>
        </w:rPr>
        <w:t xml:space="preserve">2023-жылдын 9-апрелине дайындалган  Нарын, Баткен, Ош, Талас жана Чүй облустарынын айрым жергиликтүү кеңештеринин депутаттарын шайлоодо аккредитациядан өткөн жалпыга маалымдоо каражаттары жана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интернет- </w:t>
      </w:r>
      <w:r w:rsidRPr="001D04E3">
        <w:rPr>
          <w:rFonts w:ascii="Times New Roman" w:hAnsi="Times New Roman" w:cs="Times New Roman"/>
          <w:b/>
          <w:sz w:val="28"/>
          <w:szCs w:val="28"/>
          <w:lang w:val="ky-KG"/>
        </w:rPr>
        <w:t>басылмалар</w:t>
      </w:r>
      <w:r w:rsidRPr="0099650D">
        <w:rPr>
          <w:rFonts w:ascii="Times New Roman" w:hAnsi="Times New Roman" w:cs="Times New Roman"/>
          <w:b/>
          <w:sz w:val="28"/>
          <w:szCs w:val="28"/>
          <w:lang w:val="ky-KG"/>
        </w:rPr>
        <w:t>дын</w:t>
      </w:r>
      <w:r w:rsidRPr="001D04E3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99650D">
        <w:rPr>
          <w:rFonts w:ascii="Times New Roman" w:hAnsi="Times New Roman" w:cs="Times New Roman"/>
          <w:b/>
          <w:sz w:val="28"/>
          <w:szCs w:val="28"/>
          <w:lang w:val="ky-KG"/>
        </w:rPr>
        <w:t>тизмеги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2524"/>
        <w:gridCol w:w="5784"/>
        <w:gridCol w:w="2970"/>
        <w:gridCol w:w="2824"/>
      </w:tblGrid>
      <w:tr w:rsidR="001D04E3" w:rsidRPr="00FC75CD" w:rsidTr="00446B65">
        <w:tc>
          <w:tcPr>
            <w:tcW w:w="458" w:type="dxa"/>
          </w:tcPr>
          <w:p w:rsidR="001D04E3" w:rsidRPr="00FC75CD" w:rsidRDefault="001D04E3" w:rsidP="00446B6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24" w:type="dxa"/>
          </w:tcPr>
          <w:p w:rsidR="001D04E3" w:rsidRPr="00FC75CD" w:rsidRDefault="001D04E3" w:rsidP="00446B6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817A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Наименование телеканала</w:t>
            </w:r>
          </w:p>
        </w:tc>
        <w:tc>
          <w:tcPr>
            <w:tcW w:w="5784" w:type="dxa"/>
          </w:tcPr>
          <w:p w:rsidR="001D04E3" w:rsidRPr="00FC75CD" w:rsidRDefault="001D04E3" w:rsidP="00446B6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817A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Сведения о размере оплаты</w:t>
            </w:r>
          </w:p>
        </w:tc>
        <w:tc>
          <w:tcPr>
            <w:tcW w:w="2970" w:type="dxa"/>
          </w:tcPr>
          <w:p w:rsidR="001D04E3" w:rsidRPr="00FC75CD" w:rsidRDefault="001D04E3" w:rsidP="00446B6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817A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Руководитель</w:t>
            </w:r>
          </w:p>
        </w:tc>
        <w:tc>
          <w:tcPr>
            <w:tcW w:w="2824" w:type="dxa"/>
          </w:tcPr>
          <w:p w:rsidR="001D04E3" w:rsidRPr="00FC75CD" w:rsidRDefault="001D04E3" w:rsidP="00446B6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</w:tr>
      <w:tr w:rsidR="001D04E3" w:rsidRPr="00FC75CD" w:rsidTr="00446B65">
        <w:tc>
          <w:tcPr>
            <w:tcW w:w="458" w:type="dxa"/>
          </w:tcPr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2524" w:type="dxa"/>
          </w:tcPr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“СТВ” Чүй облусттук телерадиокомпаниясы</w:t>
            </w:r>
          </w:p>
        </w:tc>
        <w:tc>
          <w:tcPr>
            <w:tcW w:w="5784" w:type="dxa"/>
          </w:tcPr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А. Шайлоо компаниясындагы үгүт материалдыр үчүн Аткарылуучу иштердин тизмеси/убакыт ченеми/баасы(сом) 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Танкы СТВ туз эфирде конок (8:00-10:00) 1 мин 1000 сом Танкы СТВ сюжет 1 мин 2000 сом 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Түз эфир (18:00-22:00) 1 мин 1200 сом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Атайын көрсөтүү (заказ менен) 1 мин 2000 сом Жаңылыктар топтомундагы сюжет 1 мин 3000 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Баннер 10 сек 800 Рекламалык роликтерди даярдоо 1 мин 5000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Рекламалык роликтерди көрсөтүү 1 мин 3000 Документалдык фильмдин сценарийи үчүн 1 мин 3000 Документалдык фильмди даярдоо (10 мин) 1 мин 1500 Документалдык фильм көрсөтүү 1 мин 1200 Көчүрү(10 мин) 1 мин 1000 Куттуктоо (сүрөтү менен) 1 мин 500 Куттуктоо (сүрөтү жок) 1 мин 300 Жеке кайрылуу 1 мин 1500 Куттуктоо (видео менен) 1 мин 1000 Жүгүртмө кулактандыруу (бегущ. строка) </w:t>
            </w: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символго 3,5 Б. Башка юридикалык жактар жана жеке адамдар учун Аткарылуучу иштердин тизмеси/убакыт ченеми/баасы(сом) Танкы СТВ туз эфирде конок (8:00-10:00) 1 мин 850 Танкы СТВ сюжет 1 мин 1700 Түз эфирде конок (18:00-22:00) 1 мин 1000 сом Атайын көрсөтүү(заказ менен) 1 мин 1700 Жаңылыктар топтомундагы сюжет1 мин 2550 Баннер10 сек 680 Рекламалык роликтерди даярдоо 1 мин 4250 Рекламалык роликтерди көрсөтүү 1 мин 2550 Документалдык фильмдин сценарий үчүн 1 мин 2550 Документалдык фильмди даярдоо 10 мин - 1 мин 1275 Документалдык фильм көрсөтүү 1 мин 1000 Көчүрү (10 мин) 1 мин 850 Куттуктоо (сүрөтү менен) 1 мин 425 Куттуктоо (сүрөтү жок) 1 мин 255 Жеке кайрылуу 1 мин 1100 Куттуктоо (видео менен) 1 мин 850 Жүгүртмө кулактандыруу (бегущ. строка) символго 3,5 Эскертүү: Туруктуу кардарлар үчүн жана көлөмү көп учурларда 10-30% арзандатуулар каралган.</w:t>
            </w:r>
          </w:p>
        </w:tc>
        <w:tc>
          <w:tcPr>
            <w:tcW w:w="2970" w:type="dxa"/>
          </w:tcPr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Чүй облусттук телерадиокомпаниясынын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Башкы директору Ч.К.Шаикова</w:t>
            </w:r>
          </w:p>
        </w:tc>
        <w:tc>
          <w:tcPr>
            <w:tcW w:w="2824" w:type="dxa"/>
          </w:tcPr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 0312 670 467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Тел: 0553 750 751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E-mail: k.r.64@mail.ru</w:t>
            </w:r>
          </w:p>
        </w:tc>
      </w:tr>
      <w:tr w:rsidR="001D04E3" w:rsidRPr="00FC75CD" w:rsidTr="00446B65">
        <w:tc>
          <w:tcPr>
            <w:tcW w:w="458" w:type="dxa"/>
          </w:tcPr>
          <w:p w:rsidR="001D04E3" w:rsidRPr="00FC75CD" w:rsidRDefault="001D04E3" w:rsidP="00446B6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2</w:t>
            </w:r>
          </w:p>
        </w:tc>
        <w:tc>
          <w:tcPr>
            <w:tcW w:w="2524" w:type="dxa"/>
          </w:tcPr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Баткен облустук телерадиокомпаниясы</w:t>
            </w:r>
          </w:p>
        </w:tc>
        <w:tc>
          <w:tcPr>
            <w:tcW w:w="5784" w:type="dxa"/>
          </w:tcPr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*Прямой эфир – 1 000 сом 19:30 до 22:00 – 2 000 сом *Специальный репортаж (по заказу) – 1 000 сом 19:30 до 22:00 – 2 000 сом 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*Новостной сюжет – 1 000 сом 19:30 до 22:00 – 2 000 сом *Баннерная реклама 20 секунд – 300 сом 19:30 до 22:00 – 500 сом 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*Поздравления с текстом 1 минута – 500 сом *Поздравления с фото 1 минута – 1 000 сом *Поздравления видеосюжетом 1 минута – 1 000 сом *Объявления 1 минута 1 000 сом 19:30 до 22:00 – 2 000 сом 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*Бегущая строка (минимум 35 проходов в течение эфирного дня) 1 символ – 6 сом 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*Показ готового видеоматериала 1 минута – 2 000 сом *Изготовление рекламного ролика 1 минута – 5 000 сом *Показ готового ролика (1 раз) 1 минута – 2 000 сом *Позиционирование 1 позиция и последняя 20% 19:30 до 22:00 – 30% от стоимости рекламы 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*Поздравления с текстом 1 -150 сом 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*Поздравления с фото 1– 1 000 сом 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*Поздравления видеосюжетом 1 – 500 сом 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*Сьемка и монтаж рекламного ролика (без </w:t>
            </w:r>
            <w:proofErr w:type="spellStart"/>
            <w:proofErr w:type="gramStart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>транс.и</w:t>
            </w:r>
            <w:proofErr w:type="spellEnd"/>
            <w:proofErr w:type="gramEnd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 командировочных затрат) 1 мин5000сом 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</w:rPr>
              <w:t>*Изготовление текстовый рекламы 1 мин - 500сом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 Прокат рекламного ролика 1 мин- 500</w:t>
            </w:r>
            <w:proofErr w:type="gramStart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>сом .</w:t>
            </w:r>
            <w:proofErr w:type="spellStart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>Prime</w:t>
            </w:r>
            <w:proofErr w:type="spellEnd"/>
            <w:proofErr w:type="gramEnd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  <w:proofErr w:type="spellEnd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 с 19:30 до 22:00 -1000сом 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</w:rPr>
              <w:t>*Производство телепередачи, ток-шоу (без транс</w:t>
            </w:r>
            <w:proofErr w:type="gramStart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 и командировочных затрат) 1 мин1000сом 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*Прокат </w:t>
            </w:r>
            <w:proofErr w:type="spellStart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>телеперадачи</w:t>
            </w:r>
            <w:proofErr w:type="spellEnd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 1мин -500сом </w:t>
            </w:r>
            <w:proofErr w:type="spellStart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>Prime</w:t>
            </w:r>
            <w:proofErr w:type="spellEnd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  <w:proofErr w:type="spellEnd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 с 19:30 до 22:00 -1000сом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 *Позиционирование 1 позиция и последняя 1-20</w:t>
            </w:r>
            <w:proofErr w:type="gramStart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>% ,</w:t>
            </w:r>
            <w:proofErr w:type="gramEnd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>Prime</w:t>
            </w:r>
            <w:proofErr w:type="spellEnd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  <w:proofErr w:type="spellEnd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 с 19:30 до 22:00 – 30% от стоимости рекламы. 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</w:rPr>
              <w:t>* Вывод на диск готового видеоматериала 1- 500</w:t>
            </w:r>
            <w:proofErr w:type="gramStart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сом  </w:t>
            </w: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*</w:t>
            </w:r>
            <w:proofErr w:type="gramEnd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>Бегущая строка (минимум 35 проходов в теченье эфирного дня) 1 символ-3сом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 *Прямой эфир 1 мин-500сом 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* Баннерная реклама 10 сек -300сом </w:t>
            </w:r>
            <w:proofErr w:type="spellStart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>Prime</w:t>
            </w:r>
            <w:proofErr w:type="spellEnd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  <w:proofErr w:type="spellEnd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 с 19:30 до 22:00- 500сом</w:t>
            </w:r>
          </w:p>
        </w:tc>
        <w:tc>
          <w:tcPr>
            <w:tcW w:w="2970" w:type="dxa"/>
          </w:tcPr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Баткен облустук телерадиокомпаниясынын башкы директору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М. Бердишев</w:t>
            </w:r>
            <w:r w:rsidRPr="00FC75C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24" w:type="dxa"/>
          </w:tcPr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Тел: 03622 5-19-19 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Тел: 0778 835 000 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</w:rPr>
              <w:t xml:space="preserve">Тел: 0557 835 000 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FC75CD">
              <w:rPr>
                <w:rFonts w:ascii="Times New Roman" w:hAnsi="Times New Roman" w:cs="Times New Roman"/>
                <w:sz w:val="24"/>
                <w:szCs w:val="24"/>
              </w:rPr>
              <w:t>: batkenmedia@mail.ru</w:t>
            </w:r>
          </w:p>
        </w:tc>
      </w:tr>
      <w:tr w:rsidR="001D04E3" w:rsidRPr="001D04E3" w:rsidTr="00446B65">
        <w:tc>
          <w:tcPr>
            <w:tcW w:w="458" w:type="dxa"/>
          </w:tcPr>
          <w:p w:rsidR="001D04E3" w:rsidRPr="00FC75CD" w:rsidRDefault="001D04E3" w:rsidP="00446B6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3</w:t>
            </w:r>
          </w:p>
        </w:tc>
        <w:tc>
          <w:tcPr>
            <w:tcW w:w="2524" w:type="dxa"/>
          </w:tcPr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Талас облустук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телерадиокомпаниясы</w:t>
            </w:r>
          </w:p>
        </w:tc>
        <w:tc>
          <w:tcPr>
            <w:tcW w:w="5784" w:type="dxa"/>
          </w:tcPr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Туз эфир (1 мин) – 2 000 сом 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Атайын көрсөтүү (заказ менен) 1 мин – 2 000 сом Жанылыктар топтомундагы сюжет 1 мин – 2 000 сом Баннер 10 сек – 1 000 сом 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Арноо концерти (текст менен) 5 мин – 1000 сом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 Арноо концерти (видео менен) 5 мин – 2000 сом Кулактандыруу үнү менен 1 мин – 1 000 сом 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Жүгүртмө кулактандыруу (бир соз) – 25 сом 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Даяр видеоматериалдарды көрсөтүү 1 мин – 1 500 сом Рекламалык роликтерди даярдоо – 5 000 сом 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Даяр роликтерди көрсөтүү 1 мин – 3 000 сом Документалдык фильм даярдоо 1 мин – 4000 сом 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Даяр материалды көчүрүп берүү 5 мин – 1 000 сом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Атайын көрсөтүү :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мин мекеме ишканалар үчүн-650сом,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адамдар үчүн-600сом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Жаңылыктар программасындагы жарнактык негиздеги сюжеттер: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мекеме ишканалар үчүн-1000сом,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адамдар үчүн-500сом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Түз эфир 1 мин: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мекеме ишканалар үчүн-700сом,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адамдар үчүн-500сом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Концерттик программаларды тасмага түшүрүп көрсөтүү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мекеме ишканалар үчүн-4000сом,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адамдар үчүн-3000сом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Куттуктоо (сүрөтү менен):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мекеме ишканалар үчүн-500сом,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адамдар үчүн-350сом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Куттуктоо(сүрөтү жок)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мекеме ишканалар үчүн-400сом,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адамдар үчүн-300сом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Куттуктоо(видео менен)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мекеме ишканалар үчүн-700сом,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адамдар үчүн-500сом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Жүгүртмө кулактандыруу 1 сөз 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мекеме ишканалар үчүн-25сом,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Жеке адамдар үчүн-15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Баннердик жарнак 1 кунгө,4 ирет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мекеме ишканалар үчүн-500сом,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адамдар үчүн-300сом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Рекламалык ролик даярдоо(30 сек)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мекеме ишканалар үчүн-2000сом,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адамдар үчүн-1500сом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Сценарий түзүү: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мекеме ишканалар үчүн-1000сом,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адамдар үчүн-500сом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Даяр роликти көрсөтүү 1минутасы, күнүнө 4 жолу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мекеме ишканалар үчүн-1000сом,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адамдар үчүн-500сом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ТВ рынок (авто рынок)1 күнгө,4 ирет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мекеме ишканалар үчүн-500сом,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адамдар үчүн-300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Кулактандыруу (үнү менен)1 күнгө,4 ирет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мекеме ишканалар үчүн-1000сом,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адамдар үчүн-800сом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Даяр телематериалдарды Диске же флешкага көчүрүп берүү (5 мин. 20мин чейин):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мекеме ишканалар үчүн-600сом,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адамдар үчүн-500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20мин.1 саатка чейин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мекеме ишканалар үчүн-1000сом,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адамдар үчүн-800сом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Документальдык фильмдин сценарийи үчүн: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мекеме ишканалар үчүн-2000сом,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адамдар үчүн-1000сом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Документалдык фильмди даярдоо (10мин)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мекеме ишканалар үчүн-5000сом,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адамдар үчүн-3000сом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Тойлор,кечелер,салтанаттар,үлпөттөр 1 күнгө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мекеме ишканалар үчүн-7000сом,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адамдар үчүн-6000сом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0" w:type="dxa"/>
          </w:tcPr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Талас облустук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Телерадиокомпаниясынын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Башкы директору Б.Чабдарова</w:t>
            </w:r>
          </w:p>
        </w:tc>
        <w:tc>
          <w:tcPr>
            <w:tcW w:w="2824" w:type="dxa"/>
          </w:tcPr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 03422 5-20-76</w:t>
            </w:r>
          </w:p>
          <w:p w:rsidR="001D04E3" w:rsidRPr="00FC75CD" w:rsidRDefault="001D04E3" w:rsidP="00446B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75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mail ttr-company@hmail.ru</w:t>
            </w:r>
          </w:p>
        </w:tc>
      </w:tr>
      <w:tr w:rsidR="001D04E3" w:rsidRPr="004817AC" w:rsidTr="00446B65">
        <w:tc>
          <w:tcPr>
            <w:tcW w:w="14560" w:type="dxa"/>
            <w:gridSpan w:val="5"/>
          </w:tcPr>
          <w:p w:rsidR="001D04E3" w:rsidRPr="006B4F10" w:rsidRDefault="001D04E3" w:rsidP="00AC03F4">
            <w:pPr>
              <w:ind w:left="5664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6B4F10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lastRenderedPageBreak/>
              <w:t>Радио</w:t>
            </w:r>
          </w:p>
        </w:tc>
      </w:tr>
    </w:tbl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59"/>
        <w:gridCol w:w="2394"/>
        <w:gridCol w:w="5948"/>
        <w:gridCol w:w="2879"/>
        <w:gridCol w:w="2880"/>
      </w:tblGrid>
      <w:tr w:rsidR="00446B65" w:rsidRPr="009C73FE" w:rsidTr="00446B65">
        <w:tc>
          <w:tcPr>
            <w:tcW w:w="459" w:type="dxa"/>
          </w:tcPr>
          <w:p w:rsidR="00446B65" w:rsidRPr="009C73FE" w:rsidRDefault="00446B65" w:rsidP="00446B6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C73F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394" w:type="dxa"/>
          </w:tcPr>
          <w:p w:rsidR="00446B65" w:rsidRPr="009C73FE" w:rsidRDefault="00446B65" w:rsidP="00446B6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C73F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ЖМК</w:t>
            </w:r>
          </w:p>
        </w:tc>
        <w:tc>
          <w:tcPr>
            <w:tcW w:w="5948" w:type="dxa"/>
          </w:tcPr>
          <w:p w:rsidR="00446B65" w:rsidRPr="009C73FE" w:rsidRDefault="00446B65" w:rsidP="00446B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C73F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Акы төлөө өлчөмү жөнүндө маалымат</w:t>
            </w:r>
          </w:p>
        </w:tc>
        <w:tc>
          <w:tcPr>
            <w:tcW w:w="2879" w:type="dxa"/>
          </w:tcPr>
          <w:p w:rsidR="00446B65" w:rsidRPr="009C73FE" w:rsidRDefault="00446B65" w:rsidP="00446B65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C73F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Жетекчи</w:t>
            </w:r>
          </w:p>
        </w:tc>
        <w:tc>
          <w:tcPr>
            <w:tcW w:w="2880" w:type="dxa"/>
          </w:tcPr>
          <w:p w:rsidR="00446B65" w:rsidRPr="009C73FE" w:rsidRDefault="00446B65" w:rsidP="00446B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Координаты</w:t>
            </w:r>
          </w:p>
        </w:tc>
      </w:tr>
      <w:tr w:rsidR="00446B65" w:rsidRPr="009C73FE" w:rsidTr="00446B65">
        <w:tc>
          <w:tcPr>
            <w:tcW w:w="459" w:type="dxa"/>
          </w:tcPr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394" w:type="dxa"/>
          </w:tcPr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«Радиокомпания «Европа» Радиостанция «Ретро ФМ»</w:t>
            </w:r>
          </w:p>
        </w:tc>
        <w:tc>
          <w:tcPr>
            <w:tcW w:w="5948" w:type="dxa"/>
          </w:tcPr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«Радиокомпания «Европа»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Радиостанция  «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Ретро ФМ»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Базовая стоимость 1-й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минуты:*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5:56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660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540  сом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6:20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660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540   сом   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6:42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660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540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6:56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660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540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7:20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320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7:42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220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7:56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400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8:20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580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1 020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8:42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520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1 020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8:56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520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1 020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9:20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400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1 020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9:42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160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1 020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 9:56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680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1 020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10:17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020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1140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10:39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020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1140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10:53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020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1140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11:17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080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1200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11:39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080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1200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11:53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680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1200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12:17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220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1200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12:39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400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1200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12:53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400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1200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13:20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400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1 200 сом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13:42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160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1 200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13:56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680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1 200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14:20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380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1 020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14:42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080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1 020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14:56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020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1 020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15:20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020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Дни   1 020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15:42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020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1 020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15:56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080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1 080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16:20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080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1 080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16:42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080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1 080 сом Время 16:56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380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1 080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17:20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680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1 200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17:42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220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1 200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17:56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400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1 200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18:20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580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1 200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18:42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520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1 200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18:56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520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1 200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19:20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160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1 020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19:42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680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1 020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19:56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380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1 020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20:20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200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540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20:42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020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540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 20:56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020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540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21:20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360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360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21:42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360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360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21:56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360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360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22:20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360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360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22:42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360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360 сом Время 22:56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360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360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23:20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360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360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23:42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360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360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23:56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360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360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0:20 - 5:42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-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660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Выходные Дни   -0:20 - 5:42-540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Поправочные коэффициенты на дополнительные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услуги**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Наценка на размещение/ первым в блоке/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1.2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Наценка на размещение/последним в блоке/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1.1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Наценка на размещение/ более 1-го бренда 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ролике / коэффициент 1.2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Наценка на размещение/ отсутствие конкурента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смежной позиции / коэффициент 1.1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Наценка на размещение/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ролика до 10 сек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включительно/ коэффициент 1.2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декабре на прайс-лист действует наценка 15%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январе действует понижающий коэффициент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для политической рекламы – 2.5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Цены указаны без учета производства РИМ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Прайс-лист утвержден для одного бренда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Цены указаны с учетом всех налогов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Спонсорское участие в программах Название: Новости Описание: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Последнее сообщение в новостном блоке. Количество символов - до 350 (5 строк)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*Ответственность за содержание РИМ (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рекламноинформационных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материалов) несёт заказчик. В новостном выпуске возможно только одно прямое коммерческое сообщение! Дни недели: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Будни. Время: 8:30, 9:30 Стоимость 1 700сомов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Будни. Время: 10:30, 11:30 (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кырг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), 20:30 Стоимость 900 сомов Дни недели: Будни. Время: 12:30, 13:30, 17:30 (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кырг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), 19:30 Стоимость 1 500 сомов Дни недели: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Выходные Время: 9:30, 10:30, 17:30 Стоимость 1 000 сомов Название: Лайнер/Отбивка Описание: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Рекламное сообщение*, длительностью до НЕ БОЛЕЕ 20 сек. (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имиджевое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или поздравительное), в начале или в конце программы, перед\после, прогноза погоды, курса валют, гороскопа, новостей, шоу, рубрик в шоу, игр в шоу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Любой день на выбор (в соответствии с эфирной сеткой) Время: 7:00-8:00 Стоимость 1 000 сомов Время: 8:00-9:00 Стоимость 1 200 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Время: 9:00-10:00 Стоимость 1000 сомов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Время: 12:00-14:00 Стоимость 1000 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17:00-19:00 Стоимость 1200 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Название: Отбивка часа Описание: Рекламное сообщение, длительностью НЕ БОЛЕЕ 10 секунд (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Имиджевое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сообщение, может содержать название компании/ее слоган/название торговой марки, но без указания координат компании)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Любой день на выбор (в соответствии с эфирной сеткой) Время: 8:00, 9:00, 18:00, 19:00 Стоимость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1 000 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Время: 7:00, 10:00, 11:00, 12:00, 13:00, 14:00, 15:00, 16:00, 17:00, 20:00 Стоимость 800 сомов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Название: Спич Описание: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Рекламное сообщение, длительностью НЕ БОЛЕЕ 30 сек (60 слов о компании, продукте или событии, устно озвученные ведущим в линейном эфире)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Любой день на выбор (в соответствии с эфирной сеткой)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10:00-20:00 Стоимость 1800сомов Время: 20:00-00:00 Стоимость 900 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ШОУ 1 час Описание: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Рекламное сообщение, длительностью НЕ БОЛЕЕ 30 сек (60 слов о компании, продукте или событии, устно озвученные ведущим в рамках ШОУ).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о спонсоре - 3 раза в течение часа. Ведущие не могут озвучивать сообщения от своего имени и говорить в эфире о том, что лично использовали продукты/услуги спонсора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Дни недели Будни Время: 7:00-8:00 Стоимость: 3 100сом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недели Будни Время: 8:00-9:00 Стоимость: 3 800сом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недели Будни Время: 9:00-10:00 Стоимость: 3 000 сом Дни недели Будни Время: 12:00-13:00 Стоимость: 3 600 сом Дни недели Будни Время: 13:00-14:00 Стоимость: 3 000 сом Дни недели Будни Время: 17:00-18:00 Стоимость: 3 200 сом Дни недели Будни Время: 18:00-19:00 Стоимость: 3 800 сом Дни недели Будни Время: 21:00-23:00 Стоимость: 1 200 сом Дни недели Выходные Время: 8:00-20:00 Стоимость: 1 700 сом Дни недели Выходные Время: 20:00-00:00 Стоимость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1200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Гость в студии Описание: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прямом эфире, в ШОУ, в гостях у ведущих - представитель спонсора (беседа в форме интервью) </w:t>
            </w:r>
          </w:p>
          <w:p w:rsidR="00446B65" w:rsidRPr="009C73FE" w:rsidRDefault="00446B65" w:rsidP="00446B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Коэффициент "гость в студии" применяется к стоимости выбранного часа ШОУ 1,5 Название: Приз от Заказчика Описание: Розыгрыш приза от Заказчика с указанием бренда в ШОУ, но без дополнительной информации о нем.</w:t>
            </w:r>
          </w:p>
          <w:p w:rsidR="00446B65" w:rsidRPr="009C73FE" w:rsidRDefault="00446B65" w:rsidP="00446B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Приз обсуждается с менеджером и программным редактором станции. Стоимость приза - не менее 1000 сом. Стоимость 1 000 сом Название: Прямые включения Описание: Освещение событийных мероприятий в прямом эфире радиостанций «с места события».</w:t>
            </w:r>
          </w:p>
          <w:p w:rsidR="00446B65" w:rsidRPr="009C73FE" w:rsidRDefault="00446B65" w:rsidP="00446B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- от 30 до 60 секунд Дни недели: В соответствии с эфирной сеткой Время: 1 выезд и 1 включение Стоимость</w:t>
            </w:r>
          </w:p>
          <w:p w:rsidR="00446B65" w:rsidRPr="009C73FE" w:rsidRDefault="00446B65" w:rsidP="00446B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5200 сом </w:t>
            </w:r>
          </w:p>
          <w:p w:rsidR="00446B65" w:rsidRPr="009C73FE" w:rsidRDefault="00446B65" w:rsidP="00446B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Анонс предстоящих конкурсов (игр). Описание: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анонсах содержится информация о спонсоре и времени выхода конкурсов (игр). Размещение - на всю страну. Изготовление – МГ «Европа»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- НЕ БОЛЕЕ 20 СЕКУНД Стоимость 1 000 сом </w:t>
            </w:r>
          </w:p>
          <w:p w:rsidR="00446B65" w:rsidRPr="009C73FE" w:rsidRDefault="00446B65" w:rsidP="00446B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Интерактивная игра Описание: Эфирный конкурс со слушателем. Схема: </w:t>
            </w:r>
          </w:p>
          <w:p w:rsidR="00446B65" w:rsidRPr="009C73FE" w:rsidRDefault="00446B65" w:rsidP="00446B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1. Устное анонсирование игры - 30 сек. </w:t>
            </w:r>
          </w:p>
          <w:p w:rsidR="00446B65" w:rsidRPr="009C73FE" w:rsidRDefault="00446B65" w:rsidP="00446B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2. Музыкальная композиция </w:t>
            </w:r>
          </w:p>
          <w:p w:rsidR="00446B65" w:rsidRPr="009C73FE" w:rsidRDefault="00446B65" w:rsidP="00446B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3. «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Открывашка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» - название игры от спонсора (в названии игры может быть название торговой марки или название компании-спонсора) </w:t>
            </w:r>
          </w:p>
          <w:p w:rsidR="00446B65" w:rsidRPr="009C73FE" w:rsidRDefault="00446B65" w:rsidP="00446B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4. Информационно-рекламная часть о спонсоре, его товарах/услугах, устно озвученная ведущим –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– 60 секунд. </w:t>
            </w:r>
          </w:p>
          <w:p w:rsidR="00446B65" w:rsidRPr="009C73FE" w:rsidRDefault="00446B65" w:rsidP="00446B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5. Игра (проведение игры, подведение итога и вручение подарка с упоминанием от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компанииспонсора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6.«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Закрывашка»- название игры от спонсора. Дни недели Любой день Время: в соответствии с эфирной сеткой Стоимость: 4 500 сом и подарок Название: Тематическая программа 3-5 минут </w:t>
            </w:r>
          </w:p>
          <w:p w:rsidR="00446B65" w:rsidRPr="009C73FE" w:rsidRDefault="00446B65" w:rsidP="00446B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Спонсорский программный продукт. </w:t>
            </w:r>
          </w:p>
          <w:p w:rsidR="00446B65" w:rsidRPr="009C73FE" w:rsidRDefault="00446B65" w:rsidP="00446B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1. Ведущий озвучивает информацию о товарах/услугах спонсора. 2.Имиджевые лайнеры - 2 выхода. Лайнер может содержать название товара/услуги спонсора, его слоган или название компании. Начальный – 10 сек; Конечный – 20 сек Дни недели: Рекомендуется 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активное анонсирование данного продукта. Время: Программа выходит в записи. Стоимость: 7 000 сом (выход одной программы или одного повтора) Название: </w:t>
            </w:r>
          </w:p>
          <w:p w:rsidR="00446B65" w:rsidRPr="009C73FE" w:rsidRDefault="00446B65" w:rsidP="00446B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программа 20-30 минут Описание: Варианты участия спонсора: </w:t>
            </w:r>
          </w:p>
          <w:p w:rsidR="00446B65" w:rsidRPr="009C73FE" w:rsidRDefault="00446B65" w:rsidP="00446B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1. Ведущий озвучивает информацию о товарах/услугах спонсора, возможен гость в студии и общение по схеме: «вопрос- ответ». Тему предоставляет спонсор </w:t>
            </w:r>
          </w:p>
          <w:p w:rsidR="00446B65" w:rsidRPr="009C73FE" w:rsidRDefault="00446B65" w:rsidP="00446B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2.Имиджевые лайнеры – </w:t>
            </w:r>
          </w:p>
          <w:p w:rsidR="00446B65" w:rsidRPr="009C73FE" w:rsidRDefault="00446B65" w:rsidP="00446B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3 выхода: Лайнер может содержать название товара/услуги спонсора, его слоган или название компании. Начальный - 10 сек; Середина - 20 сек; Конечный - 10 сек Дни недели: Рекомендуется активное анонсирование данного продукта. Время: Любой день (в соответствии с эфирной сеткой) Стоимость: 14 000 сом (выход одной программы или одного повтора) Дополнительный спонсор: 5 000 сомов Название: Тематическая программа 1 час </w:t>
            </w:r>
          </w:p>
          <w:p w:rsidR="00446B65" w:rsidRPr="009C73FE" w:rsidRDefault="00446B65" w:rsidP="00446B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1. Ведущий озвучивает информацию о товарах/услугах спонсора, возможен гость в студии и общение по схеме: «вопрос- ответ». Тему предоставляет спонсор </w:t>
            </w:r>
          </w:p>
          <w:p w:rsidR="00446B65" w:rsidRPr="009C73FE" w:rsidRDefault="00446B65" w:rsidP="00446B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2.Имиджевые лайнеры – 3 выхода: Лайнер может содержать название товара/услуги спонсора, его слоган или название компании. Начальный - 10 сек; </w:t>
            </w:r>
          </w:p>
          <w:p w:rsidR="00446B65" w:rsidRPr="009C73FE" w:rsidRDefault="00446B65" w:rsidP="00446B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Середина - 20 сек; Конечный - 10 сек </w:t>
            </w:r>
          </w:p>
          <w:p w:rsidR="00446B65" w:rsidRPr="009C73FE" w:rsidRDefault="00446B65" w:rsidP="00446B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Рекомендуется активное анонсирование данного продукта. Время: Любой день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( в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эфирной сеткой) Стоимость: 20 000 сом (выход одной программы или одного повтора) </w:t>
            </w:r>
          </w:p>
          <w:p w:rsidR="00446B65" w:rsidRPr="009C73FE" w:rsidRDefault="00446B65" w:rsidP="00446B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спонсор: 5 000 сомов. </w:t>
            </w:r>
          </w:p>
          <w:p w:rsidR="00446B65" w:rsidRPr="009C73FE" w:rsidRDefault="00446B65" w:rsidP="00446B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Прайс-лист утвержден для одного бренда Коэффициент за упоминание дополнительных брендов - 1,2 Изготовление программного продукта - только в МГ "Европа"</w:t>
            </w:r>
          </w:p>
          <w:p w:rsidR="00446B65" w:rsidRPr="009C73FE" w:rsidRDefault="00446B65" w:rsidP="00446B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Цены указаны без учета производства РИМ </w:t>
            </w:r>
          </w:p>
          <w:p w:rsidR="00446B65" w:rsidRPr="009C73FE" w:rsidRDefault="00446B65" w:rsidP="00446B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услуг, не указанных в прайс-листе, согласовывается индивидуально </w:t>
            </w:r>
          </w:p>
          <w:p w:rsidR="00446B65" w:rsidRPr="009C73FE" w:rsidRDefault="00446B65" w:rsidP="00446B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декабре действует наценка 15% к указанной стоимости </w:t>
            </w:r>
          </w:p>
          <w:p w:rsidR="00446B65" w:rsidRPr="009C73FE" w:rsidRDefault="00446B65" w:rsidP="00446B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Предвыборная агитация – коэффициент 2 </w:t>
            </w:r>
          </w:p>
          <w:p w:rsidR="00446B65" w:rsidRPr="009C73FE" w:rsidRDefault="00446B65" w:rsidP="00446B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Цены указаны с учетом всех налогов Прайс-лист утвержден для одного бренда </w:t>
            </w:r>
          </w:p>
          <w:p w:rsidR="00446B65" w:rsidRPr="009C73FE" w:rsidRDefault="00446B65" w:rsidP="00446B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79" w:type="dxa"/>
          </w:tcPr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«Радиокомпания «Европа»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Огай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С.Г</w:t>
            </w:r>
          </w:p>
        </w:tc>
        <w:tc>
          <w:tcPr>
            <w:tcW w:w="2880" w:type="dxa"/>
          </w:tcPr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46B65" w:rsidRPr="009C73FE" w:rsidRDefault="00446B65" w:rsidP="00446B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Тел: 0312 530 555</w:t>
            </w:r>
          </w:p>
          <w:p w:rsidR="00446B65" w:rsidRPr="009C73FE" w:rsidRDefault="00446B65" w:rsidP="00446B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Тел: 0555 956 665 </w:t>
            </w:r>
          </w:p>
          <w:p w:rsidR="00446B65" w:rsidRPr="009C73FE" w:rsidRDefault="00446B65" w:rsidP="00446B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Тел: 0555 207410 </w:t>
            </w:r>
          </w:p>
          <w:p w:rsidR="00446B65" w:rsidRPr="009C73FE" w:rsidRDefault="00446B65" w:rsidP="00446B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office@europa.kg</w:t>
            </w:r>
          </w:p>
        </w:tc>
      </w:tr>
      <w:tr w:rsidR="00446B65" w:rsidRPr="009C73FE" w:rsidTr="00446B65">
        <w:tc>
          <w:tcPr>
            <w:tcW w:w="459" w:type="dxa"/>
          </w:tcPr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394" w:type="dxa"/>
          </w:tcPr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«Радиокомпания «Европа»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Радиостанция: «Европа плюс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Кыргызстан»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Базовая стоимость 1-й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минуты:*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5:50 Будние дни 780 сом 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660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6:20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780 сом   Выходные дни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660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6:35 Будние дни 780 сом    Выходные дни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660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6:50 Будние дни 1560 сом   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660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7:20 Будние дни 2160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сом  Выходные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840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7:35 Будние дни 3060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сом  Выходные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840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7:50 Будние дни 3600 сом 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840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8:20 Будние дни 4320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сом  Выходные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8:35 Будние дни 4320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сом  Выходные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8:50 Будние дни 4140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сом  Выходные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9:20 Будние дни 3540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сом  Выходные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9:35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2880 сом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9:50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2400 сом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10:20 Будние дни 1740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1500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10:35 Будние дни 1740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1500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10:50 Будние дни 1740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1500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11:20 Будние дни 1740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1600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11:35 Будние дни 1740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1600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11:50 Будние дни 2400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1600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12:20 Будние дни 3540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1600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12:35 Будние дни 3540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1600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12:50 Будние дни 3540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1600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13:20 Будние дни 3120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1600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 13:35 Будние дни 2940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1600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13:50 Будние дни 2400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1500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14:20 Будние дни 1860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14:35 Будние дни 1560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14:50 Будние дни 1560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15:20 Будние дни 1560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15:35 Будние дни 1560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15:50 Будние дни 1560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16:20 Будние дни 1560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16:35 Будние дни 1560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16:50 Будние дни 1860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17:20 Будние дни 2400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1500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17:35 Будние дни 3120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1600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17:50 Будние дни 3660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1600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18:20 Будние дни 4320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1600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18:35 Будние дни 4320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1600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Время 18:50 Будние дни</w:t>
            </w: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4140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19:20 Будние дни 3540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19:35 Будние дни 3060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19:50 Будние дни 2160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20:20 Будние дни 1560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660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20:35 Будние дни 1560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660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20:50 Будние дни 1560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660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21:20 Будние дни 420 сом 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420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21:35 Будние дни 420 сом 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420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21:50 Будние дни 420 сом 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420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22:20 Будние дни 420 сом 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420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22:35 Будние дни 420 сом 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420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22:50 Будние дни 420 сом 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420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23:20 Будние дни 420 сом 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420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23:35 Будние дни 420 сом 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420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23:50 Будние дни 420 сом 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420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0:20-6:35 Будние дни 780 сом  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660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Коэффициент в сети   Будние дни 1,4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Выходные дни 1,4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Поправочные коэффициенты на дополнительные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услуги**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Наценка на размещение/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первым  в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блоке/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Наценка на размещение/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последним  в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блоке/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1.1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Наценка на размещение/ более 1-го бренда 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ролике / коэффициент 1.2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Наценка на размещение/ отсутствие конкурента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смежной позиции / коэффициент 1.1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Наценка на размещение/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ролика до 10 сек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включительно/ коэффициент 1.2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пятницу в блоках 17:20, 17:35, 17:50 действует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1,05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пятницу в блоках 18:20, 18:35, 18:50 действует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1,1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декабре на прайс-лист действует наценка 15%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январе действует понижающий коэффициент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0.9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для политической рекламы 2.5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Цены указаны без учета производства РИМ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Прайс-лист утвержден для одного бренда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Цены указаны с учетом всех налогов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Спонсорское участие в программах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Новости Последнее сообщение 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новостном блоке.  Количество символов - до 350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(5 строк)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Ответственность за содержание РИМ (рекламно-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информационных материалов) несёт заказчик.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новостном выпуске возможно только одно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прямое коммерческое сообщение!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Будни. Время: 8:00, 9:00, 17:00,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18:00 (пт. -16:00), 19:00 (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кырг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) Стоимость 2900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недели: Будни. Время: 7:00 (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кырг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), 10:00,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14:00, 15:00 (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кырг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) Стоимость 1 500 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Будни. Время: 12:00, 13:00, 19:00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2500 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Выходные Время: 10:00, 17:00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1 500 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Выходные Время: 14:00 Стоимость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1 300 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Лайнер/Отбивка Описание: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Рекламное сообщение, длительностью до НЕ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БОЛЕЕ 20 сек.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имиджевое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или поздравительное), в начале или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конце программы,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перед\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после,  прогноза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погоды, новостей в  шоу,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рубрик в шоу, игр в шоу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Аудиофайл, изготовленный студией МГ Европа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Любой день на выбор (в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эфирной сеткой)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7:00-8:00 Стоимость 1900 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8:00-9:00 Стоимость 2200 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9:00-10:00 Стоимость 1500 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12:00-14:00 Стоимость 2000 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17:00-19:00 Стоимость 2200 сомов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Отбивка часа Описание Рекламное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сообщение,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длительностью  НЕ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БОЛЕЕ 10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секунд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Имиджевое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сообщение, может содержать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компании/ее слоган/название торговой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марки, но без указания координат компании)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Любой день на выбор (в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эфирной сеткой)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8:00, 9:00, 18:00, 19:00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1 300 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10:00, 11:00, 12:00, 13:00, 14:00, 15:00,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16:00, 17:00, 20:00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Стоимость: 1000 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Название: Спич. Рекламное сообщение,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длительностью  НЕ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БОЛЕЕ 30 сек (60 слов о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компании, продукте или событии, устно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озвученные ведущим в линейном эфире)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Любой день на выбор (в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соответствии с эфирной сеткой) Время: 10:00-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20:00 Стоимость 3 300 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20:00-00:00 Стоимость 1100 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ШОУ 1 час Описание: Рекламное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сообщение,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длительностью  НЕ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БОЛЕЕ 30 сек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(60 слов о компании, продукте или событии,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устно озвученные ведущим в рамках ШОУ).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о спонсоре - 3 раза в течение часа.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Ведущие не могут озвучивать сообщения от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своего имени и говорить в эфире о том, что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лично использовали продукты/услуги спонсора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7:00-8:00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4900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8:00-9:00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6 500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9:00-10:00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4 900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12:00-13:00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Стоимость: 6 200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13:00-14:00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5 200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17:00-18:00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4 800 сом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18:00-19:00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6 500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21:00-23:00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2 400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Выходные Время: 8:00-20:00       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2 800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Выходные Время: 20:00-00:00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1 900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Гость в студии Описание: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прямом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эфире, в ШОУ, в гостях у ведущих -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спонсора (беседа в форме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интервью)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"гость в студии" применяется к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стоимости выбранного часа ШОУ 2,5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Приз от Заказчика Описание: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Розыгрыш приза от Заказчика с указанием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бренда в ШОУ, но без дополнительной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 нем.  Приз обсуждается с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менеджером и программным редактором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станции. Стоимость приза - не менее 1000 сом.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 1 000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Название: Прямые включения Описание: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событийных мероприятий в прямом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эфире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радиостанций  «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 места события».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от 30 до 60 секунд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В соответствии с эфирной сеткой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Время: 1 выезд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включение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6 500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Анонс предстоящих конкурсов (игр).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анонсах содержится информация о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спонсоре и времени выхода конкурсов (игр).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- на всю страну.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– МГ «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Европа» 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- НЕ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БОЛЕЕ 20 СЕКУНД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1 000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Интерактивная игра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Эфирный конкурс со слушателем.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Схема: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1. Устное анонсирование игры - 30 сек.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2. Музыкальная композиция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3. «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Открывашка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» - название игры от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спонсора (в названии игры может быть название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торговой марки или название компании-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спонсора)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4. Информационно-рекламная часть о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спонсоре, его товарах/услугах, устно озвученная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ведущим –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– 60 секунд.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5. Игра (проведение игры, подведение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итога и вручение подарка с упоминанием от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компании-спонсора)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6.«Закрывашка»- название игры от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спонсора.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недели: Любой день Время: в соответствии с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эфирной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сеткой  Стоимость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: 5 500 сом 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подарок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Тематическая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программа  3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-5 минут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Описание:Спонсорский</w:t>
            </w:r>
            <w:proofErr w:type="spellEnd"/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программный продукт.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1. Ведущий озвучивает информацию о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товарах/услугах спонсора.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2.Имиджевые лайнеры - 2   выхода. Лайнер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может содержать название товара/услуги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спонсора, его слоган или название компании.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Начальный – 10 сек; Конечный – 20 сек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Рекомендуется активное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анонсирование данного продукта. Время: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выходит в записи. Стоимость: 10 000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сом (выход одной программы или одного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повтора)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Тематическая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программа  20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-30 минут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Варианты  участия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спонсора: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1. Ведущий озвучивает информацию о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товарах/услугах спонсора, возможен гость 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студии и общение по схеме: «вопрос- ответ».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Тему предоставляет спонсор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2.Имиджевые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лайнеры  –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3 выхода:.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Лайнер  может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содержать название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товара/услуги спонсора, его слоган или название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компании.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Начальный - 10 сек; Середина - 20 сек;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Конечный  -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10 сек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Рекомендуется активное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анонсирование данного продукта. Время: Любой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( в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эфирной сеткой)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Стоимость: 18 000 сом (выход одной программы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или одного повтора) 6 000 сом - дополнительный спонсор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Тематическая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программа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Варианты участия спонсора: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1.Ведущий озвучивает информацию о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товарах/услугах спонсора, возможен гость 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студии и общение по схеме: «вопрос- ответ».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Тему предоставляет спонсор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2.Имиджевые лайнеры – 3 выхода.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Лайнер  может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содержать название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товара/услуги спонсора, его слоган или название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компании.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Начальный - 10 сек; Середина - 20 сек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Конечный - 10 сек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Рекомендуется активное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анонсирование данного продукта. Время: Любой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( в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эфирной сеткой)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Стоимость: 26 000 сом (выход одной программы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или одного повтора)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6000 сом - дополнительный спонсор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Прайс-лист утвержден для одного бренда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за упоминание дополнительных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брендов - 1,2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программного продукта - только 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МГ "Европа"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Цены указаны без учета производства РИМ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услуг, не указанных в прайс-листе,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согласовывается индивидуально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декабре действует наценка 15% к указанной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стоимости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для политической рекламы - 2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Цены указаны с учетом всех налогов.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«Радиокомпания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«Европа»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Огай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С.Г.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Тел: 0312 530 555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Тел: 0555 956 665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Тел: 0555207410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7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C7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europa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7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B65" w:rsidRPr="009C73FE" w:rsidTr="00446B65">
        <w:tc>
          <w:tcPr>
            <w:tcW w:w="459" w:type="dxa"/>
          </w:tcPr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394" w:type="dxa"/>
          </w:tcPr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«Радиокомпания «Европа»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Радиостанция: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«Кыргызстан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Обондору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Базовая стоимость 1-й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минуты:*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5:50 Будние дни 780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сом  Выходные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6:15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780 сом  Выходные дни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660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6:27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900 сом   Выходные дни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660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6:50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1200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660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7:15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1920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960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7:27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2160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960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7:50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2460 сом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960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8:15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3000 сом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8:27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3060 сом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8:37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3060 сом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Нет блока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8:50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3000 сом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9:15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2400 сом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9:27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2160 сом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9:50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2</w:t>
            </w: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40 сом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10:15 Будние дни 1380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1440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10:27 Будние дни 1200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1440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10:50 Будние дни 1200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1440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 11:15 Будние дни 1200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1560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11:27 Будние дни 1380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1560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11:50 Будние дни 1920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1560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12:15 Будние дни 2340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1560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12:27 Будние дни 2340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1560 сом Время 12:50 Будние дни 2160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1560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13:15 Будние дни 2340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1560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13:27 Будние дни 2040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1560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13:50 Будние дни 1680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1560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14:15 Будние дни 1680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1440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14:27 Будние дни 1680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1440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14:50 Будние дни 1380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15:15 Будние дни 1140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15:27 Будние дни 1140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15:50 Будние дни 1140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16:15 Будние дни 1140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16:27 Будние дни 1140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16:50 Будние дни 1380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17:15 Будние дни 1680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1560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17:27 Будние дни 2100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1560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17:50 Будние дни 2460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1560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18:15 Будние дни 3000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1560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18:27 Будние дни 3060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1560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18:37 Будние дни 3060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Нет блока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18:50 Будние дни 3000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1560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19:15 Будние дни 2400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19:27 Будние дни 1920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19:50 Будние дни 1620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20:15 Будние дни 1380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660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20:27 Будние дни 1140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660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20:50 Будние дни 1020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660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21:15 Будние дни 420 сом 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420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21:27 Будние дни 420 сом 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420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 21:50 Будние дни 420 сом 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420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22:15 Будние дни 420 сом 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420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22:27 Будние дни 420 сом 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420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22:50 Будние дни 420 сом 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420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23:15 Будние дни 420 сом 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420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23:27 Будние дни 420 сом 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420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23:50 Будние дни 420 сом 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420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0:15-6:15 Будние дни 780 сом  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660 сом Коэффициент в сети 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Будние дни 2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Выходные дни 2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Поправочные коэффициенты на дополнительные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услуги**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Наценка на размещение/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первым  в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блоке/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коэффициент1.2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Наценка на размещение/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последним  в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блоке/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коэффициент1.1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Наценка на размещение/более 1-го бренда 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ролике / коэффициент 1.2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Наценка на размещение/ отсутствие конкурента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смежной позиции / коэффициент 1.1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Наценка на размещение/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ролика до 10 сек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включительно/ коэффициент 1.2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декабре на прайс-лист действует наценка 15%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январе действует понижающий коэффициент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 для политической рекламы 2,5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Цены указаны без учета производства РИМ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Прайс-лист утвержден для одного бренда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Цены указаны с учетом всех налогов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Спонсорское участие в программах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Новости Описание: Последнее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в новостном блоке. Количество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символов - до 350 (5 строк)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*Ответственность за содержание РИМ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(рекламно-информационных материалов) несёт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заказчик.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новостном выпуске возможно только одно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прямое коммерческое сообщение!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Будни. Время: 8:00, 9:00 Стоимость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2800 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Будни. Время: 10:00, 11:00, 15:00,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16:00, 20:00 Стоимость 1 700 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Будни. Время: 12:00, 13:00, 17:00,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19:00 Стоимость 2 500 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Выходные Время: 10:00, 13:00,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17:00 Стоимость 1 900 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Название: Лайнер/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Отбивка  Описание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Рекламное сообщение*, длительностью до НЕ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БОЛЕЕ 20 сек.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имиджевое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или поздравительное), в начале или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конце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программы,  перед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\после,  прогноза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погоды, курса валют, гороскопа, новостей, шоу,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рубрик в шоу, игр в шоу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Любой день на выбор (в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эфирной сеткой)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7:00-8:00 Стоимость 2100 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Время: 8:00-9:00 Стоимость 2300 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9:00-10:00 Стоимость 2000 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12:00-14:00 Стоимость 2100 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17:00-19:00 Стоимость 2600 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Отбивка  часа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Описание: Рекламное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сообщение*, длительностью до НЕ БОЛЕЕ 20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сек.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имиджевое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или поздравительное), в начале или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конце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программы,  перед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\после,  прогноза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погоды, курса валют, гороскопа, новостей, шоу,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рубрик в шоу, игр в шоу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Любой день на выбор (в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эфирной сеткой)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8:00, 9:00, 18:00, 19:00 Стоимость 1500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7:00, 10:00, 11:00, 12:00, 13:00, 14:00,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15:00, 16:00, 17:00, 20:00 Стоимость 1000 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Название: Спич Описание: Рекламное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сообщение,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длительностью  НЕ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БОЛЕЕ 30 сек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(60 слов о компании, продукте или событии,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устно озвученные ведущим в линейном эфире)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Любой день на выбор (в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эфирной сеткой)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10:00-20:00 Стоимость 2900 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20:00-00:00 Стоимость 1800 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ШОУ 1 час Описание: Рекламное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сообщение,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длительностью  НЕ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БОЛЕЕ 30 сек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(60 слов о компании, продукте или событии,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устно озвученные ведущим в рамках ШОУ).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о спонсоре - 3 раза в течение часа.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Ведущие не могут озвучивать сообщения от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своего имени и говорить в эфире о том, что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лично использовали продукты/услуги спонсора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7:00-8:00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4 800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8:00-9:00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6 200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9:00-10:00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4 900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12:00-13:00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5 600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13:00-14:00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4 800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17:00-18:00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5 600 сом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18:00-19:00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6 200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21:00-23:00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2 800 сом 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Выходные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:  8:00-20:00 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Стоимость: 2 700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Выходные   Время: 20:00-00:00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Стоимость: 1 700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Гость в студии Описание: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прямом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эфире, в ШОУ, в гостях у ведущих -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спонсора (беседа в форме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интервью)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"гость в студии" применяется к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стоимости выбранного часа ШОУ 1,5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Приз от Заказчика Описание: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Розыгрыш приза от Заказчика с указанием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бренда в ШОУ, но без дополнительной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 нем.  Приз обсуждается с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менеджером и программным редактором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станции. Стоимость приза - не менее 1000 сом.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 1 000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Прямые включения Описание: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событийных мероприятий в прямом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эфире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радиостанций  «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 места события».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от 30 до 60 секунд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В соответствии с эфирной сеткой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1 выезд и 1 включение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7 200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Анонс предстоящих конкурсов (игр).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Описание:В</w:t>
            </w:r>
            <w:proofErr w:type="spellEnd"/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анонсах содержится информация о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спонсоре и времени выхода конкурсов (игр).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- на всю страну.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– МГ «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Европа» 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- НЕ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БОЛЕЕ 20 СЕКУНД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1 200 сом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Интерактивная игра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Эфирный конкурс со слушателем.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Схема: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1. Устное анонсирование игры - 30 сек.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2. Музыкальная композиция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3. «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Открывашка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» - название игры от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спонсора (в названии игры может быть название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торговой марки или название компании-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спонсора)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4. Информационно-рекламная часть о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спонсоре, его товарах/услугах, устно озвученная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ведущим –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– 60 секунд.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5. Игра (проведение игры, подведение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итога и вручение подарка с упоминанием от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компании-спонсора)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6.«Закрывашка»- название игры от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спонсора.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Любой день Время: в соответствии с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эфирной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сеткой  Стоимость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: 5 500 сом 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подарок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Тематическая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программа  3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-5 минут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Описание:Спонсорский</w:t>
            </w:r>
            <w:proofErr w:type="spellEnd"/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программный продукт.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1. Ведущий озвучивает информацию о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товарах/услугах спонсора.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2.Имиджевые лайнеры - 2   выхода. Лайнер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может содержать название товара/услуги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спонсора, его слоган или название компании.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Начальный – 10 сек; Конечный – 20 сек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Рекомендуется активное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анонсирование данного продукта. Время: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выходит в записи. Стоимость: 10 000 сом (выход одной программы или одного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повтора)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Тематическая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программа  20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-30 минут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Варианты  участия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спонсора: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1. Ведущий озвучивает информацию о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товарах/услугах спонсора, возможен гость 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студии и общение по схеме: «вопрос- ответ».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Тему предоставляет спонсор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2.Имиджевые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лайнеры  –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3 выхода:.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Лайнер  может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содержать название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товара/услуги спонсора, его слоган или название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компании.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Начальный - 10 сек; Середина - 20 сек;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Конечный  -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10 сек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Рекомендуется активное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анонсирование данного продукта. Время: Любой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( в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эфирной сеткой)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Стоимость: 18 000 сом (выход одной программы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или одного повтора)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6 000 сом - дополнительный спонсор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Тематическая программа 1 час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Варианты участия спонсора: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1.Ведущий озвучивает информацию о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товарах/услугах спонсора, возможен гость 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студии и общение по схеме: «вопрос- ответ».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Тему предоставляет спонсор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2.Имиджевые лайнеры – 3 выхода.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Лайнер может содержать название товара/услуги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спонсора, его слоган или название компании.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Начальный - 10 сек; Середина - 20 сек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Конечный - 10 сек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Рекомендуется активное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анонсирование данного продукта. Время: Любой день (в соответствии с эфирной сеткой)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Стоимость: 26 000 сом (выход одной программы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или одного повтора)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6 000 сом - дополнительный спонсор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Прайс-лист утвержден для одного бренда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за упоминание дополнительных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брендов - 1,2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программного продукта - только 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МГ "Европа"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Цены указаны без учета производства РИМ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Стоимость услуг, не указанных в прайс-листе,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согласовывается индивидуально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декабре действует наценка 15% к указанной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стоимости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агитация – коэффициент 2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Цены указаны с учетом всех налогов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«Радиокомпания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Европа»   </w:t>
            </w:r>
            <w:proofErr w:type="spellStart"/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Огай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С.Г.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Тел: 0312 530 555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Тел: 0555 956 665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Тел: 0705 103</w:t>
            </w: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371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7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C7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europa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7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</w:t>
            </w:r>
          </w:p>
        </w:tc>
      </w:tr>
      <w:tr w:rsidR="00446B65" w:rsidRPr="009C73FE" w:rsidTr="00446B65">
        <w:tc>
          <w:tcPr>
            <w:tcW w:w="459" w:type="dxa"/>
          </w:tcPr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394" w:type="dxa"/>
          </w:tcPr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ЧНРК «Дельта»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Радиостанция: «ХИТ ФМ»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Базовая стоимость 1-й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минуты:*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5:40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780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660  сом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6:10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780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660   сом   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6:20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780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660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6:40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900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900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7:10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1560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7:20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1620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7:40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1980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8:10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2280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8:20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2280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8:40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2280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900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9:10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1980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9:20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1620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1080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 9:40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1560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1080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10:10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1440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1320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10:20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1380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10:40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1380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11:10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1440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11:20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1560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11:40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1620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12:10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1980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12:20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1980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12:40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1980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13:10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1620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1 440 сом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13:20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1560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1440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13:40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1440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1 200 сом Время 14:20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380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1440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14:10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1380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14:20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1380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14:40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1200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15:10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1200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15:20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1200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15:40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1200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16:10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1200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16:20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1200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16:40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13800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17:10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1560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1380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17:20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1620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1380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17:40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1980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1380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18:10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2280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1380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18:20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2280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18:40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2280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19:10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1980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19:20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1620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19:40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1560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20:10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1380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  900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 20:20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1200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900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20:40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1200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900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21:10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900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21:20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780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21:40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780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22:10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780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22:20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780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22:40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780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23:10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780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23:20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780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23:40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780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сом Выходные Дни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0:10 - 5:20 Будние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дни  -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Выходные Дни   780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Поправочные коэффициенты на дополнительные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услуги*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Наценка на размещение/ первым в блоке/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1.2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Наценка на размещение/последним в блоке/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1.1 Наценка на размещение/ более 1-го бренда 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ролике / коэффициент 1.2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Наценка на размещение/ отсутствие конкурента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смежной позиции / коэффициент 1.1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Наценка на размещение/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ролика до 10 сек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включительно/ коэффициент 1.2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январе действует понижающий коэффициент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для политической рекламы – 2.5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Цены указаны без учета производства РИМ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Прайс-лист утвержден для одного бренда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Цены указаны с учетом всех налогов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Название: Лайнер/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Отбивка  Описание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Рекламное сообщение*, длительностью до НЕ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БОЛЕЕ 20 сек.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имиджевое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или поздравительное), в начале или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конце программы.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Будние дни: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8:00-10:00 Стоимость 800 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13:00-14:00 Стоимость 800 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18:00-19:00 Стоимость 800 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Лайнер отбивка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гороскопа .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Описание: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Перед/после рубрики. С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-Вс. Время 8:45.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800 сом.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Лайнер отбивка Погода. Описание: Лайнер-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отбивка. С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-Вс.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8:20, 13:20, 18:20. Стоимость 800 сом.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Лайнер отбивка Мировые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чарты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. Описание: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Лайнер-отбивка. С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-Вс.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8:33, 9:33, 13:33, 14:33, 18:33. Стоимость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800 сом.  Лайнер отбивка Хит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ньюс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. Описание: Лайнер-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отбивка. С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-Вс.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8:45, 9:45, 14:45.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Стоимость: 800 сом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Лайнер отбивка Информационный выход.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Лайнер-отбивка. С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-Вс.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9:03, 13:03, 18:03. Стоимость 800 сом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Отбивка  часа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Рекламное сообщение, длительностью НЕ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БОЛЕЕ 10 секунд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Имиджевое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сообщение, может содержать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компании/ее слоган/название торговой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марки, но без указания координат компании)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-Вс.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8:00 до 20:00. Стоимость 1000 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Спич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Рекламное сообщение, длительностью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НЕ БОЛЕЕ 30 сек (60 слов о компании, продукте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или событии, устно озвученные ведущим 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линейном эфире)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С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-вс.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8:03, 8:15, 8:30, 8:55, 09:03, 9:15, 9:30,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9:55, 13:03, 13:15, 13:30, 13:55, 18:03, 18:15,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18:30, 18:55.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1000 сом.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ШОУ 1 час Описание: Рекламное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сообщение, длительностью НЕ БОЛЕЕ 30 сек (60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 о компании, продукте или событии, устно озвученные ведущим в рамках ШОУ).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о спонсоре - 3 раза в течение часа.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Ведущие не могут озвучивать сообщения от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своего имени и говорить в эфире о том, что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лично использовали продукты/услуги спонсора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Время: 7:00 до 8:00, 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Стоимость 3000 сом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Время: 8:00-9:00, Стоимость</w:t>
            </w: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-3500сом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Время: 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09:00 – 10:00,</w:t>
            </w: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-3000сом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Время: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18:00-19:00</w:t>
            </w: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 </w:t>
            </w: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-3500сом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Гость в студии: В прямом эфире, В ШОУ, в гостях ведущих- представитель спонсора(беседа в форме интервью)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Коэфициент “в гость студии) применяется к стоимости выбранного часа ШОУ -2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Анонс предстоящих конкурсов (игр).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анонсах содержится информация о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спонсоре и времени выхода конкурсов (игр). </w:t>
            </w: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–Пп-Пт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- на всю страну.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–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- НЕ БОЛЕЕ 20 СЕКУНД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800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Интерактивная игра 3-5 минут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Эфирный конкурс со слушателем.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Схема: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с ПН-ПТ. 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Время:  08:00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до 10:00 – на 30 минуте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13:00 до 14:00 – на 30 минуте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18:00-20:00 – на 30 минуте.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Стоимость: 3500 сом и подарок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Сб-Вс: С 8:00-15:00 и 16:00-20:20 (на 30-ой минуте)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Прайс-лист утвержден для одного бренда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за упоминание дополнительных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брендов - 1,2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Цены указаны без учета производства РИМ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услуг, не указанных в прайс-листе,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согласовывается индивидуально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декабре действует наценка 15% к указанной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стоимости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для политической рекламы - 2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Цены указаны с учетом всех налогов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ЧНРК «Дельта»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Огай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С.Г.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Тел: 0312 530 555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Тел: 0555 956 665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Тел: 0555 207 410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7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C7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advert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hitfm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7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46B65" w:rsidRPr="009C73FE" w:rsidTr="00446B65">
        <w:tc>
          <w:tcPr>
            <w:tcW w:w="459" w:type="dxa"/>
          </w:tcPr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5</w:t>
            </w:r>
          </w:p>
        </w:tc>
        <w:tc>
          <w:tcPr>
            <w:tcW w:w="2394" w:type="dxa"/>
          </w:tcPr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«Радиокомпания «Европа»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Радиостанция: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Суйунчу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ФМ»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Базовая стоимость 1-й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минуты:*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5:45 Будние дни 780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сом  Выходные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6:15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780 сом  Выходные дни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6:30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780 сом  Выходные дни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6:45 Будние дни 900 сом 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900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7:15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1560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960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7:30 Будние дни 1620 сом Выходные дни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960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7:45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1980 сом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960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8:15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1800 сом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780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8:30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1800 сом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780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8:45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2280 сом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1080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9:15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1980 сом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1080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9:30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1620 сом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1080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9:45  Будние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дни 1620 сом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1140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10:15 Будние дни 1620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10:30 Будние дни 1560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10:45 Будние дни 1560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11:15 Будние дни 1560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1320 сом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11:30 Будние дни 1560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11:45 Будние дни 1620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12:15 Будние дни 1980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12:30 Будние дни 1980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12:45 Будние дни 1980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13:15 Будние дни 1620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1440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13:30 Будние дни 1560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1440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13:45 Будние дни 1320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1350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 14:15 Будние дни 1440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1440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14:30 Будние дни 1380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14:45 Будние дни 1380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15:15 Будние дни 1380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15:30 Будние дни 1380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15:45 Будние дни 1380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16:15 Будние дни 1380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16:30 Будние дни 1440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16:45 Будние дни 1440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Время 17:15 Будние дни 16</w:t>
            </w:r>
            <w:r w:rsidRPr="009C73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1440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17:30 Будние дни 1620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1440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17:45 Будние дни 1980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1440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18:15 Будние дни 2280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1440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18:30 Будние дни 2280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18:45 Будние дни 2280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19:15 Будние дни 1980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19:30 Будние дни 1620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19:45 Будние дни 1560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20:15 Будние дни 1440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20:30 Будние дни 1440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20:45 Будние дни 1440 сом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1320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21:15 Будние дни 1440 сом 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1080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21:30 Будние дни 1320 сом 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1080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21:45 Будние дни 1080 сом 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1080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22:15 Будние дни 1080 сом 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1080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22:30 Будние дни 900 сом 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900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22:45 Будние дни 900 сом 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900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23:15 Будние дни 780 сом 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900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23:30 Будние дни 780 сом 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900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23:45 Будние дни 780 сом   Выходные дни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900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0:15-5:30 Будние дни 780 сом  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780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в сети Будние дни 1,7 Выходные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1,7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Поправочные коэффициенты на дополнительные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услуги**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Наценка на размещение/первым 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блоке/коэффициент 1.2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Наценка на размещение/последним в блоке/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1.1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Наценка на размещение/более 1-го бренда 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ролике / коэффициент 1.2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Наценка на размещение/ отсутствие конкурента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смежной позиции / коэффициент 1.1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Наценка на размещение/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ролика до 10 сек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включительно/ коэффициент 1.2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декабре на прайс-лист действует наценка 15%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январе действует понижающий коэффициент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0.9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для политической рекламы – 2.5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Цены указаны без учета производства РИМ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Прайс-лист утвержден для одного бренда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Цены указаны с учетом всех налогов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Спонсорское участие в программах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Название: Лайнер/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Отбивка  Описание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Рекламное сообщение, длительностью до НЕ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БОЛЕЕ 20 сек. (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имиджевое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или поздравительное), в начале или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 конце программы,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перед\после, прогноза погоды, новостей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в  шоу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рубрик в шоу, игр в шоу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Любой день на выбор (в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эфирной сеткой)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7:00-8:00 Стоимость 1000 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Время: 8:00-9:00 Стоимость 1000 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           Время: 9:00-10:00 Стоимость 1000 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           Время: 12:00-14:00 Стоимость 1000 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           Время: 17:00-19:00 Стоимость 1200 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Отбивка часа Описание Рекламное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сообщение, длительностью НЕ БОЛЕЕ 10 секунд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Имиджевое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сообщение, может содержать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компании/ее слоган/название торговой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марки, но без указания координат компании)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Любой день на выбор (в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эфирной сеткой)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8:00, 9:00, 18:00, 19:00 Стоимость 1200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7:00, 10:00, 11:00, 12:00, 13:00, 14:00,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15:00, 16:00, 17:00, 20:00 Стоимость: 800 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Спич Рекламное сообщение,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длительностью  НЕ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БОЛЕЕ 30 сек (60 слов о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компании, продукте или событии, устно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озвученные ведущим в линейном эфире)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Любой день на выбор (в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эфирной сеткой)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10:00-20:00 Стоимость 1800 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20:00-00:00 Стоимость 900 сомов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Название: ШОУ 1 час Описание: Рекламное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сообщение,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длительностью  НЕ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БОЛЕЕ 30 сек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(60 слов о компании, продукте или событии,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устно озвученные ведущим в рамках ШОУ).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о спонсоре - 3 раза в течение часа.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Ведущие не могут озвучивать сообщения от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своего имени и говорить в эфире о том, что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лично использовали продукты/услуги спонсора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7:00-8:00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3100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8:00-9:00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3500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9:00-10:00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3100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12:00-13:00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3500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13:00-14:00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3000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17:00-18:00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3100 сом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18:00-19:00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3500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Будни  Время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: 21:00-23:00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Стоимость: 1 500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Гость в студии Описание: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прямом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эфире, в ШОУ, в гостях у ведущих -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спонсора (беседа в форме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интервью)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"гость в студии" применяется к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стоимости выбранного часа ШОУ 2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Название: Приз от Заказчика Описание: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Розыгрыш приза от Заказчика с указанием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бренда в ШОУ, но без дополнительной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 нем.  Приз обсуждается с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менеджером и программным редактором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станции. Стоимость приза - не менее 1000 сом.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Стоимость 1000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Прямые включения Описание: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событийных мероприятий в прямом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эфире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радиостанций  «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 места события».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от 30 до 60 секунд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В соответствии с эфирной сеткой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Время: 1 выезд и 1 включение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5200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Анонс предстоящих конкурсов (игр).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анонсах содержится информация о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спонсоре и времени выхода конкурсов (игр).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- на всю страну.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– в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продакшн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студии МГ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Европа» 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- НЕ БОЛЕЕ 20 СЕКУНД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1000 сом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Интерактивная игра 3-5 минут 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Эфирный конкурс со слушателем.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Схема: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1. Устное анонсирование игры - 30 сек.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2. Музыкальная композиция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3. «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Открывашка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» - название игры от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спонсора (в названии игры может быть название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торговой марки или название компании-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спонсора)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4. Информационно-рекламная часть о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спонсоре, его товарах/услугах, устно озвученная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ведущим – </w:t>
            </w:r>
            <w:proofErr w:type="spell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proofErr w:type="spell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– 60 секунд.   5. Игра (проведение игры, подведение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итога и вручение подарка с упоминанием от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компании-спонсора)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 6.«Закрывашка»- название игры от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спонсора.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 Любой день любое согласованное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время в течение дня Время: в соответствии с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эфирной сеткой. Стоимость: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4500 сом и подарок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Тематическая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программа  3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-5 минут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Описание:Спонсорский</w:t>
            </w:r>
            <w:proofErr w:type="spellEnd"/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программный продукт.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1. Ведущий озвучивает информацию о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товарах/услугах спонсора.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2.Имиджевые лайнеры - 2   выхода. Лайнер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может содержать название товара/услуги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спонсора, его слоган или название компании.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Начальный – 10 сек; Конечный – 20 сек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Рекомендуется активное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анонсирование данного продукта. Время: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выходит в записи. Стоимость: 7000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сом (выход одной программы или одного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повтора)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Тематическая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программа  20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-30 минут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Варианты участия спонсора: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1. Ведущий озвучивает информацию о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товарах/услугах спонсора, возможен гость 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студии и общение по схеме: «вопрос- ответ».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Тему предоставляет спонсор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2.Имиджевые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лайнеры  –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3 выхода:.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Лайнер  может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содержать название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товара/услуги спонсора, его слоган или название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компании. Начальный - 10 сек; Середина - 20 сек;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Конечный  -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10 сек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Дни недели: Рекомендуется активное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анонсирование данного продукта. Время: Любой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( в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эфирной сеткой)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Стоимость: 7 000 сом (выход одной программы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или одного повтора)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5 000 сом - дополнительный спонсор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Название: Тематическая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программа  1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Варианты участия спонсора: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1.Ведущий озвучивает информацию о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товарах/услугах спонсора, возможен гость 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студии и общение по схеме: «вопрос- ответ».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Тему предоставляет спонсор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2.Имиджевые лайнеры – 3 выхода.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Лайнер  может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содержать название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товара/услуги спонсора, его слоган или название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компании.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Начальный - 10 сек; Середина - 20 сек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Конечный - 10 сек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Дни недели: Рекомендуется активное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анонсирование данного продукта. Время: Любой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день (в соответствии с эфирной сеткой)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Стоимость: 20 000 сом (выход одной программы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или одного повтора)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5000 сом - дополнительный спонсор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Прайс-лист утвержден для одного бренда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за упоминание дополнительных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брендов - 1,2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программного продукта - только 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МГ "Европа"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Цены указаны без учета производства РИМ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услуг, не указанных в прайс-листе,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согласовывается индивидуально </w:t>
            </w:r>
            <w:proofErr w:type="gramStart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декабре действует наценка 15% к указанной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стоимости 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для политической партии - 2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Цены указаны с учетом всех налогов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46B65" w:rsidRPr="009C73FE" w:rsidRDefault="00446B65" w:rsidP="00446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3F4" w:rsidRPr="009C73FE" w:rsidTr="00423F6C">
        <w:trPr>
          <w:trHeight w:val="323"/>
        </w:trPr>
        <w:tc>
          <w:tcPr>
            <w:tcW w:w="14560" w:type="dxa"/>
            <w:gridSpan w:val="5"/>
          </w:tcPr>
          <w:p w:rsidR="00AC03F4" w:rsidRPr="00AC03F4" w:rsidRDefault="00AC03F4" w:rsidP="00AC03F4">
            <w:pPr>
              <w:ind w:left="5664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C03F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lastRenderedPageBreak/>
              <w:t>Гезит</w:t>
            </w:r>
          </w:p>
        </w:tc>
      </w:tr>
    </w:tbl>
    <w:tbl>
      <w:tblPr>
        <w:tblStyle w:val="3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6291"/>
        <w:gridCol w:w="2639"/>
        <w:gridCol w:w="2694"/>
      </w:tblGrid>
      <w:tr w:rsidR="00AC03F4" w:rsidRPr="00D871D3" w:rsidTr="00423F6C">
        <w:tc>
          <w:tcPr>
            <w:tcW w:w="426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551" w:type="dxa"/>
          </w:tcPr>
          <w:p w:rsidR="00AC03F4" w:rsidRPr="00D871D3" w:rsidRDefault="00AC03F4" w:rsidP="004E27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Басылманын аталышы</w:t>
            </w:r>
          </w:p>
        </w:tc>
        <w:tc>
          <w:tcPr>
            <w:tcW w:w="6291" w:type="dxa"/>
          </w:tcPr>
          <w:p w:rsidR="00AC03F4" w:rsidRPr="00D871D3" w:rsidRDefault="00AC03F4" w:rsidP="004E27F9">
            <w:pPr>
              <w:ind w:left="708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Акы төлөө өлчөмү жөнүндө маалымат</w:t>
            </w:r>
          </w:p>
        </w:tc>
        <w:tc>
          <w:tcPr>
            <w:tcW w:w="2639" w:type="dxa"/>
          </w:tcPr>
          <w:p w:rsidR="00AC03F4" w:rsidRPr="00D871D3" w:rsidRDefault="00AC03F4" w:rsidP="004E27F9">
            <w:pPr>
              <w:ind w:left="708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Жетекчи</w:t>
            </w:r>
          </w:p>
        </w:tc>
        <w:tc>
          <w:tcPr>
            <w:tcW w:w="2694" w:type="dxa"/>
          </w:tcPr>
          <w:p w:rsidR="00AC03F4" w:rsidRPr="00D871D3" w:rsidRDefault="00AC03F4" w:rsidP="004E27F9">
            <w:pPr>
              <w:ind w:left="708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Координаты</w:t>
            </w:r>
          </w:p>
        </w:tc>
      </w:tr>
      <w:tr w:rsidR="00AC03F4" w:rsidRPr="00D871D3" w:rsidTr="00423F6C">
        <w:tc>
          <w:tcPr>
            <w:tcW w:w="426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2551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Чүй облустук “Чүй баяны”гезити</w:t>
            </w:r>
          </w:p>
        </w:tc>
        <w:tc>
          <w:tcPr>
            <w:tcW w:w="6291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Маалымат, имидж жана башка мүнөздөгү материалдар үчүн: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*Ак-кара түстүү бет – 1 кв см мамлекеттик орган. Үчүн – 12 сом коммерциялык орган. Үчүн – 20 сом 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*Толук түстүү бет – 1 кв.см мамлекеттик орган. Үчүн – 20 сом коммерциялык орган. Үчүн – 25 сом 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* Толук түстүү биринчи бет – 1 кв см мамлекеттик орган. Үчүн – 25 сом коммерциялык орган. Үчүн – 30 сом 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* Акыркы түстүү бет–1 кв см мамлекеттик орган. Үчүн – 22 сом коммерциялык орган. Үчүн – 30 сом 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Реклама жана саясий мүнөздөгү материалдар: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*Ак-кара түстүү бет – 1 кв см мамлекеттик орган. Үчүн – 30 сом коммерциялык орган. Үчүн – 40 сом 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*Толук түстүү бет – 1 кв.см мамлекеттик орган. Үчүн – 40 сом коммерциялык орган. Үчүн – 60 сом 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* Толук түстүү биринчи бет мамлекеттик орган. Үчүн – 50 сом коммерциялык орган. Үчүн – 80 сом 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Рубрикадагы куттуктоо сөзү- 10 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Куттуктоолор өзүнчө 1 кв см – 18 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Көңүл айтуу 40 сөзгө чейин 250-350 сом +ар бир сөзгө 6 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Некролог 1 кв см – 20 сом 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Жарнамалык материалдарды даярдоодо жарнак аянтынын баасынын -20%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Иллюстративдик материалды даярдоодо жарнак аянтынын баасынын- 20%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Эскертуу: Туруктуу кардарлар үчүн жана көлөмү көп учурларда 10% арзандатуулар каралган </w:t>
            </w:r>
          </w:p>
        </w:tc>
        <w:tc>
          <w:tcPr>
            <w:tcW w:w="2639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“Чүй баяны”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Гезитинин башкы 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Редактору Ж.Жээналиева</w:t>
            </w:r>
          </w:p>
        </w:tc>
        <w:tc>
          <w:tcPr>
            <w:tcW w:w="2694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 0312 61 70 17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</w:t>
            </w: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0312 61 70 18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 0707 77 99 21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Pr="00D87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" w:history="1">
              <w:r w:rsidRPr="00D871D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jypara-71@mail.ru</w:t>
              </w:r>
            </w:hyperlink>
          </w:p>
        </w:tc>
      </w:tr>
      <w:tr w:rsidR="00AC03F4" w:rsidRPr="00D871D3" w:rsidTr="00423F6C">
        <w:tc>
          <w:tcPr>
            <w:tcW w:w="426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2551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Кара-Кулжа райондук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“Мезгил үнү” гезити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91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Газета айына үч жолу 4 полоса менен кара жана түстүү форматта жарык көрөт.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Газетага жарыяланчу материалдар: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Макалалардын төлөө өлчөмү ак-кара түст1см.кв-5 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Түстүү бет үчүн 1 см.кв-6 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39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“Мезгил үнү” гезитин 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Жетекчиси Аскарбек Коңурбаев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94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 0779 71 30 18</w:t>
            </w:r>
          </w:p>
        </w:tc>
      </w:tr>
      <w:tr w:rsidR="00AC03F4" w:rsidRPr="00D871D3" w:rsidTr="00423F6C">
        <w:tc>
          <w:tcPr>
            <w:tcW w:w="426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2551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Алай райондук “Алай таңы”</w:t>
            </w:r>
            <w:r w:rsidR="00423F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гезити</w:t>
            </w:r>
          </w:p>
        </w:tc>
        <w:tc>
          <w:tcPr>
            <w:tcW w:w="6291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“Алай таңы” газетасына материалдарды чагылдыруу төмөндөгү номенклатураларда жүргүзүлөт: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Биринчи бетке жайгаштыруу(түстүү)-6000с. Эскертүү см2-6 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Экинчи, үчүнчү бетке жайгаштыруу-4000с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Төртүнчү бетке жайгаштыруу-6000с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39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“Алай таңы”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Башкы редактору  Ж.Жороева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94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 0773 01 81 83</w:t>
            </w:r>
          </w:p>
        </w:tc>
      </w:tr>
      <w:tr w:rsidR="00AC03F4" w:rsidRPr="00D871D3" w:rsidTr="00423F6C">
        <w:tc>
          <w:tcPr>
            <w:tcW w:w="426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2551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Баткен облустук “ Баткен таңы” гезити</w:t>
            </w:r>
          </w:p>
        </w:tc>
        <w:tc>
          <w:tcPr>
            <w:tcW w:w="6291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*Т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ираж еженедельной газеты «</w:t>
            </w:r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Баткен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таңы</w:t>
            </w:r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» цветные страницы 1 </w:t>
            </w:r>
            <w:proofErr w:type="spellStart"/>
            <w:proofErr w:type="gram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см.кв</w:t>
            </w:r>
            <w:proofErr w:type="spellEnd"/>
            <w:proofErr w:type="gram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– 10 сом 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*Т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ираж еженедельной газеты «</w:t>
            </w:r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Баткен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таңы</w:t>
            </w:r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черно-белые страницы 1 </w:t>
            </w:r>
            <w:proofErr w:type="spellStart"/>
            <w:proofErr w:type="gram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см.кв</w:t>
            </w:r>
            <w:proofErr w:type="spellEnd"/>
            <w:proofErr w:type="gram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– 8 сом 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*Реализация газеты «</w:t>
            </w:r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Баткен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таңы</w:t>
            </w:r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» 1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– 7 сом 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* Подписки газеты за 6 месяцев – 389, 8</w:t>
            </w:r>
          </w:p>
        </w:tc>
        <w:tc>
          <w:tcPr>
            <w:tcW w:w="2639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Баткен облустук “ Баткен таңы” гезитинин башкы редактору   А.Акматов</w:t>
            </w:r>
          </w:p>
        </w:tc>
        <w:tc>
          <w:tcPr>
            <w:tcW w:w="2694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0322-5 02-64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0322-5-07-73</w:t>
            </w:r>
          </w:p>
        </w:tc>
      </w:tr>
      <w:tr w:rsidR="00AC03F4" w:rsidRPr="00D871D3" w:rsidTr="00423F6C">
        <w:tc>
          <w:tcPr>
            <w:tcW w:w="426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2551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Ноокат райондук “ Ноокат таңы” гезити</w:t>
            </w:r>
          </w:p>
        </w:tc>
        <w:tc>
          <w:tcPr>
            <w:tcW w:w="6291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*Ар кандай жарыялар түссүз беттин 1 кв.см өлчөмүнө 15 сом акы алуу менен кызмат көрсөтөт 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*Ар кандай жарыялаар менен макалар акыркы түстүү бет үчүн 1 кв.см өлчөмүнө 20 сом акы алуу менен кызмат көрсөтөт 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*Ар кандай макалар жана жарыялар биринчи түстүү бет үчүн 1 кв.см өлчөмүнө 25 сом акы алуу менен кызмат көрсөтөт</w:t>
            </w:r>
          </w:p>
        </w:tc>
        <w:tc>
          <w:tcPr>
            <w:tcW w:w="2639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“ Ноокат таңы” гезитинин 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Башкы редактору Н.Абдуллаев</w:t>
            </w:r>
          </w:p>
        </w:tc>
        <w:tc>
          <w:tcPr>
            <w:tcW w:w="2694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 03230-5 15 69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C03F4" w:rsidRPr="00691D96" w:rsidTr="00423F6C">
        <w:tc>
          <w:tcPr>
            <w:tcW w:w="426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871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551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облустук “Ош жаңырыгы” гезити</w:t>
            </w:r>
          </w:p>
        </w:tc>
        <w:tc>
          <w:tcPr>
            <w:tcW w:w="6291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Модулдук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жарнама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кв.см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. – 12 сом. 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Кулактандыруулар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мөөр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, документ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ж.б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жоголгондугу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тууралуу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) Жеке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– 150-200 сом 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Ишкана-мекемелер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– 300-350 сом 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Кулактандыруулар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уй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батир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участокторун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сатуу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аукцон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, тендер,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сынак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ж.б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500-600 сом 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Ишкана-мекемелер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1кв.см. 12 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Куттуктоолор</w:t>
            </w:r>
            <w:proofErr w:type="spellEnd"/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Суроту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жок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: 300 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Суроту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бар: 500 сом 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Ишкана-мекемелер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Суроту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жок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: 500 сом 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Суроту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бар: 800 сом 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Конул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айтуу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Жеке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250-300 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Ишкана-мекемелер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400-600 сом. 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Коммерциялык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беттер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тустуу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беттер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кв.см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. – 14 сом. 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Туссуз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беттер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кв.см</w:t>
            </w:r>
            <w:proofErr w:type="spellEnd"/>
            <w:r w:rsidRPr="00D871D3">
              <w:rPr>
                <w:rFonts w:ascii="Times New Roman" w:hAnsi="Times New Roman" w:cs="Times New Roman"/>
                <w:sz w:val="24"/>
                <w:szCs w:val="24"/>
              </w:rPr>
              <w:t>. – 12 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Коммерциялык беттерди даярдоодо жана кызматташууда, ошондой эле материал бир нече жолу жарыяланса тараптар тарабынан арзандатуулар болот.</w:t>
            </w:r>
          </w:p>
        </w:tc>
        <w:tc>
          <w:tcPr>
            <w:tcW w:w="2639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“Ош жаңырыгы” гезитинин милдетин аткаруучу   К.Кидиралиева</w:t>
            </w:r>
          </w:p>
        </w:tc>
        <w:tc>
          <w:tcPr>
            <w:tcW w:w="2694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 03222 7-13-34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03222 7-13-26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r w:rsidRPr="00D87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Email: </w:t>
            </w:r>
            <w:hyperlink r:id="rId5" w:history="1">
              <w:r w:rsidRPr="00D871D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oshjan@mail.ru</w:t>
              </w:r>
            </w:hyperlink>
          </w:p>
        </w:tc>
      </w:tr>
      <w:tr w:rsidR="00AC03F4" w:rsidRPr="00691D96" w:rsidTr="00423F6C">
        <w:tc>
          <w:tcPr>
            <w:tcW w:w="426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871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551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Талас облустук “Талас байрагы” гезити</w:t>
            </w:r>
          </w:p>
        </w:tc>
        <w:tc>
          <w:tcPr>
            <w:tcW w:w="6291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кв.см гезит аянтынын стандарттык (базалык) тарифи-8 сом.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Саясий партиялар учун: 7200 сом.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½ бетинин баасы-3600сом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1/3 бетинин баасы-2400сом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1/4бетинин баасы-1800сом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Ички түстүү беттер- 1см2х9сом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 кара түстүү беттер-1см2х12сом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Биринчи жана акыркы түстүү 1см2х12сом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 кара түстүү бир бет-7000сом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Биринчи жана акыркы түстүү беттер-12000сом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39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“Талас байрагы” гезитинин башкы редактору Кенже Бөдөшева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94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 03422 5-28-20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Pr="00D87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6" w:history="1">
              <w:r w:rsidRPr="00D871D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talasbairagy@mail.ru</w:t>
              </w:r>
            </w:hyperlink>
          </w:p>
        </w:tc>
      </w:tr>
      <w:tr w:rsidR="00AC03F4" w:rsidRPr="00691D96" w:rsidTr="00423F6C">
        <w:tc>
          <w:tcPr>
            <w:tcW w:w="426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2551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облустук “Теңир Тоо”</w:t>
            </w:r>
            <w:r w:rsidR="00423F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гезити</w:t>
            </w:r>
          </w:p>
        </w:tc>
        <w:tc>
          <w:tcPr>
            <w:tcW w:w="6291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Кызмат көрсөтүүнүн түрү :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Көңүл айтуулар даана -150сом;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Документтердин, мөөрлөдүн,штамптардын ж.б жоголгондугу жана субьектердин жоюлгандыгы же жабылгандыгы жөнүндө кулактандыруулар( бир сүйлөмдөн ашпаган) даана-220сом;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Үй-жайды, буюм-тайымдыдарды алмаштыруу,сатуу,же сатып алуу, ар кандай эмеректерди, кыймылсыз мүлктөрдү, автомашиналарды ж.б сатуу же сатып алуу жөнүндө кулактандыруулар (бир сүйлөмдөн ашпаган):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А) Жеке адамдар үчүн даана-50 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Б) Жамааттар үчүн даана- 100 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Некрологдор, эскерүүлөр, эс тутумдар 1 см2- 5сом;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Куттуктоолор: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А) Жеке адамдар үчүн (сүрөтү менен) даана- 200сом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Сүрөтсүз даана- 150 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Б) Жамааттар үчүн- 1 см2-6 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Райондор, айыл өкмөттөрү, ишканалар, мекемелер, уюмдар менен келишим түзүү жолу аркылуу акы алуу 1см2 -5 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1 полоса- 5000сом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Башка бардык кулактандыруулар жана рекламалар: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А) Республикалык бардык уюмдар жана мекемелер үчүн 1см2-10 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полоса – 10000сом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Б) Облустагы бюджеттик мекемелер үчүн 1см2-7 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полоса –7000сом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В) Коммерциялык структуралар, чарбалык эсептеги жамааттар жана жеке адамдар үчүн 1см2-10 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полоса- 10000сом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Г) Эл аралык уюмдар үчүн 1см2-12сом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полоса- 12000сом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Д) Саясый рекламалар 1см2-13 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полоса – 13000сом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39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“Теңир Тоо”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Гезитинин башкы редактору Дүйшеев Талантбек Кубанычбекович</w:t>
            </w:r>
          </w:p>
        </w:tc>
        <w:tc>
          <w:tcPr>
            <w:tcW w:w="2694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 03422 5-03-01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</w:t>
            </w: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5-13-20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</w:t>
            </w: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6-03-22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mail</w:t>
            </w: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Pr="00D87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miratt78mail.ru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Aiken_baisary@mail.ru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</w:t>
            </w:r>
          </w:p>
        </w:tc>
      </w:tr>
      <w:tr w:rsidR="00AC03F4" w:rsidRPr="00D871D3" w:rsidTr="00423F6C">
        <w:tc>
          <w:tcPr>
            <w:tcW w:w="426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551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Жайыл райондук” Жайыл пресс” гезити</w:t>
            </w:r>
          </w:p>
        </w:tc>
        <w:tc>
          <w:tcPr>
            <w:tcW w:w="6291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Одна полоса за ед-10000 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½ полосы за ед  -5000сом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¼ полоса за ед  -2500сом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1/8 полоса за ед  -1250сом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Одна строка за ед  -10сом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Одна полоса ( цветная)-10000сом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Одна полоса (черно-белая)-5000сом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½ полосы (цветная)-5000сом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½ полоса (черно-белая)-2500сом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1/4полоса (цветная)-2500сом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1/4полоса (черно-белая)-1250сом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1/8 полоса (цветная)-1250сом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1/8 полоса (черно-белая)-625сом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Одно строка-10 сом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39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Жайыл пресс” гезитинин башкы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Редактору Кузекеев Акылбек </w:t>
            </w:r>
          </w:p>
        </w:tc>
        <w:tc>
          <w:tcPr>
            <w:tcW w:w="2694" w:type="dxa"/>
          </w:tcPr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ел: 03133 23-59-02</w:t>
            </w:r>
          </w:p>
          <w:p w:rsidR="00AC03F4" w:rsidRPr="00D871D3" w:rsidRDefault="00AC03F4" w:rsidP="004E27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871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0551 96-90-09</w:t>
            </w:r>
          </w:p>
        </w:tc>
      </w:tr>
    </w:tbl>
    <w:p w:rsidR="001D04E3" w:rsidRPr="00446B65" w:rsidRDefault="001D04E3" w:rsidP="001D04E3">
      <w:pPr>
        <w:jc w:val="both"/>
      </w:pPr>
    </w:p>
    <w:sectPr w:rsidR="001D04E3" w:rsidRPr="00446B65" w:rsidSect="001D04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E3"/>
    <w:rsid w:val="001D04E3"/>
    <w:rsid w:val="00423F6C"/>
    <w:rsid w:val="00446B65"/>
    <w:rsid w:val="00635766"/>
    <w:rsid w:val="00AC03F4"/>
    <w:rsid w:val="00C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968B9"/>
  <w15:chartTrackingRefBased/>
  <w15:docId w15:val="{99477CC1-1B13-49E3-90AB-2645D7C2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446B65"/>
  </w:style>
  <w:style w:type="table" w:customStyle="1" w:styleId="10">
    <w:name w:val="Сетка таблицы1"/>
    <w:basedOn w:val="a1"/>
    <w:next w:val="a3"/>
    <w:uiPriority w:val="39"/>
    <w:rsid w:val="00446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6B65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39"/>
    <w:rsid w:val="00AC0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C03F4"/>
    <w:rPr>
      <w:color w:val="0563C1" w:themeColor="hyperlink"/>
      <w:u w:val="single"/>
    </w:rPr>
  </w:style>
  <w:style w:type="table" w:customStyle="1" w:styleId="3">
    <w:name w:val="Сетка таблицы3"/>
    <w:basedOn w:val="a1"/>
    <w:next w:val="a3"/>
    <w:uiPriority w:val="39"/>
    <w:rsid w:val="00AC0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lasbairagy@mail.ru" TargetMode="External"/><Relationship Id="rId5" Type="http://schemas.openxmlformats.org/officeDocument/2006/relationships/hyperlink" Target="mailto:oshjan@mail.ru" TargetMode="External"/><Relationship Id="rId4" Type="http://schemas.openxmlformats.org/officeDocument/2006/relationships/hyperlink" Target="mailto:jypara-7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57</Pages>
  <Words>10100</Words>
  <Characters>52728</Characters>
  <Application>Microsoft Office Word</Application>
  <DocSecurity>0</DocSecurity>
  <Lines>7532</Lines>
  <Paragraphs>4188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2023-02-22T08:49:00Z</dcterms:created>
  <dcterms:modified xsi:type="dcterms:W3CDTF">2023-02-22T09:22:00Z</dcterms:modified>
</cp:coreProperties>
</file>