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2E" w:rsidRPr="008456E7" w:rsidRDefault="00277A2E" w:rsidP="00277A2E">
      <w:pPr>
        <w:spacing w:after="0" w:line="276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</w:t>
      </w:r>
    </w:p>
    <w:p w:rsidR="00277A2E" w:rsidRPr="00D118F9" w:rsidRDefault="00277A2E" w:rsidP="00277A2E">
      <w:pPr>
        <w:spacing w:after="0" w:line="276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Шайлоо жана референдум өткөрүү боюнча борбордук комиссиясынын                 202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10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августундагы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647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-токтомуна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-тиркеме</w:t>
      </w:r>
    </w:p>
    <w:p w:rsidR="00277A2E" w:rsidRPr="008456E7" w:rsidRDefault="00277A2E" w:rsidP="00277A2E">
      <w:pPr>
        <w:pStyle w:val="a3"/>
        <w:jc w:val="both"/>
        <w:rPr>
          <w:rFonts w:ascii="Times New Roman" w:hAnsi="Times New Roman" w:cs="Times New Roman"/>
          <w:b/>
          <w:lang w:val="ky-KG"/>
        </w:rPr>
      </w:pPr>
    </w:p>
    <w:p w:rsidR="00277A2E" w:rsidRDefault="00277A2E" w:rsidP="00277A2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Токмок аймактык шайлоо комиссиясынын курамына киргизилген </w:t>
      </w:r>
    </w:p>
    <w:p w:rsidR="00277A2E" w:rsidRDefault="00277A2E" w:rsidP="00277A2E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жергиликтүү өз алдынча башкаруунун өкүлчүлүктүү органынын өкүлдөрү</w:t>
      </w:r>
    </w:p>
    <w:p w:rsidR="00277A2E" w:rsidRPr="001463B2" w:rsidRDefault="00277A2E" w:rsidP="00277A2E">
      <w:pPr>
        <w:pStyle w:val="a3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84"/>
        <w:gridCol w:w="4386"/>
      </w:tblGrid>
      <w:tr w:rsidR="00277A2E" w:rsidRPr="001463B2" w:rsidTr="00DB02C8">
        <w:tc>
          <w:tcPr>
            <w:tcW w:w="675" w:type="dxa"/>
          </w:tcPr>
          <w:p w:rsidR="00277A2E" w:rsidRPr="001463B2" w:rsidRDefault="00277A2E" w:rsidP="00DB0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4" w:type="dxa"/>
          </w:tcPr>
          <w:p w:rsidR="00277A2E" w:rsidRPr="001463B2" w:rsidRDefault="00277A2E" w:rsidP="00DB02C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Фамилиясы. Аты. Атасынын аты</w:t>
            </w:r>
          </w:p>
        </w:tc>
        <w:tc>
          <w:tcPr>
            <w:tcW w:w="4386" w:type="dxa"/>
          </w:tcPr>
          <w:p w:rsidR="00277A2E" w:rsidRPr="001463B2" w:rsidRDefault="00277A2E" w:rsidP="00DB02C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lang w:val="ky-KG"/>
              </w:rPr>
              <w:t>им тарабынан көрсөтүлдү</w:t>
            </w:r>
          </w:p>
        </w:tc>
      </w:tr>
      <w:tr w:rsidR="00277A2E" w:rsidRPr="001463B2" w:rsidTr="00DB02C8">
        <w:tc>
          <w:tcPr>
            <w:tcW w:w="675" w:type="dxa"/>
          </w:tcPr>
          <w:p w:rsidR="00277A2E" w:rsidRPr="001463B2" w:rsidRDefault="00277A2E" w:rsidP="00DB02C8">
            <w:pPr>
              <w:pStyle w:val="a5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277A2E" w:rsidRPr="007904AE" w:rsidRDefault="00277A2E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Карабаева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Гавхар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Кадыржановна</w:t>
            </w:r>
            <w:proofErr w:type="spellEnd"/>
          </w:p>
        </w:tc>
        <w:tc>
          <w:tcPr>
            <w:tcW w:w="4386" w:type="dxa"/>
          </w:tcPr>
          <w:p w:rsidR="00277A2E" w:rsidRPr="000D5B7D" w:rsidRDefault="00277A2E" w:rsidP="00DB02C8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0D5B7D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77A2E" w:rsidRPr="001463B2" w:rsidTr="00DB02C8">
        <w:tc>
          <w:tcPr>
            <w:tcW w:w="675" w:type="dxa"/>
          </w:tcPr>
          <w:p w:rsidR="00277A2E" w:rsidRPr="001463B2" w:rsidRDefault="00277A2E" w:rsidP="00DB02C8">
            <w:pPr>
              <w:pStyle w:val="a5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277A2E" w:rsidRPr="007904AE" w:rsidRDefault="00277A2E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Аманданова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Гулиза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Авышкановна</w:t>
            </w:r>
            <w:proofErr w:type="spellEnd"/>
          </w:p>
        </w:tc>
        <w:tc>
          <w:tcPr>
            <w:tcW w:w="4386" w:type="dxa"/>
          </w:tcPr>
          <w:p w:rsidR="00277A2E" w:rsidRDefault="00277A2E" w:rsidP="00DB02C8">
            <w:r w:rsidRPr="00E32942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77A2E" w:rsidRPr="001463B2" w:rsidTr="00DB02C8">
        <w:tc>
          <w:tcPr>
            <w:tcW w:w="675" w:type="dxa"/>
          </w:tcPr>
          <w:p w:rsidR="00277A2E" w:rsidRPr="001463B2" w:rsidRDefault="00277A2E" w:rsidP="00DB02C8">
            <w:pPr>
              <w:pStyle w:val="a5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277A2E" w:rsidRPr="007904AE" w:rsidRDefault="00277A2E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Калчороев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Доноевич</w:t>
            </w:r>
            <w:proofErr w:type="spellEnd"/>
          </w:p>
        </w:tc>
        <w:tc>
          <w:tcPr>
            <w:tcW w:w="4386" w:type="dxa"/>
          </w:tcPr>
          <w:p w:rsidR="00277A2E" w:rsidRDefault="00277A2E" w:rsidP="00DB02C8">
            <w:r w:rsidRPr="00E32942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77A2E" w:rsidRPr="001463B2" w:rsidTr="00DB02C8">
        <w:tc>
          <w:tcPr>
            <w:tcW w:w="675" w:type="dxa"/>
          </w:tcPr>
          <w:p w:rsidR="00277A2E" w:rsidRPr="001463B2" w:rsidRDefault="00277A2E" w:rsidP="00DB02C8">
            <w:pPr>
              <w:pStyle w:val="a5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277A2E" w:rsidRPr="007904AE" w:rsidRDefault="00277A2E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Зибирова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Мехригуль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Олижановна</w:t>
            </w:r>
            <w:proofErr w:type="spellEnd"/>
          </w:p>
        </w:tc>
        <w:tc>
          <w:tcPr>
            <w:tcW w:w="4386" w:type="dxa"/>
          </w:tcPr>
          <w:p w:rsidR="00277A2E" w:rsidRDefault="00277A2E" w:rsidP="00DB02C8">
            <w:r w:rsidRPr="00E32942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77A2E" w:rsidRPr="001463B2" w:rsidTr="00DB02C8">
        <w:tc>
          <w:tcPr>
            <w:tcW w:w="675" w:type="dxa"/>
          </w:tcPr>
          <w:p w:rsidR="00277A2E" w:rsidRPr="001463B2" w:rsidRDefault="00277A2E" w:rsidP="00DB02C8">
            <w:pPr>
              <w:pStyle w:val="a5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277A2E" w:rsidRPr="007904AE" w:rsidRDefault="00277A2E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Качкынова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Ишекан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Кыдыралиевна</w:t>
            </w:r>
            <w:proofErr w:type="spellEnd"/>
          </w:p>
        </w:tc>
        <w:tc>
          <w:tcPr>
            <w:tcW w:w="4386" w:type="dxa"/>
          </w:tcPr>
          <w:p w:rsidR="00277A2E" w:rsidRDefault="00277A2E" w:rsidP="00DB02C8">
            <w:r w:rsidRPr="00E32942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77A2E" w:rsidRPr="001463B2" w:rsidTr="00DB02C8">
        <w:tc>
          <w:tcPr>
            <w:tcW w:w="675" w:type="dxa"/>
          </w:tcPr>
          <w:p w:rsidR="00277A2E" w:rsidRPr="001463B2" w:rsidRDefault="00277A2E" w:rsidP="00DB02C8">
            <w:pPr>
              <w:pStyle w:val="a5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277A2E" w:rsidRPr="007904AE" w:rsidRDefault="00277A2E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Касымов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Фарухжон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Махмутжанович</w:t>
            </w:r>
            <w:proofErr w:type="spellEnd"/>
          </w:p>
        </w:tc>
        <w:tc>
          <w:tcPr>
            <w:tcW w:w="4386" w:type="dxa"/>
          </w:tcPr>
          <w:p w:rsidR="00277A2E" w:rsidRDefault="00277A2E" w:rsidP="00DB02C8">
            <w:r w:rsidRPr="00E32942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277A2E" w:rsidRDefault="00277A2E" w:rsidP="00277A2E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277A2E" w:rsidRDefault="00277A2E" w:rsidP="00277A2E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277A2E" w:rsidRDefault="00277A2E" w:rsidP="00277A2E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8B107F" w:rsidRPr="00277A2E" w:rsidRDefault="008B107F" w:rsidP="008D71B2">
      <w:pPr>
        <w:rPr>
          <w:lang w:val="ky-KG"/>
        </w:rPr>
      </w:pPr>
      <w:bookmarkStart w:id="0" w:name="_GoBack"/>
      <w:bookmarkEnd w:id="0"/>
    </w:p>
    <w:sectPr w:rsidR="008B107F" w:rsidRPr="0027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E75864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A2"/>
    <w:rsid w:val="002070A2"/>
    <w:rsid w:val="00277A2E"/>
    <w:rsid w:val="008B107F"/>
    <w:rsid w:val="008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71B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D71B2"/>
  </w:style>
  <w:style w:type="paragraph" w:styleId="a5">
    <w:name w:val="List Paragraph"/>
    <w:basedOn w:val="a"/>
    <w:uiPriority w:val="34"/>
    <w:qFormat/>
    <w:rsid w:val="00277A2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27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71B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D71B2"/>
  </w:style>
  <w:style w:type="paragraph" w:styleId="a5">
    <w:name w:val="List Paragraph"/>
    <w:basedOn w:val="a"/>
    <w:uiPriority w:val="34"/>
    <w:qFormat/>
    <w:rsid w:val="00277A2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27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2021-08-12T05:22:00Z</dcterms:created>
  <dcterms:modified xsi:type="dcterms:W3CDTF">2021-08-12T05:22:00Z</dcterms:modified>
</cp:coreProperties>
</file>