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5"/>
        <w:ind w:left="5954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Кыргыз Республикасынын </w:t>
      </w:r>
    </w:p>
    <w:p>
      <w:pPr>
        <w:pStyle w:val="5"/>
        <w:ind w:left="5954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>
      <w:pPr>
        <w:pStyle w:val="5"/>
        <w:ind w:left="5246" w:firstLine="708"/>
        <w:rPr>
          <w:rFonts w:ascii="Times New Roman" w:hAnsi="Times New Roman" w:cs="Times New Roman"/>
          <w:color w:val="000000"/>
          <w:lang w:val="ky-KG"/>
        </w:rPr>
      </w:pPr>
      <w:r>
        <w:rPr>
          <w:rFonts w:ascii="Times New Roman" w:hAnsi="Times New Roman" w:cs="Times New Roman"/>
          <w:color w:val="000000"/>
        </w:rPr>
        <w:t>202</w:t>
      </w:r>
      <w:r>
        <w:rPr>
          <w:rFonts w:ascii="Times New Roman" w:hAnsi="Times New Roman" w:cs="Times New Roman"/>
          <w:color w:val="000000"/>
          <w:lang w:val="ky-KG"/>
        </w:rPr>
        <w:t>1</w:t>
      </w:r>
      <w:r>
        <w:rPr>
          <w:rFonts w:ascii="Times New Roman" w:hAnsi="Times New Roman" w:cs="Times New Roman"/>
          <w:color w:val="000000"/>
        </w:rPr>
        <w:t xml:space="preserve">-жылдын </w:t>
      </w:r>
      <w:r>
        <w:rPr>
          <w:rFonts w:ascii="Times New Roman" w:hAnsi="Times New Roman" w:cs="Times New Roman"/>
          <w:color w:val="000000"/>
          <w:lang w:val="ky-KG"/>
        </w:rPr>
        <w:t>31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lang w:val="ky-KG"/>
        </w:rPr>
        <w:t>майындагы</w:t>
      </w:r>
    </w:p>
    <w:p>
      <w:pPr>
        <w:pStyle w:val="5"/>
        <w:ind w:left="595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>
        <w:rPr>
          <w:rFonts w:ascii="Times New Roman" w:hAnsi="Times New Roman" w:cs="Times New Roman"/>
          <w:color w:val="000000"/>
          <w:lang w:val="ky-KG"/>
        </w:rPr>
        <w:t xml:space="preserve"> 350</w:t>
      </w:r>
      <w:r>
        <w:rPr>
          <w:rFonts w:ascii="Times New Roman" w:hAnsi="Times New Roman" w:cs="Times New Roman"/>
          <w:color w:val="000000"/>
        </w:rPr>
        <w:t xml:space="preserve"> токтомунун тиркемеси</w:t>
      </w:r>
    </w:p>
    <w:p>
      <w:pPr>
        <w:pStyle w:val="5"/>
        <w:ind w:left="5954"/>
        <w:rPr>
          <w:rFonts w:ascii="Times New Roman" w:hAnsi="Times New Roman" w:cs="Times New Roman"/>
          <w:color w:val="000000"/>
        </w:rPr>
      </w:pPr>
    </w:p>
    <w:p>
      <w:pPr>
        <w:pStyle w:val="5"/>
        <w:ind w:left="5954"/>
        <w:rPr>
          <w:rFonts w:ascii="Times New Roman" w:hAnsi="Times New Roman" w:cs="Times New Roman"/>
          <w:color w:val="000000"/>
        </w:rPr>
      </w:pPr>
    </w:p>
    <w:tbl>
      <w:tblPr>
        <w:tblStyle w:val="4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66"/>
        <w:gridCol w:w="1397"/>
        <w:gridCol w:w="1538"/>
        <w:gridCol w:w="1906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93" w:type="dxa"/>
            <w:gridSpan w:val="6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Кыргыз Республикасынын жергиликтүү өз алдынча башкаруусунун айрым аткаруу органдарынын башчыларын шайлоону өткөрүү графиги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2" w:type="dxa"/>
            <w:noWrap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6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Жергиликтүү өз алдынча башкаруу органдарынын аталышы</w:t>
            </w:r>
          </w:p>
        </w:tc>
        <w:tc>
          <w:tcPr>
            <w:tcW w:w="1397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Мандаттын саны</w:t>
            </w:r>
          </w:p>
        </w:tc>
        <w:tc>
          <w:tcPr>
            <w:tcW w:w="1538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Жергилик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түү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кеңештер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дин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төрагалар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ынын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күндөрү</w:t>
            </w:r>
          </w:p>
        </w:tc>
        <w:tc>
          <w:tcPr>
            <w:tcW w:w="1906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Жергиликтүү кеңештердин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шайланган төрагалары</w:t>
            </w:r>
          </w:p>
        </w:tc>
        <w:tc>
          <w:tcPr>
            <w:tcW w:w="2124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Шайлоону өткөрүү датасы жана убактысы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93" w:type="dxa"/>
            <w:gridSpan w:val="6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Чүй облусу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93" w:type="dxa"/>
            <w:gridSpan w:val="6"/>
          </w:tcPr>
          <w:p>
            <w:pPr>
              <w:pStyle w:val="5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Аламүдүн району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2" w:type="dxa"/>
            <w:noWrap/>
          </w:tcPr>
          <w:p>
            <w:pPr>
              <w:pStyle w:val="5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6" w:type="dxa"/>
          </w:tcPr>
          <w:p>
            <w:pPr>
              <w:pStyle w:val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Төмөнкү-Аларча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21</w:t>
            </w:r>
          </w:p>
        </w:tc>
        <w:tc>
          <w:tcPr>
            <w:tcW w:w="1538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Акаев Суеркул Султанович</w:t>
            </w:r>
          </w:p>
        </w:tc>
        <w:tc>
          <w:tcPr>
            <w:tcW w:w="2124" w:type="dxa"/>
          </w:tcPr>
          <w:p>
            <w:pPr>
              <w:pStyle w:val="5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>.06.2021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9-00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>
              <w:rPr>
                <w:rFonts w:ascii="Times New Roman" w:hAnsi="Times New Roman" w:cs="Times New Roman"/>
                <w:szCs w:val="28"/>
              </w:rPr>
              <w:t xml:space="preserve"> 12-00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2" w:type="dxa"/>
            <w:noWrap/>
          </w:tcPr>
          <w:p>
            <w:pPr>
              <w:pStyle w:val="5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6" w:type="dxa"/>
          </w:tcPr>
          <w:p>
            <w:pPr>
              <w:pStyle w:val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Таш-Дөбө айыл өкмөтү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538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Курманбаев   Алмазбек Болотбекович</w:t>
            </w:r>
          </w:p>
        </w:tc>
        <w:tc>
          <w:tcPr>
            <w:tcW w:w="2124" w:type="dxa"/>
          </w:tcPr>
          <w:p>
            <w:pPr>
              <w:pStyle w:val="5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>.06.2021 15-00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>
              <w:rPr>
                <w:rFonts w:ascii="Times New Roman" w:hAnsi="Times New Roman" w:cs="Times New Roman"/>
                <w:szCs w:val="28"/>
              </w:rPr>
              <w:t xml:space="preserve"> 18-00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2" w:type="dxa"/>
            <w:noWrap/>
          </w:tcPr>
          <w:p>
            <w:pPr>
              <w:pStyle w:val="5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966" w:type="dxa"/>
          </w:tcPr>
          <w:p>
            <w:pPr>
              <w:pStyle w:val="5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Маевка айыл өкмөтү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538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26</w:t>
            </w:r>
            <w:r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Аликулов Манас Нишанбаевич</w:t>
            </w:r>
          </w:p>
        </w:tc>
        <w:tc>
          <w:tcPr>
            <w:tcW w:w="2124" w:type="dxa"/>
          </w:tcPr>
          <w:p>
            <w:pPr>
              <w:pStyle w:val="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Cs w:val="28"/>
              </w:rPr>
              <w:t>.06.2021 9-00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>
              <w:rPr>
                <w:rFonts w:ascii="Times New Roman" w:hAnsi="Times New Roman" w:cs="Times New Roman"/>
                <w:szCs w:val="28"/>
              </w:rPr>
              <w:t xml:space="preserve"> 12-00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</w:tbl>
    <w:p>
      <w:pPr>
        <w:pStyle w:val="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5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A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2021-05-31T15:13:12Z</dcterms:created>
  <dc:creator>ADMIN</dc:creator>
  <cp:lastModifiedBy>Dastan Alymbekov</cp:lastModifiedBy>
  <dcterms:modified xsi:type="dcterms:W3CDTF">2021-05-31T15:13:16Z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