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1A333" w14:textId="45DED4E9" w:rsidR="004B2850" w:rsidRDefault="004B2850" w:rsidP="00E15B52">
      <w:pPr>
        <w:spacing w:after="32" w:line="259" w:lineRule="auto"/>
        <w:ind w:left="53" w:hanging="3"/>
      </w:pPr>
      <w:bookmarkStart w:id="0" w:name="_GoBack"/>
      <w:bookmarkEnd w:id="0"/>
    </w:p>
    <w:p w14:paraId="109AD261" w14:textId="1E857DA6" w:rsidR="004B2850" w:rsidRDefault="004B2850" w:rsidP="00E15B52">
      <w:pPr>
        <w:spacing w:after="32" w:line="259" w:lineRule="auto"/>
        <w:ind w:left="53" w:hanging="3"/>
      </w:pPr>
    </w:p>
    <w:p w14:paraId="576160C9" w14:textId="0DD4786F" w:rsidR="004B2850" w:rsidRDefault="00AA0077" w:rsidP="004B2850">
      <w:pPr>
        <w:spacing w:line="256" w:lineRule="auto"/>
        <w:ind w:left="4956" w:firstLine="708"/>
        <w:rPr>
          <w:lang w:val="ky-KG"/>
        </w:rPr>
      </w:pPr>
      <w:r>
        <w:rPr>
          <w:lang w:val="ky-KG"/>
        </w:rPr>
        <w:t>2023-жылдын 23</w:t>
      </w:r>
      <w:r w:rsidR="004B2850">
        <w:rPr>
          <w:lang w:val="ky-KG"/>
        </w:rPr>
        <w:t>-майындагы</w:t>
      </w:r>
    </w:p>
    <w:p w14:paraId="4DCAECA4" w14:textId="77777777" w:rsidR="004B2850" w:rsidRDefault="004B2850" w:rsidP="004B2850">
      <w:pPr>
        <w:spacing w:line="256" w:lineRule="auto"/>
        <w:ind w:left="4956" w:firstLine="708"/>
        <w:rPr>
          <w:lang w:val="ky-KG"/>
        </w:rPr>
      </w:pPr>
      <w:r>
        <w:rPr>
          <w:lang w:val="ky-KG"/>
        </w:rPr>
        <w:t xml:space="preserve">Кыргыз Республикасынын </w:t>
      </w:r>
    </w:p>
    <w:p w14:paraId="7CE53674" w14:textId="77777777" w:rsidR="004B2850" w:rsidRDefault="004B2850" w:rsidP="004B2850">
      <w:pPr>
        <w:spacing w:line="256" w:lineRule="auto"/>
        <w:ind w:left="4956" w:firstLine="708"/>
        <w:rPr>
          <w:lang w:val="ky-KG"/>
        </w:rPr>
      </w:pPr>
      <w:r>
        <w:rPr>
          <w:lang w:val="ky-KG"/>
        </w:rPr>
        <w:t xml:space="preserve">Шайлоо жана референдум өткөрүү </w:t>
      </w:r>
      <w:r>
        <w:rPr>
          <w:lang w:val="ky-KG"/>
        </w:rPr>
        <w:tab/>
        <w:t xml:space="preserve">боюнча борбордук комиссиясынын </w:t>
      </w:r>
    </w:p>
    <w:p w14:paraId="0066E90B" w14:textId="3EC51A3B" w:rsidR="004B2850" w:rsidRDefault="00AA0077" w:rsidP="004B2850">
      <w:pPr>
        <w:spacing w:line="256" w:lineRule="auto"/>
        <w:ind w:left="4956" w:firstLine="708"/>
        <w:rPr>
          <w:color w:val="000000"/>
          <w:lang w:val="ky-KG"/>
        </w:rPr>
      </w:pPr>
      <w:r>
        <w:rPr>
          <w:lang w:val="ky-KG"/>
        </w:rPr>
        <w:t>№10</w:t>
      </w:r>
      <w:r w:rsidR="006E15A6">
        <w:rPr>
          <w:lang w:val="ky-KG"/>
        </w:rPr>
        <w:t>5</w:t>
      </w:r>
      <w:r w:rsidR="004B2850">
        <w:rPr>
          <w:lang w:val="ky-KG"/>
        </w:rPr>
        <w:t xml:space="preserve"> чечим</w:t>
      </w:r>
      <w:r>
        <w:rPr>
          <w:lang w:val="ky-KG"/>
        </w:rPr>
        <w:t>дин</w:t>
      </w:r>
      <w:r w:rsidR="004B2850">
        <w:rPr>
          <w:lang w:val="ky-KG"/>
        </w:rPr>
        <w:t xml:space="preserve"> тиркемеси</w:t>
      </w:r>
    </w:p>
    <w:p w14:paraId="070709DD" w14:textId="77777777" w:rsidR="004B2850" w:rsidRPr="005117D0" w:rsidRDefault="004B2850" w:rsidP="004B2850">
      <w:pPr>
        <w:pStyle w:val="a8"/>
        <w:ind w:left="5529" w:firstLine="0"/>
        <w:rPr>
          <w:b/>
          <w:lang w:val="ky-KG"/>
        </w:rPr>
      </w:pPr>
    </w:p>
    <w:p w14:paraId="341225F9" w14:textId="283B9D73" w:rsidR="004B2850" w:rsidRDefault="004B2850" w:rsidP="004B2850">
      <w:pPr>
        <w:spacing w:line="256" w:lineRule="auto"/>
        <w:ind w:left="266"/>
        <w:jc w:val="center"/>
        <w:rPr>
          <w:lang w:val="ky-KG"/>
        </w:rPr>
      </w:pPr>
      <w:r>
        <w:rPr>
          <w:lang w:val="ky-KG"/>
        </w:rPr>
        <w:t>№26 Ленин бир мандаттуу шайлоо округу боюнча Кыргыз Республикасынын                          Жогорку Кеңешинин депутаттыгына талапкер Искаков Эртай Дуйшобековичтин                ишенимдүү өкүлдөрүнүн тизмеси</w:t>
      </w:r>
      <w:r w:rsidRPr="005117D0">
        <w:rPr>
          <w:lang w:val="ky-KG"/>
        </w:rPr>
        <w:t xml:space="preserve"> </w:t>
      </w:r>
    </w:p>
    <w:p w14:paraId="12140E96" w14:textId="77777777" w:rsidR="004B2850" w:rsidRPr="005117D0" w:rsidRDefault="004B2850" w:rsidP="004B2850">
      <w:pPr>
        <w:spacing w:line="256" w:lineRule="auto"/>
        <w:ind w:left="266"/>
        <w:jc w:val="center"/>
        <w:rPr>
          <w:lang w:val="ky-KG"/>
        </w:rPr>
      </w:pPr>
    </w:p>
    <w:tbl>
      <w:tblPr>
        <w:tblStyle w:val="TableGrid"/>
        <w:tblW w:w="9923" w:type="dxa"/>
        <w:tblInd w:w="139" w:type="dxa"/>
        <w:tblCellMar>
          <w:top w:w="55" w:type="dxa"/>
          <w:left w:w="89" w:type="dxa"/>
          <w:right w:w="21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2694"/>
      </w:tblGrid>
      <w:tr w:rsidR="004B2850" w:rsidRPr="004B2850" w14:paraId="77D8109C" w14:textId="77777777" w:rsidTr="0056678D">
        <w:trPr>
          <w:trHeight w:val="73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52737" w14:textId="77777777" w:rsidR="004B2850" w:rsidRPr="004B2850" w:rsidRDefault="004B2850" w:rsidP="004B2850">
            <w:pPr>
              <w:spacing w:line="256" w:lineRule="auto"/>
              <w:ind w:left="14"/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4B2850">
              <w:rPr>
                <w:b/>
                <w:bCs/>
                <w:sz w:val="22"/>
                <w:szCs w:val="22"/>
                <w:lang w:val="ky-KG"/>
              </w:rPr>
              <w:t xml:space="preserve">№ </w:t>
            </w:r>
          </w:p>
          <w:p w14:paraId="58FE3B67" w14:textId="005E0F3B" w:rsidR="004B2850" w:rsidRPr="004B2850" w:rsidRDefault="004B2850" w:rsidP="004B2850">
            <w:pPr>
              <w:spacing w:line="256" w:lineRule="auto"/>
              <w:ind w:left="14"/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и/м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9B0C4" w14:textId="7563A05D" w:rsidR="004B2850" w:rsidRPr="004B2850" w:rsidRDefault="004B2850" w:rsidP="004B2850">
            <w:pPr>
              <w:spacing w:line="256" w:lineRule="auto"/>
              <w:ind w:left="19"/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Ишенимдүү өкүлдүн Ф.А.А.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F1A95" w14:textId="0A38E0F8" w:rsidR="004B2850" w:rsidRPr="004B2850" w:rsidRDefault="004B2850" w:rsidP="004B2850">
            <w:pPr>
              <w:spacing w:line="256" w:lineRule="auto"/>
              <w:ind w:left="26" w:firstLine="18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Туулган жылы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B95A0" w14:textId="09F2DABD" w:rsidR="004B2850" w:rsidRPr="004B2850" w:rsidRDefault="004B2850" w:rsidP="004B2850">
            <w:pPr>
              <w:spacing w:after="13" w:line="256" w:lineRule="auto"/>
              <w:ind w:left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Иштеген жери, ээлеген кызматы</w:t>
            </w:r>
          </w:p>
        </w:tc>
      </w:tr>
      <w:tr w:rsidR="004B2850" w:rsidRPr="004B2850" w14:paraId="7DC3E259" w14:textId="77777777" w:rsidTr="0056678D">
        <w:trPr>
          <w:trHeight w:val="5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229AF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DF89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Тоотаев Улукмырза Абдилашимович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D771E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09.04.1993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8667" w14:textId="42DE42E5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2211BA6A" w14:textId="77777777" w:rsidTr="0056678D">
        <w:trPr>
          <w:trHeight w:val="269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F74BB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E0246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proofErr w:type="spellStart"/>
            <w:r w:rsidRPr="004B2850">
              <w:rPr>
                <w:sz w:val="22"/>
                <w:szCs w:val="22"/>
              </w:rPr>
              <w:t>Адылов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Кубанычбек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Шарабидинович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1730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</w:rPr>
              <w:t xml:space="preserve">28.11.1964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6B86" w14:textId="5297810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524E3FFE" w14:textId="77777777" w:rsidTr="0056678D">
        <w:trPr>
          <w:trHeight w:val="559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939F8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A12E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proofErr w:type="spellStart"/>
            <w:r w:rsidRPr="004B2850">
              <w:rPr>
                <w:sz w:val="22"/>
                <w:szCs w:val="22"/>
              </w:rPr>
              <w:t>Мейманкулов</w:t>
            </w:r>
            <w:proofErr w:type="spellEnd"/>
            <w:r w:rsidRPr="004B2850">
              <w:rPr>
                <w:sz w:val="22"/>
                <w:szCs w:val="22"/>
              </w:rPr>
              <w:t xml:space="preserve"> Марлен </w:t>
            </w:r>
            <w:proofErr w:type="spellStart"/>
            <w:r w:rsidRPr="004B2850">
              <w:rPr>
                <w:sz w:val="22"/>
                <w:szCs w:val="22"/>
              </w:rPr>
              <w:t>Бахтиерович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437E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</w:rPr>
              <w:t>12.06.1991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7142F" w14:textId="5FB704FF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507BE40F" w14:textId="77777777" w:rsidTr="0056678D">
        <w:trPr>
          <w:trHeight w:val="613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9C2ED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7B4CB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Сакеев Азамат Замирович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FC084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17.03.1992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949AA" w14:textId="51E8AB89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2932B335" w14:textId="77777777" w:rsidTr="0056678D">
        <w:trPr>
          <w:trHeight w:val="51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90378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DB45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Мамбеталиев Бердигул Турдугулович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ED9C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12.10.1988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66A23" w14:textId="154A15D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50A54EAF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1C0B6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D265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proofErr w:type="spellStart"/>
            <w:r w:rsidRPr="004B2850">
              <w:rPr>
                <w:sz w:val="22"/>
                <w:szCs w:val="22"/>
              </w:rPr>
              <w:t>Сатаркулов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Уланбек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Таалайбекович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4315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19.07.1989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86708" w14:textId="385E292C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60AD45FD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872ED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DE8C1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Мураталиев Жумабек Чыныбекович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71B4A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01.11.1996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EC44C" w14:textId="31D986F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72FF449F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2E575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99E95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Султанбеков Замирбек Кубанычбекович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9552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12.12.1993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E2071" w14:textId="06C0A148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2A497FD2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88319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1FE2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Доктуралиев Мирбек Орозбекович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61E16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15.05.1989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E491" w14:textId="14A43B8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B28BD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6E05EF1C" w14:textId="77777777" w:rsidTr="0056678D">
        <w:trPr>
          <w:trHeight w:val="617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95967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7B483" w14:textId="77777777" w:rsidR="004B2850" w:rsidRPr="004B2850" w:rsidRDefault="004B2850" w:rsidP="0056678D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Рысалиев Талантбек Зарылбекович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4D53D" w14:textId="77777777" w:rsidR="004B2850" w:rsidRPr="004B2850" w:rsidRDefault="004B2850" w:rsidP="0056678D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01.04.1982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6238" w14:textId="77777777" w:rsidR="004B2850" w:rsidRPr="004B2850" w:rsidRDefault="004B2850" w:rsidP="0056678D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</w:rPr>
              <w:t>режиссёр</w:t>
            </w:r>
          </w:p>
        </w:tc>
      </w:tr>
      <w:tr w:rsidR="004B2850" w:rsidRPr="004B2850" w14:paraId="64E92759" w14:textId="77777777" w:rsidTr="0056678D">
        <w:trPr>
          <w:trHeight w:val="388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2ED3F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46F45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Матаев Мен-Саид Абдыкалыкович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5466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12.10.1997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BEF2" w14:textId="7BA0245B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60CE5630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76E93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F729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Аманов Руслан Бектурсунович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C01B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21.03.1988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87F9" w14:textId="0DD667A5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25B066E7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5DA8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D749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Джангиров Уланбек Келдибекович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602E1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23.10.1983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95936" w14:textId="05CF77D9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1F57F98A" w14:textId="77777777" w:rsidTr="0056678D">
        <w:trPr>
          <w:trHeight w:val="44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8702D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5A64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Босжигит уулу Сыргак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ABD5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30.06.1992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8EDD0" w14:textId="36DA1540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44BD2864" w14:textId="77777777" w:rsidTr="0056678D">
        <w:trPr>
          <w:trHeight w:val="230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CE6B9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F48A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Бактыбеков Нурсултан Бактыбекович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27DA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16.04.1994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2A83F" w14:textId="00A2941C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341C7910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36450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C1EB1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Акунов Мирзат Нурбекович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26AC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21.12.1990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25B10" w14:textId="645980AD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5A8E2E06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D2537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996FB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Касымов Эламан Тилематович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F984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01.05.1990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E3118" w14:textId="19664898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7E72A848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880E3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3CBC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Талгарбеков Рустам Талгарбекович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E1F2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01.07.1990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DF19" w14:textId="66D9E121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  <w:tr w:rsidR="004B2850" w:rsidRPr="004B2850" w14:paraId="2B950E42" w14:textId="77777777" w:rsidTr="0056678D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EC912" w14:textId="77777777" w:rsidR="004B2850" w:rsidRPr="004B2850" w:rsidRDefault="004B2850" w:rsidP="004B2850">
            <w:pPr>
              <w:pStyle w:val="aa"/>
              <w:numPr>
                <w:ilvl w:val="0"/>
                <w:numId w:val="3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7535" w14:textId="7777777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Ашимов Канатбек Жолдошбекович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388A" w14:textId="7777777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14.04.1990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2C825" w14:textId="11A32B4B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ED7C72">
              <w:rPr>
                <w:sz w:val="22"/>
                <w:szCs w:val="22"/>
                <w:lang w:val="ky-KG"/>
              </w:rPr>
              <w:t>Убактылуу иштебейт</w:t>
            </w:r>
          </w:p>
        </w:tc>
      </w:tr>
    </w:tbl>
    <w:p w14:paraId="02321BCE" w14:textId="77777777" w:rsidR="004B2850" w:rsidRPr="004B2850" w:rsidRDefault="004B2850" w:rsidP="00E15B52">
      <w:pPr>
        <w:spacing w:after="32" w:line="259" w:lineRule="auto"/>
        <w:ind w:left="53" w:hanging="3"/>
        <w:rPr>
          <w:lang w:val="ky-KG"/>
        </w:rPr>
      </w:pPr>
    </w:p>
    <w:sectPr w:rsidR="004B2850" w:rsidRPr="004B2850">
      <w:pgSz w:w="11906" w:h="16838"/>
      <w:pgMar w:top="962" w:right="72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E1086"/>
    <w:multiLevelType w:val="hybridMultilevel"/>
    <w:tmpl w:val="0C0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5A40"/>
    <w:multiLevelType w:val="hybridMultilevel"/>
    <w:tmpl w:val="0C0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C0BA2"/>
    <w:multiLevelType w:val="hybridMultilevel"/>
    <w:tmpl w:val="0C0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10"/>
    <w:rsid w:val="000147AF"/>
    <w:rsid w:val="0004365E"/>
    <w:rsid w:val="000619BF"/>
    <w:rsid w:val="00070962"/>
    <w:rsid w:val="000A25B7"/>
    <w:rsid w:val="000C0F1B"/>
    <w:rsid w:val="000E5602"/>
    <w:rsid w:val="001678EC"/>
    <w:rsid w:val="00175F39"/>
    <w:rsid w:val="00186BAD"/>
    <w:rsid w:val="001938C7"/>
    <w:rsid w:val="001979A2"/>
    <w:rsid w:val="001D5AA4"/>
    <w:rsid w:val="001F122B"/>
    <w:rsid w:val="00202F29"/>
    <w:rsid w:val="00214197"/>
    <w:rsid w:val="00260C99"/>
    <w:rsid w:val="002C2864"/>
    <w:rsid w:val="002D38ED"/>
    <w:rsid w:val="002D77D7"/>
    <w:rsid w:val="002E6A6D"/>
    <w:rsid w:val="002F7753"/>
    <w:rsid w:val="0034431B"/>
    <w:rsid w:val="003617F6"/>
    <w:rsid w:val="003A558A"/>
    <w:rsid w:val="003D3899"/>
    <w:rsid w:val="0042214B"/>
    <w:rsid w:val="00441650"/>
    <w:rsid w:val="004464BC"/>
    <w:rsid w:val="00452CB9"/>
    <w:rsid w:val="004719A8"/>
    <w:rsid w:val="00493FED"/>
    <w:rsid w:val="004956C6"/>
    <w:rsid w:val="004B2850"/>
    <w:rsid w:val="005117D0"/>
    <w:rsid w:val="005418CF"/>
    <w:rsid w:val="00567853"/>
    <w:rsid w:val="005822B2"/>
    <w:rsid w:val="00586164"/>
    <w:rsid w:val="005E219E"/>
    <w:rsid w:val="005E3737"/>
    <w:rsid w:val="005E5DD7"/>
    <w:rsid w:val="00601C14"/>
    <w:rsid w:val="0061584D"/>
    <w:rsid w:val="00616FCB"/>
    <w:rsid w:val="00665BCF"/>
    <w:rsid w:val="00674F8E"/>
    <w:rsid w:val="006B5C2F"/>
    <w:rsid w:val="006E15A6"/>
    <w:rsid w:val="006E5A77"/>
    <w:rsid w:val="007C51D7"/>
    <w:rsid w:val="007C52A0"/>
    <w:rsid w:val="007F4319"/>
    <w:rsid w:val="00846BD3"/>
    <w:rsid w:val="00854C35"/>
    <w:rsid w:val="008658BA"/>
    <w:rsid w:val="008E2037"/>
    <w:rsid w:val="008E5974"/>
    <w:rsid w:val="008F4205"/>
    <w:rsid w:val="00953E7C"/>
    <w:rsid w:val="009662A6"/>
    <w:rsid w:val="009674B5"/>
    <w:rsid w:val="00A42D85"/>
    <w:rsid w:val="00A51336"/>
    <w:rsid w:val="00A5207F"/>
    <w:rsid w:val="00A81483"/>
    <w:rsid w:val="00AA0077"/>
    <w:rsid w:val="00AB3CC3"/>
    <w:rsid w:val="00AD04EC"/>
    <w:rsid w:val="00AF74DD"/>
    <w:rsid w:val="00B11C5A"/>
    <w:rsid w:val="00B20260"/>
    <w:rsid w:val="00B43BA7"/>
    <w:rsid w:val="00C05CC3"/>
    <w:rsid w:val="00C13182"/>
    <w:rsid w:val="00CA2DA2"/>
    <w:rsid w:val="00CA332E"/>
    <w:rsid w:val="00CB1C1F"/>
    <w:rsid w:val="00CE2A02"/>
    <w:rsid w:val="00D54DDC"/>
    <w:rsid w:val="00DB389E"/>
    <w:rsid w:val="00DB7EBF"/>
    <w:rsid w:val="00DD2A10"/>
    <w:rsid w:val="00E15B52"/>
    <w:rsid w:val="00E17755"/>
    <w:rsid w:val="00E34E09"/>
    <w:rsid w:val="00E4049F"/>
    <w:rsid w:val="00E55725"/>
    <w:rsid w:val="00E57D40"/>
    <w:rsid w:val="00E83C9E"/>
    <w:rsid w:val="00E97FA7"/>
    <w:rsid w:val="00EA4A50"/>
    <w:rsid w:val="00EE6F25"/>
    <w:rsid w:val="00EF42D4"/>
    <w:rsid w:val="00F1054A"/>
    <w:rsid w:val="00F23D0F"/>
    <w:rsid w:val="00F506A9"/>
    <w:rsid w:val="00F52C7F"/>
    <w:rsid w:val="00F57379"/>
    <w:rsid w:val="00FD4FAC"/>
    <w:rsid w:val="00FD6629"/>
    <w:rsid w:val="00FF20BC"/>
    <w:rsid w:val="0583109B"/>
    <w:rsid w:val="0A1C70FC"/>
    <w:rsid w:val="0ED4506A"/>
    <w:rsid w:val="16A967EC"/>
    <w:rsid w:val="1D8E7649"/>
    <w:rsid w:val="1EDB5C07"/>
    <w:rsid w:val="2BA8370B"/>
    <w:rsid w:val="36DE50EA"/>
    <w:rsid w:val="3D891B9A"/>
    <w:rsid w:val="3F6E66F3"/>
    <w:rsid w:val="4C6C2CBD"/>
    <w:rsid w:val="6602084E"/>
    <w:rsid w:val="731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B0A3"/>
  <w15:docId w15:val="{266E0B47-90F5-44DB-9C29-3A0CB08F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pPr>
      <w:spacing w:after="120"/>
    </w:pPr>
  </w:style>
  <w:style w:type="paragraph" w:styleId="a5">
    <w:name w:val="Body Text Indent"/>
    <w:basedOn w:val="a"/>
    <w:link w:val="a6"/>
    <w:semiHidden/>
    <w:unhideWhenUsed/>
    <w:qFormat/>
    <w:pPr>
      <w:ind w:firstLine="709"/>
      <w:jc w:val="both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qFormat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C0F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0F1B"/>
    <w:rPr>
      <w:rFonts w:ascii="Segoe UI" w:eastAsia="Times New Roman" w:hAnsi="Segoe UI" w:cs="Segoe UI"/>
      <w:sz w:val="18"/>
      <w:szCs w:val="18"/>
    </w:rPr>
  </w:style>
  <w:style w:type="character" w:customStyle="1" w:styleId="a9">
    <w:name w:val="Без интервала Знак"/>
    <w:link w:val="a8"/>
    <w:uiPriority w:val="1"/>
    <w:rsid w:val="00E15B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AB353-2BC3-40E2-AC01-2F6EF5D3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Notnik_kg</dc:creator>
  <cp:lastModifiedBy>Пользователь Windows</cp:lastModifiedBy>
  <cp:revision>14</cp:revision>
  <cp:lastPrinted>2023-05-23T10:19:00Z</cp:lastPrinted>
  <dcterms:created xsi:type="dcterms:W3CDTF">2023-05-10T06:20:00Z</dcterms:created>
  <dcterms:modified xsi:type="dcterms:W3CDTF">2023-05-23T14:48:00Z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F5B670EF7B2144369B54897952B9F0B2</vt:lpwstr>
  </property>
</Properties>
</file>