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334" w:rsidRPr="008669B4" w:rsidRDefault="00FC5334" w:rsidP="006F0BBF">
      <w:pPr>
        <w:pStyle w:val="a3"/>
        <w:ind w:left="5812" w:firstLine="0"/>
        <w:rPr>
          <w:color w:val="000000"/>
          <w:lang w:eastAsia="ru-RU"/>
        </w:rPr>
      </w:pPr>
      <w:r w:rsidRPr="008669B4">
        <w:rPr>
          <w:color w:val="000000"/>
          <w:lang w:eastAsia="ru-RU"/>
        </w:rPr>
        <w:t xml:space="preserve">Приложение </w:t>
      </w:r>
      <w:r w:rsidR="005F30C7" w:rsidRPr="008669B4">
        <w:rPr>
          <w:color w:val="000000"/>
          <w:lang w:eastAsia="ru-RU"/>
        </w:rPr>
        <w:t>3</w:t>
      </w:r>
    </w:p>
    <w:p w:rsidR="00FC5334" w:rsidRPr="008669B4" w:rsidRDefault="00FC5334" w:rsidP="006F0BBF">
      <w:pPr>
        <w:pStyle w:val="a3"/>
        <w:ind w:left="5812" w:firstLine="0"/>
        <w:rPr>
          <w:color w:val="000000"/>
          <w:lang w:eastAsia="ru-RU"/>
        </w:rPr>
      </w:pPr>
      <w:r w:rsidRPr="008669B4">
        <w:rPr>
          <w:color w:val="000000"/>
          <w:lang w:eastAsia="ru-RU"/>
        </w:rPr>
        <w:t xml:space="preserve">к </w:t>
      </w:r>
      <w:r w:rsidR="0014469C">
        <w:rPr>
          <w:color w:val="000000"/>
          <w:lang w:val="ky-KG" w:eastAsia="ru-RU"/>
        </w:rPr>
        <w:t xml:space="preserve">проекту </w:t>
      </w:r>
      <w:proofErr w:type="spellStart"/>
      <w:r w:rsidRPr="008669B4">
        <w:rPr>
          <w:color w:val="000000"/>
          <w:lang w:eastAsia="ru-RU"/>
        </w:rPr>
        <w:t>постановлени</w:t>
      </w:r>
      <w:proofErr w:type="spellEnd"/>
      <w:r w:rsidR="0014469C">
        <w:rPr>
          <w:color w:val="000000"/>
          <w:lang w:val="ky-KG" w:eastAsia="ru-RU"/>
        </w:rPr>
        <w:t>я</w:t>
      </w:r>
      <w:r w:rsidRPr="008669B4">
        <w:rPr>
          <w:color w:val="000000"/>
          <w:lang w:eastAsia="ru-RU"/>
        </w:rPr>
        <w:t xml:space="preserve"> Центральной</w:t>
      </w:r>
    </w:p>
    <w:p w:rsidR="00FC5334" w:rsidRPr="008669B4" w:rsidRDefault="00FC5334" w:rsidP="006F0BBF">
      <w:pPr>
        <w:pStyle w:val="a3"/>
        <w:ind w:left="5812" w:firstLine="0"/>
        <w:rPr>
          <w:color w:val="000000"/>
          <w:lang w:eastAsia="ru-RU"/>
        </w:rPr>
      </w:pPr>
      <w:r w:rsidRPr="008669B4">
        <w:rPr>
          <w:color w:val="000000"/>
          <w:lang w:eastAsia="ru-RU"/>
        </w:rPr>
        <w:t xml:space="preserve">комиссии по выборам и проведению референдумов </w:t>
      </w:r>
    </w:p>
    <w:p w:rsidR="00FC5334" w:rsidRPr="008669B4" w:rsidRDefault="00FC5334" w:rsidP="006F0BBF">
      <w:pPr>
        <w:pStyle w:val="a3"/>
        <w:ind w:left="5812" w:firstLine="0"/>
        <w:rPr>
          <w:color w:val="000000"/>
          <w:lang w:eastAsia="ru-RU"/>
        </w:rPr>
      </w:pPr>
      <w:r w:rsidRPr="008669B4">
        <w:rPr>
          <w:color w:val="000000"/>
          <w:lang w:eastAsia="ru-RU"/>
        </w:rPr>
        <w:t>Кыргызской Республики</w:t>
      </w:r>
    </w:p>
    <w:p w:rsidR="004E5D2E" w:rsidRPr="0014469C" w:rsidRDefault="00A51F8B" w:rsidP="004E5D2E">
      <w:pPr>
        <w:pStyle w:val="a3"/>
        <w:ind w:left="5812" w:firstLine="0"/>
        <w:rPr>
          <w:color w:val="000000"/>
          <w:lang w:val="ky-KG" w:eastAsia="ru-RU"/>
        </w:rPr>
      </w:pPr>
      <w:r w:rsidRPr="008669B4">
        <w:rPr>
          <w:color w:val="000000"/>
          <w:lang w:eastAsia="ru-RU"/>
        </w:rPr>
        <w:t xml:space="preserve">от </w:t>
      </w:r>
      <w:r w:rsidR="004E5D2E">
        <w:rPr>
          <w:color w:val="000000"/>
          <w:lang w:val="ky-KG" w:eastAsia="ru-RU"/>
        </w:rPr>
        <w:t>22</w:t>
      </w:r>
      <w:r w:rsidR="0014469C">
        <w:rPr>
          <w:color w:val="000000"/>
          <w:lang w:val="ky-KG" w:eastAsia="ru-RU"/>
        </w:rPr>
        <w:t xml:space="preserve"> марта</w:t>
      </w:r>
      <w:r w:rsidR="007D3CF0" w:rsidRPr="008669B4">
        <w:rPr>
          <w:color w:val="000000"/>
          <w:lang w:eastAsia="ru-RU"/>
        </w:rPr>
        <w:t xml:space="preserve"> 2023</w:t>
      </w:r>
      <w:r w:rsidR="003F21D9" w:rsidRPr="008669B4">
        <w:rPr>
          <w:color w:val="000000"/>
          <w:lang w:eastAsia="ru-RU"/>
        </w:rPr>
        <w:t xml:space="preserve"> г. №</w:t>
      </w:r>
      <w:r w:rsidR="00AF5A77" w:rsidRPr="008669B4">
        <w:rPr>
          <w:color w:val="000000"/>
          <w:lang w:eastAsia="ru-RU"/>
        </w:rPr>
        <w:t xml:space="preserve"> </w:t>
      </w:r>
      <w:r w:rsidR="004E5D2E">
        <w:rPr>
          <w:color w:val="000000"/>
          <w:lang w:val="ky-KG" w:eastAsia="ru-RU"/>
        </w:rPr>
        <w:t>20</w:t>
      </w:r>
    </w:p>
    <w:p w:rsidR="00A840D3" w:rsidRPr="008669B4" w:rsidRDefault="00A840D3" w:rsidP="006F0BBF">
      <w:pPr>
        <w:pStyle w:val="a3"/>
        <w:ind w:left="5812" w:firstLine="0"/>
        <w:rPr>
          <w:color w:val="000000"/>
        </w:rPr>
      </w:pPr>
    </w:p>
    <w:p w:rsidR="00467C26" w:rsidRPr="008669B4" w:rsidRDefault="00467C26" w:rsidP="00467C26">
      <w:pPr>
        <w:pStyle w:val="Default"/>
        <w:jc w:val="center"/>
        <w:rPr>
          <w:sz w:val="23"/>
          <w:szCs w:val="23"/>
        </w:rPr>
      </w:pPr>
      <w:r w:rsidRPr="008669B4">
        <w:rPr>
          <w:b/>
          <w:bCs/>
          <w:sz w:val="23"/>
          <w:szCs w:val="23"/>
        </w:rPr>
        <w:t>Список кандидатов,</w:t>
      </w:r>
    </w:p>
    <w:p w:rsidR="00467C26" w:rsidRDefault="00467C26" w:rsidP="00467C26">
      <w:pPr>
        <w:pStyle w:val="Default"/>
        <w:ind w:hanging="142"/>
        <w:jc w:val="center"/>
        <w:rPr>
          <w:b/>
          <w:bCs/>
          <w:sz w:val="23"/>
          <w:szCs w:val="23"/>
        </w:rPr>
      </w:pPr>
      <w:r w:rsidRPr="008669B4">
        <w:rPr>
          <w:b/>
          <w:bCs/>
          <w:sz w:val="23"/>
          <w:szCs w:val="23"/>
        </w:rPr>
        <w:t xml:space="preserve">признанных избранными депутатами местных </w:t>
      </w:r>
      <w:proofErr w:type="spellStart"/>
      <w:r w:rsidRPr="008669B4">
        <w:rPr>
          <w:b/>
          <w:bCs/>
          <w:sz w:val="23"/>
          <w:szCs w:val="23"/>
        </w:rPr>
        <w:t>кенешей</w:t>
      </w:r>
      <w:proofErr w:type="spellEnd"/>
    </w:p>
    <w:p w:rsidR="001C394E" w:rsidRPr="008669B4" w:rsidRDefault="001C394E" w:rsidP="00FC5334">
      <w:pPr>
        <w:pStyle w:val="a3"/>
        <w:jc w:val="center"/>
        <w:rPr>
          <w:b/>
          <w:lang w:eastAsia="ru-RU"/>
        </w:rPr>
      </w:pPr>
    </w:p>
    <w:tbl>
      <w:tblPr>
        <w:tblW w:w="10775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27"/>
        <w:gridCol w:w="3402"/>
        <w:gridCol w:w="2126"/>
        <w:gridCol w:w="2269"/>
      </w:tblGrid>
      <w:tr w:rsidR="00467C26" w:rsidRPr="008669B4" w:rsidTr="00375408">
        <w:trPr>
          <w:trHeight w:val="900"/>
        </w:trPr>
        <w:tc>
          <w:tcPr>
            <w:tcW w:w="851" w:type="dxa"/>
            <w:vAlign w:val="center"/>
          </w:tcPr>
          <w:p w:rsidR="00467C26" w:rsidRPr="008669B4" w:rsidRDefault="00467C26" w:rsidP="00467C26">
            <w:pPr>
              <w:pStyle w:val="a3"/>
              <w:ind w:firstLine="0"/>
              <w:jc w:val="center"/>
            </w:pPr>
            <w:r w:rsidRPr="008669B4">
              <w:rPr>
                <w:b/>
              </w:rPr>
              <w:t>№</w:t>
            </w:r>
          </w:p>
        </w:tc>
        <w:tc>
          <w:tcPr>
            <w:tcW w:w="2127" w:type="dxa"/>
            <w:vAlign w:val="center"/>
          </w:tcPr>
          <w:p w:rsidR="00467C26" w:rsidRPr="008669B4" w:rsidRDefault="00467C26" w:rsidP="00467C26">
            <w:pPr>
              <w:pStyle w:val="Default"/>
              <w:jc w:val="center"/>
              <w:rPr>
                <w:sz w:val="22"/>
                <w:szCs w:val="22"/>
              </w:rPr>
            </w:pPr>
            <w:r w:rsidRPr="008669B4">
              <w:rPr>
                <w:b/>
                <w:bCs/>
                <w:sz w:val="22"/>
                <w:szCs w:val="22"/>
              </w:rPr>
              <w:t xml:space="preserve">Наименование местных </w:t>
            </w:r>
            <w:proofErr w:type="spellStart"/>
            <w:r w:rsidRPr="008669B4">
              <w:rPr>
                <w:b/>
                <w:bCs/>
                <w:sz w:val="22"/>
                <w:szCs w:val="22"/>
              </w:rPr>
              <w:t>кенешей</w:t>
            </w:r>
            <w:proofErr w:type="spellEnd"/>
          </w:p>
        </w:tc>
        <w:tc>
          <w:tcPr>
            <w:tcW w:w="3402" w:type="dxa"/>
            <w:vAlign w:val="center"/>
          </w:tcPr>
          <w:p w:rsidR="00467C26" w:rsidRPr="008669B4" w:rsidRDefault="00467C26" w:rsidP="00467C26">
            <w:pPr>
              <w:pStyle w:val="Default"/>
              <w:jc w:val="center"/>
              <w:rPr>
                <w:sz w:val="22"/>
                <w:szCs w:val="22"/>
              </w:rPr>
            </w:pPr>
            <w:r w:rsidRPr="008669B4">
              <w:rPr>
                <w:b/>
                <w:bCs/>
                <w:sz w:val="22"/>
                <w:szCs w:val="22"/>
              </w:rPr>
              <w:t xml:space="preserve">Ф.И.О. следующего избранного депутатом местного </w:t>
            </w:r>
            <w:proofErr w:type="spellStart"/>
            <w:r w:rsidRPr="008669B4">
              <w:rPr>
                <w:b/>
                <w:bCs/>
                <w:sz w:val="22"/>
                <w:szCs w:val="22"/>
              </w:rPr>
              <w:t>кенеша</w:t>
            </w:r>
            <w:proofErr w:type="spellEnd"/>
          </w:p>
        </w:tc>
        <w:tc>
          <w:tcPr>
            <w:tcW w:w="2126" w:type="dxa"/>
            <w:vAlign w:val="center"/>
          </w:tcPr>
          <w:p w:rsidR="00467C26" w:rsidRPr="008669B4" w:rsidRDefault="00467C26" w:rsidP="00467C26">
            <w:pPr>
              <w:pStyle w:val="Default"/>
              <w:jc w:val="center"/>
              <w:rPr>
                <w:sz w:val="22"/>
                <w:szCs w:val="22"/>
              </w:rPr>
            </w:pPr>
            <w:r w:rsidRPr="008669B4">
              <w:rPr>
                <w:b/>
                <w:bCs/>
                <w:sz w:val="22"/>
                <w:szCs w:val="22"/>
              </w:rPr>
              <w:t>Место работы, занимаемая должность</w:t>
            </w:r>
          </w:p>
        </w:tc>
        <w:tc>
          <w:tcPr>
            <w:tcW w:w="2269" w:type="dxa"/>
            <w:vAlign w:val="center"/>
          </w:tcPr>
          <w:p w:rsidR="00467C26" w:rsidRPr="008669B4" w:rsidRDefault="00467C26" w:rsidP="00467C26">
            <w:pPr>
              <w:pStyle w:val="Default"/>
              <w:jc w:val="center"/>
              <w:rPr>
                <w:sz w:val="22"/>
                <w:szCs w:val="22"/>
              </w:rPr>
            </w:pPr>
            <w:r w:rsidRPr="008669B4">
              <w:rPr>
                <w:b/>
                <w:bCs/>
                <w:sz w:val="22"/>
                <w:szCs w:val="22"/>
              </w:rPr>
              <w:t>№ и дата решения ТИК о передаче вакантного мандата</w:t>
            </w:r>
          </w:p>
        </w:tc>
      </w:tr>
      <w:tr w:rsidR="00CC77FA" w:rsidTr="00375408">
        <w:tblPrEx>
          <w:tblLook w:val="0600" w:firstRow="0" w:lastRow="0" w:firstColumn="0" w:lastColumn="0" w:noHBand="1" w:noVBand="1"/>
        </w:tblPrEx>
        <w:trPr>
          <w:trHeight w:val="225"/>
        </w:trPr>
        <w:tc>
          <w:tcPr>
            <w:tcW w:w="10775" w:type="dxa"/>
            <w:gridSpan w:val="5"/>
            <w:vAlign w:val="center"/>
          </w:tcPr>
          <w:p w:rsidR="00CC77FA" w:rsidRDefault="0014469C" w:rsidP="00C4432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Нарынская</w:t>
            </w:r>
            <w:r w:rsidR="00CC77FA">
              <w:rPr>
                <w:rFonts w:ascii="Times New Roman" w:hAnsi="Times New Roman"/>
                <w:b/>
                <w:lang w:val="ky-KG" w:eastAsia="ru-RU"/>
              </w:rPr>
              <w:t xml:space="preserve"> область</w:t>
            </w:r>
          </w:p>
        </w:tc>
      </w:tr>
      <w:tr w:rsidR="00CC77FA" w:rsidTr="00375408">
        <w:tblPrEx>
          <w:tblLook w:val="0600" w:firstRow="0" w:lastRow="0" w:firstColumn="0" w:lastColumn="0" w:noHBand="1" w:noVBand="1"/>
        </w:tblPrEx>
        <w:trPr>
          <w:trHeight w:val="348"/>
        </w:trPr>
        <w:tc>
          <w:tcPr>
            <w:tcW w:w="10775" w:type="dxa"/>
            <w:gridSpan w:val="5"/>
            <w:vAlign w:val="center"/>
          </w:tcPr>
          <w:p w:rsidR="00CC77FA" w:rsidRDefault="0014469C" w:rsidP="00C44320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Город Нарын</w:t>
            </w:r>
          </w:p>
        </w:tc>
      </w:tr>
      <w:tr w:rsidR="00CC77FA" w:rsidTr="00375408">
        <w:tblPrEx>
          <w:tblLook w:val="0600" w:firstRow="0" w:lastRow="0" w:firstColumn="0" w:lastColumn="0" w:noHBand="1" w:noVBand="1"/>
        </w:tblPrEx>
        <w:trPr>
          <w:trHeight w:val="588"/>
        </w:trPr>
        <w:tc>
          <w:tcPr>
            <w:tcW w:w="851" w:type="dxa"/>
            <w:vAlign w:val="center"/>
          </w:tcPr>
          <w:p w:rsidR="00CC77FA" w:rsidRPr="00C36203" w:rsidRDefault="00CC77FA" w:rsidP="00C4432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36203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2127" w:type="dxa"/>
            <w:vAlign w:val="center"/>
          </w:tcPr>
          <w:p w:rsidR="00CC77FA" w:rsidRPr="00CC77FA" w:rsidRDefault="0014469C" w:rsidP="00C4432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Нарынский городской</w:t>
            </w:r>
          </w:p>
        </w:tc>
        <w:tc>
          <w:tcPr>
            <w:tcW w:w="3402" w:type="dxa"/>
            <w:vAlign w:val="center"/>
          </w:tcPr>
          <w:p w:rsidR="00CC77FA" w:rsidRPr="00BD1698" w:rsidRDefault="0014469C" w:rsidP="00BD16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>Кубанычбек уулу Нурбек</w:t>
            </w:r>
            <w:r w:rsidR="00BD1698">
              <w:rPr>
                <w:rFonts w:ascii="Times New Roman" w:hAnsi="Times New Roman"/>
                <w:lang w:val="ky-KG"/>
              </w:rPr>
              <w:t xml:space="preserve"> (№8) политическая партия </w:t>
            </w:r>
            <w:r w:rsidR="00BD1698" w:rsidRPr="00770767">
              <w:rPr>
                <w:rFonts w:ascii="Times New Roman" w:hAnsi="Times New Roman"/>
                <w:lang w:val="ky-KG"/>
              </w:rPr>
              <w:t>«</w:t>
            </w:r>
            <w:r w:rsidR="00BD1698">
              <w:rPr>
                <w:rFonts w:ascii="Times New Roman" w:hAnsi="Times New Roman"/>
                <w:lang w:val="ky-KG"/>
              </w:rPr>
              <w:t>Улуу Кыргызстан</w:t>
            </w:r>
            <w:r w:rsidR="00BD1698" w:rsidRPr="00770767">
              <w:rPr>
                <w:rFonts w:ascii="Times New Roman" w:hAnsi="Times New Roman"/>
                <w:lang w:val="ky-KG"/>
              </w:rPr>
              <w:t>»</w:t>
            </w:r>
          </w:p>
        </w:tc>
        <w:tc>
          <w:tcPr>
            <w:tcW w:w="2126" w:type="dxa"/>
            <w:vAlign w:val="center"/>
          </w:tcPr>
          <w:p w:rsidR="00CC77FA" w:rsidRPr="001A3AA3" w:rsidRDefault="0014469C" w:rsidP="00C44320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Временно не работает</w:t>
            </w:r>
          </w:p>
        </w:tc>
        <w:tc>
          <w:tcPr>
            <w:tcW w:w="2269" w:type="dxa"/>
            <w:vAlign w:val="center"/>
          </w:tcPr>
          <w:p w:rsidR="00CC77FA" w:rsidRPr="001A3AA3" w:rsidRDefault="0014469C" w:rsidP="00C44320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Нарынская </w:t>
            </w:r>
            <w:r w:rsidR="00CC77FA">
              <w:rPr>
                <w:rFonts w:ascii="Times New Roman" w:hAnsi="Times New Roman"/>
                <w:lang w:val="ky-KG" w:eastAsia="ru-RU"/>
              </w:rPr>
              <w:t>ТИК</w:t>
            </w:r>
            <w:r w:rsidR="00CC77FA" w:rsidRPr="001A3AA3">
              <w:rPr>
                <w:rFonts w:ascii="Times New Roman" w:hAnsi="Times New Roman"/>
                <w:lang w:val="ky-KG" w:eastAsia="ru-RU"/>
              </w:rPr>
              <w:t>,</w:t>
            </w:r>
          </w:p>
          <w:p w:rsidR="00CC77FA" w:rsidRDefault="00CC77FA" w:rsidP="0014469C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№4</w:t>
            </w:r>
            <w:r w:rsidRPr="001A3AA3">
              <w:rPr>
                <w:rFonts w:ascii="Times New Roman" w:hAnsi="Times New Roman"/>
                <w:lang w:val="ky-KG" w:eastAsia="ru-RU"/>
              </w:rPr>
              <w:t xml:space="preserve">, </w:t>
            </w:r>
            <w:r w:rsidR="0014469C">
              <w:rPr>
                <w:rFonts w:ascii="Times New Roman" w:hAnsi="Times New Roman"/>
                <w:lang w:val="ky-KG" w:eastAsia="ru-RU"/>
              </w:rPr>
              <w:t>14</w:t>
            </w:r>
            <w:r w:rsidRPr="001A3AA3">
              <w:rPr>
                <w:rFonts w:ascii="Times New Roman" w:hAnsi="Times New Roman"/>
                <w:lang w:val="ky-KG" w:eastAsia="ru-RU"/>
              </w:rPr>
              <w:t>.</w:t>
            </w:r>
            <w:r>
              <w:rPr>
                <w:rFonts w:ascii="Times New Roman" w:hAnsi="Times New Roman"/>
                <w:lang w:val="ky-KG" w:eastAsia="ru-RU"/>
              </w:rPr>
              <w:t>0</w:t>
            </w:r>
            <w:r w:rsidR="0014469C">
              <w:rPr>
                <w:rFonts w:ascii="Times New Roman" w:hAnsi="Times New Roman"/>
                <w:lang w:val="ky-KG" w:eastAsia="ru-RU"/>
              </w:rPr>
              <w:t>3</w:t>
            </w:r>
            <w:r w:rsidRPr="001A3AA3">
              <w:rPr>
                <w:rFonts w:ascii="Times New Roman" w:hAnsi="Times New Roman"/>
                <w:lang w:val="ky-KG" w:eastAsia="ru-RU"/>
              </w:rPr>
              <w:t>.202</w:t>
            </w:r>
            <w:r>
              <w:rPr>
                <w:rFonts w:ascii="Times New Roman" w:hAnsi="Times New Roman"/>
                <w:lang w:val="ky-KG" w:eastAsia="ru-RU"/>
              </w:rPr>
              <w:t>3г</w:t>
            </w:r>
            <w:r w:rsidRPr="001A3AA3">
              <w:rPr>
                <w:rFonts w:ascii="Times New Roman" w:hAnsi="Times New Roman"/>
                <w:lang w:val="ky-KG" w:eastAsia="ru-RU"/>
              </w:rPr>
              <w:t>.</w:t>
            </w:r>
          </w:p>
        </w:tc>
      </w:tr>
      <w:tr w:rsidR="00375408" w:rsidTr="00375408">
        <w:tblPrEx>
          <w:tblLook w:val="0600" w:firstRow="0" w:lastRow="0" w:firstColumn="0" w:lastColumn="0" w:noHBand="1" w:noVBand="1"/>
        </w:tblPrEx>
        <w:trPr>
          <w:trHeight w:val="90"/>
        </w:trPr>
        <w:tc>
          <w:tcPr>
            <w:tcW w:w="10775" w:type="dxa"/>
            <w:gridSpan w:val="5"/>
            <w:vAlign w:val="center"/>
          </w:tcPr>
          <w:p w:rsidR="00375408" w:rsidRDefault="0014469C" w:rsidP="0014469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 xml:space="preserve">Ошская </w:t>
            </w:r>
            <w:r w:rsidR="00375408">
              <w:rPr>
                <w:rFonts w:ascii="Times New Roman" w:hAnsi="Times New Roman"/>
                <w:b/>
                <w:lang w:val="ky-KG" w:eastAsia="ru-RU"/>
              </w:rPr>
              <w:t xml:space="preserve"> область</w:t>
            </w:r>
          </w:p>
        </w:tc>
      </w:tr>
      <w:tr w:rsidR="00375408" w:rsidTr="00375408">
        <w:tblPrEx>
          <w:tblLook w:val="0600" w:firstRow="0" w:lastRow="0" w:firstColumn="0" w:lastColumn="0" w:noHBand="1" w:noVBand="1"/>
        </w:tblPrEx>
        <w:trPr>
          <w:trHeight w:val="233"/>
        </w:trPr>
        <w:tc>
          <w:tcPr>
            <w:tcW w:w="10775" w:type="dxa"/>
            <w:gridSpan w:val="5"/>
            <w:vAlign w:val="center"/>
          </w:tcPr>
          <w:p w:rsidR="00375408" w:rsidRDefault="0014469C" w:rsidP="00375408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Город Ош</w:t>
            </w:r>
          </w:p>
        </w:tc>
      </w:tr>
      <w:tr w:rsidR="0014469C" w:rsidTr="00375408">
        <w:tblPrEx>
          <w:tblLook w:val="0600" w:firstRow="0" w:lastRow="0" w:firstColumn="0" w:lastColumn="0" w:noHBand="1" w:noVBand="1"/>
        </w:tblPrEx>
        <w:trPr>
          <w:trHeight w:val="588"/>
        </w:trPr>
        <w:tc>
          <w:tcPr>
            <w:tcW w:w="851" w:type="dxa"/>
            <w:vAlign w:val="center"/>
          </w:tcPr>
          <w:p w:rsidR="0014469C" w:rsidRPr="00C36203" w:rsidRDefault="00EC1C8E" w:rsidP="00375408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C36203">
              <w:rPr>
                <w:rFonts w:ascii="Times New Roman" w:hAnsi="Times New Roman"/>
                <w:lang w:val="ky-KG" w:eastAsia="ru-RU"/>
              </w:rPr>
              <w:t>2</w:t>
            </w:r>
            <w:r w:rsidR="00C36203" w:rsidRPr="00C36203">
              <w:rPr>
                <w:rFonts w:ascii="Times New Roman" w:hAnsi="Times New Roman"/>
                <w:lang w:val="ky-KG" w:eastAsia="ru-RU"/>
              </w:rPr>
              <w:t>.</w:t>
            </w:r>
          </w:p>
        </w:tc>
        <w:tc>
          <w:tcPr>
            <w:tcW w:w="2127" w:type="dxa"/>
            <w:vMerge w:val="restart"/>
            <w:vAlign w:val="center"/>
          </w:tcPr>
          <w:p w:rsidR="0014469C" w:rsidRPr="0069678A" w:rsidRDefault="000D5304" w:rsidP="0037540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Ошски</w:t>
            </w:r>
            <w:r w:rsidR="0014469C">
              <w:rPr>
                <w:rFonts w:ascii="Times New Roman" w:hAnsi="Times New Roman"/>
                <w:bCs/>
                <w:lang w:val="ky-KG" w:eastAsia="ru-RU"/>
              </w:rPr>
              <w:t>й городской</w:t>
            </w:r>
          </w:p>
        </w:tc>
        <w:tc>
          <w:tcPr>
            <w:tcW w:w="3402" w:type="dxa"/>
            <w:vAlign w:val="center"/>
          </w:tcPr>
          <w:p w:rsidR="0014469C" w:rsidRDefault="0014469C" w:rsidP="0014469C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Ормонова Жамал Аккозевна (</w:t>
            </w:r>
            <w:r w:rsidR="0062504D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 xml:space="preserve">36) политическая партия </w:t>
            </w:r>
            <w:r w:rsidRPr="00770767">
              <w:rPr>
                <w:rFonts w:ascii="Times New Roman" w:hAnsi="Times New Roman"/>
                <w:lang w:val="ky-KG"/>
              </w:rPr>
              <w:t>«</w:t>
            </w:r>
            <w:r>
              <w:rPr>
                <w:rFonts w:ascii="Times New Roman" w:hAnsi="Times New Roman"/>
                <w:lang w:val="ky-KG"/>
              </w:rPr>
              <w:t>Биздин Кыргызстан</w:t>
            </w:r>
            <w:r w:rsidRPr="00770767">
              <w:rPr>
                <w:rFonts w:ascii="Times New Roman" w:hAnsi="Times New Roman"/>
                <w:lang w:val="ky-KG"/>
              </w:rPr>
              <w:t>»</w:t>
            </w:r>
          </w:p>
        </w:tc>
        <w:tc>
          <w:tcPr>
            <w:tcW w:w="2126" w:type="dxa"/>
            <w:vAlign w:val="center"/>
          </w:tcPr>
          <w:p w:rsidR="0014469C" w:rsidRDefault="00393B11" w:rsidP="00375408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Частная клиника, врач</w:t>
            </w:r>
          </w:p>
        </w:tc>
        <w:tc>
          <w:tcPr>
            <w:tcW w:w="2269" w:type="dxa"/>
            <w:vAlign w:val="center"/>
          </w:tcPr>
          <w:p w:rsidR="0014469C" w:rsidRPr="001A3AA3" w:rsidRDefault="0014469C" w:rsidP="00375408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Ошская ТИК</w:t>
            </w:r>
            <w:r w:rsidRPr="001A3AA3">
              <w:rPr>
                <w:rFonts w:ascii="Times New Roman" w:hAnsi="Times New Roman"/>
                <w:lang w:val="ky-KG" w:eastAsia="ru-RU"/>
              </w:rPr>
              <w:t>,</w:t>
            </w:r>
          </w:p>
          <w:p w:rsidR="0014469C" w:rsidRDefault="0014469C" w:rsidP="0014469C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1A3AA3">
              <w:rPr>
                <w:rFonts w:ascii="Times New Roman" w:hAnsi="Times New Roman"/>
                <w:lang w:val="ky-KG" w:eastAsia="ru-RU"/>
              </w:rPr>
              <w:t>№</w:t>
            </w:r>
            <w:r>
              <w:rPr>
                <w:rFonts w:ascii="Times New Roman" w:hAnsi="Times New Roman"/>
                <w:lang w:val="ky-KG" w:eastAsia="ru-RU"/>
              </w:rPr>
              <w:t>1</w:t>
            </w:r>
            <w:r w:rsidRPr="001A3AA3">
              <w:rPr>
                <w:rFonts w:ascii="Times New Roman" w:hAnsi="Times New Roman"/>
                <w:lang w:val="ky-KG" w:eastAsia="ru-RU"/>
              </w:rPr>
              <w:t xml:space="preserve">, </w:t>
            </w:r>
            <w:r>
              <w:rPr>
                <w:rFonts w:ascii="Times New Roman" w:hAnsi="Times New Roman"/>
                <w:lang w:val="ky-KG" w:eastAsia="ru-RU"/>
              </w:rPr>
              <w:t>11</w:t>
            </w:r>
            <w:r w:rsidRPr="001A3AA3">
              <w:rPr>
                <w:rFonts w:ascii="Times New Roman" w:hAnsi="Times New Roman"/>
                <w:lang w:val="ky-KG" w:eastAsia="ru-RU"/>
              </w:rPr>
              <w:t>.</w:t>
            </w:r>
            <w:r>
              <w:rPr>
                <w:rFonts w:ascii="Times New Roman" w:hAnsi="Times New Roman"/>
                <w:lang w:val="ky-KG" w:eastAsia="ru-RU"/>
              </w:rPr>
              <w:t>03</w:t>
            </w:r>
            <w:r w:rsidRPr="001A3AA3">
              <w:rPr>
                <w:rFonts w:ascii="Times New Roman" w:hAnsi="Times New Roman"/>
                <w:lang w:val="ky-KG" w:eastAsia="ru-RU"/>
              </w:rPr>
              <w:t>.202</w:t>
            </w:r>
            <w:r>
              <w:rPr>
                <w:rFonts w:ascii="Times New Roman" w:hAnsi="Times New Roman"/>
                <w:lang w:val="ky-KG" w:eastAsia="ru-RU"/>
              </w:rPr>
              <w:t>3г</w:t>
            </w:r>
            <w:r w:rsidRPr="001A3AA3">
              <w:rPr>
                <w:rFonts w:ascii="Times New Roman" w:hAnsi="Times New Roman"/>
                <w:lang w:val="ky-KG" w:eastAsia="ru-RU"/>
              </w:rPr>
              <w:t>.</w:t>
            </w:r>
          </w:p>
        </w:tc>
      </w:tr>
      <w:tr w:rsidR="0014469C" w:rsidTr="00375408">
        <w:tblPrEx>
          <w:tblLook w:val="0600" w:firstRow="0" w:lastRow="0" w:firstColumn="0" w:lastColumn="0" w:noHBand="1" w:noVBand="1"/>
        </w:tblPrEx>
        <w:trPr>
          <w:trHeight w:val="588"/>
        </w:trPr>
        <w:tc>
          <w:tcPr>
            <w:tcW w:w="851" w:type="dxa"/>
            <w:vAlign w:val="center"/>
          </w:tcPr>
          <w:p w:rsidR="0014469C" w:rsidRPr="00C36203" w:rsidRDefault="00EC1C8E" w:rsidP="00375408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C36203">
              <w:rPr>
                <w:rFonts w:ascii="Times New Roman" w:hAnsi="Times New Roman"/>
                <w:lang w:val="ky-KG" w:eastAsia="ru-RU"/>
              </w:rPr>
              <w:t>3</w:t>
            </w:r>
            <w:r w:rsidR="00C36203" w:rsidRPr="00C36203">
              <w:rPr>
                <w:rFonts w:ascii="Times New Roman" w:hAnsi="Times New Roman"/>
                <w:lang w:val="ky-KG" w:eastAsia="ru-RU"/>
              </w:rPr>
              <w:t>.</w:t>
            </w:r>
          </w:p>
        </w:tc>
        <w:tc>
          <w:tcPr>
            <w:tcW w:w="2127" w:type="dxa"/>
            <w:vMerge/>
            <w:vAlign w:val="center"/>
          </w:tcPr>
          <w:p w:rsidR="0014469C" w:rsidRDefault="0014469C" w:rsidP="0037540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</w:p>
        </w:tc>
        <w:tc>
          <w:tcPr>
            <w:tcW w:w="3402" w:type="dxa"/>
            <w:vAlign w:val="center"/>
          </w:tcPr>
          <w:p w:rsidR="0014469C" w:rsidRDefault="0014469C" w:rsidP="0037540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Абдыманапов Медербек Арстанбекович (</w:t>
            </w:r>
            <w:r w:rsidR="0062504D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 xml:space="preserve">65) политическая партия </w:t>
            </w:r>
            <w:r w:rsidRPr="00770767">
              <w:rPr>
                <w:rFonts w:ascii="Times New Roman" w:hAnsi="Times New Roman"/>
                <w:lang w:val="ky-KG"/>
              </w:rPr>
              <w:t>«</w:t>
            </w:r>
            <w:r>
              <w:rPr>
                <w:rFonts w:ascii="Times New Roman" w:hAnsi="Times New Roman"/>
                <w:lang w:val="ky-KG"/>
              </w:rPr>
              <w:t>Биздин Кыргызстан</w:t>
            </w:r>
            <w:r w:rsidRPr="00770767">
              <w:rPr>
                <w:rFonts w:ascii="Times New Roman" w:hAnsi="Times New Roman"/>
                <w:lang w:val="ky-KG"/>
              </w:rPr>
              <w:t>»</w:t>
            </w:r>
          </w:p>
        </w:tc>
        <w:tc>
          <w:tcPr>
            <w:tcW w:w="2126" w:type="dxa"/>
            <w:vAlign w:val="center"/>
          </w:tcPr>
          <w:p w:rsidR="0014469C" w:rsidRDefault="00393B11" w:rsidP="00375408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Ош НПО, сотрудник</w:t>
            </w:r>
          </w:p>
        </w:tc>
        <w:tc>
          <w:tcPr>
            <w:tcW w:w="2269" w:type="dxa"/>
            <w:vAlign w:val="center"/>
          </w:tcPr>
          <w:p w:rsidR="00FC18B1" w:rsidRPr="001A3AA3" w:rsidRDefault="00FC18B1" w:rsidP="00FC18B1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Ошская ТИК</w:t>
            </w:r>
            <w:r w:rsidRPr="001A3AA3">
              <w:rPr>
                <w:rFonts w:ascii="Times New Roman" w:hAnsi="Times New Roman"/>
                <w:lang w:val="ky-KG" w:eastAsia="ru-RU"/>
              </w:rPr>
              <w:t>,</w:t>
            </w:r>
          </w:p>
          <w:p w:rsidR="0014469C" w:rsidRDefault="00FC18B1" w:rsidP="00FC18B1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1A3AA3">
              <w:rPr>
                <w:rFonts w:ascii="Times New Roman" w:hAnsi="Times New Roman"/>
                <w:lang w:val="ky-KG" w:eastAsia="ru-RU"/>
              </w:rPr>
              <w:t>№</w:t>
            </w:r>
            <w:r>
              <w:rPr>
                <w:rFonts w:ascii="Times New Roman" w:hAnsi="Times New Roman"/>
                <w:lang w:val="ky-KG" w:eastAsia="ru-RU"/>
              </w:rPr>
              <w:t>1</w:t>
            </w:r>
            <w:r w:rsidRPr="001A3AA3">
              <w:rPr>
                <w:rFonts w:ascii="Times New Roman" w:hAnsi="Times New Roman"/>
                <w:lang w:val="ky-KG" w:eastAsia="ru-RU"/>
              </w:rPr>
              <w:t xml:space="preserve">, </w:t>
            </w:r>
            <w:r>
              <w:rPr>
                <w:rFonts w:ascii="Times New Roman" w:hAnsi="Times New Roman"/>
                <w:lang w:val="ky-KG" w:eastAsia="ru-RU"/>
              </w:rPr>
              <w:t>11</w:t>
            </w:r>
            <w:r w:rsidRPr="001A3AA3">
              <w:rPr>
                <w:rFonts w:ascii="Times New Roman" w:hAnsi="Times New Roman"/>
                <w:lang w:val="ky-KG" w:eastAsia="ru-RU"/>
              </w:rPr>
              <w:t>.</w:t>
            </w:r>
            <w:r>
              <w:rPr>
                <w:rFonts w:ascii="Times New Roman" w:hAnsi="Times New Roman"/>
                <w:lang w:val="ky-KG" w:eastAsia="ru-RU"/>
              </w:rPr>
              <w:t>03</w:t>
            </w:r>
            <w:r w:rsidRPr="001A3AA3">
              <w:rPr>
                <w:rFonts w:ascii="Times New Roman" w:hAnsi="Times New Roman"/>
                <w:lang w:val="ky-KG" w:eastAsia="ru-RU"/>
              </w:rPr>
              <w:t>.202</w:t>
            </w:r>
            <w:r>
              <w:rPr>
                <w:rFonts w:ascii="Times New Roman" w:hAnsi="Times New Roman"/>
                <w:lang w:val="ky-KG" w:eastAsia="ru-RU"/>
              </w:rPr>
              <w:t>3г</w:t>
            </w:r>
            <w:r w:rsidRPr="001A3AA3">
              <w:rPr>
                <w:rFonts w:ascii="Times New Roman" w:hAnsi="Times New Roman"/>
                <w:lang w:val="ky-KG" w:eastAsia="ru-RU"/>
              </w:rPr>
              <w:t>.</w:t>
            </w:r>
          </w:p>
        </w:tc>
      </w:tr>
      <w:tr w:rsidR="0014469C" w:rsidTr="00375408">
        <w:tblPrEx>
          <w:tblLook w:val="0600" w:firstRow="0" w:lastRow="0" w:firstColumn="0" w:lastColumn="0" w:noHBand="1" w:noVBand="1"/>
        </w:tblPrEx>
        <w:trPr>
          <w:trHeight w:val="588"/>
        </w:trPr>
        <w:tc>
          <w:tcPr>
            <w:tcW w:w="851" w:type="dxa"/>
            <w:vAlign w:val="center"/>
          </w:tcPr>
          <w:p w:rsidR="0014469C" w:rsidRPr="00C36203" w:rsidRDefault="00EC1C8E" w:rsidP="00375408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C36203">
              <w:rPr>
                <w:rFonts w:ascii="Times New Roman" w:hAnsi="Times New Roman"/>
                <w:lang w:val="ky-KG" w:eastAsia="ru-RU"/>
              </w:rPr>
              <w:t>4</w:t>
            </w:r>
            <w:r w:rsidR="00C36203" w:rsidRPr="00C36203">
              <w:rPr>
                <w:rFonts w:ascii="Times New Roman" w:hAnsi="Times New Roman"/>
                <w:lang w:val="ky-KG" w:eastAsia="ru-RU"/>
              </w:rPr>
              <w:t>.</w:t>
            </w:r>
          </w:p>
        </w:tc>
        <w:tc>
          <w:tcPr>
            <w:tcW w:w="2127" w:type="dxa"/>
            <w:vMerge/>
            <w:vAlign w:val="center"/>
          </w:tcPr>
          <w:p w:rsidR="0014469C" w:rsidRDefault="0014469C" w:rsidP="0037540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</w:p>
        </w:tc>
        <w:tc>
          <w:tcPr>
            <w:tcW w:w="3402" w:type="dxa"/>
            <w:vAlign w:val="center"/>
          </w:tcPr>
          <w:p w:rsidR="0014469C" w:rsidRDefault="0014469C" w:rsidP="0037540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Колдошев Бекболот Келдибекович (</w:t>
            </w:r>
            <w:r w:rsidR="0062504D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 xml:space="preserve">91) политическая партия </w:t>
            </w:r>
            <w:r w:rsidRPr="00770767">
              <w:rPr>
                <w:rFonts w:ascii="Times New Roman" w:hAnsi="Times New Roman"/>
                <w:lang w:val="ky-KG"/>
              </w:rPr>
              <w:t>«</w:t>
            </w:r>
            <w:r>
              <w:rPr>
                <w:rFonts w:ascii="Times New Roman" w:hAnsi="Times New Roman"/>
                <w:lang w:val="ky-KG"/>
              </w:rPr>
              <w:t>Биздин Кыргызстан</w:t>
            </w:r>
            <w:r w:rsidRPr="00770767">
              <w:rPr>
                <w:rFonts w:ascii="Times New Roman" w:hAnsi="Times New Roman"/>
                <w:lang w:val="ky-KG"/>
              </w:rPr>
              <w:t>»</w:t>
            </w:r>
          </w:p>
        </w:tc>
        <w:tc>
          <w:tcPr>
            <w:tcW w:w="2126" w:type="dxa"/>
            <w:vAlign w:val="center"/>
          </w:tcPr>
          <w:p w:rsidR="0014469C" w:rsidRDefault="00393B11" w:rsidP="00375408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Временно не работает</w:t>
            </w:r>
          </w:p>
        </w:tc>
        <w:tc>
          <w:tcPr>
            <w:tcW w:w="2269" w:type="dxa"/>
            <w:vAlign w:val="center"/>
          </w:tcPr>
          <w:p w:rsidR="00FC18B1" w:rsidRPr="001A3AA3" w:rsidRDefault="00FC18B1" w:rsidP="00FC18B1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Ошская ТИК</w:t>
            </w:r>
            <w:r w:rsidRPr="001A3AA3">
              <w:rPr>
                <w:rFonts w:ascii="Times New Roman" w:hAnsi="Times New Roman"/>
                <w:lang w:val="ky-KG" w:eastAsia="ru-RU"/>
              </w:rPr>
              <w:t>,</w:t>
            </w:r>
          </w:p>
          <w:p w:rsidR="0014469C" w:rsidRDefault="00FC18B1" w:rsidP="00FC18B1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1A3AA3">
              <w:rPr>
                <w:rFonts w:ascii="Times New Roman" w:hAnsi="Times New Roman"/>
                <w:lang w:val="ky-KG" w:eastAsia="ru-RU"/>
              </w:rPr>
              <w:t>№</w:t>
            </w:r>
            <w:r>
              <w:rPr>
                <w:rFonts w:ascii="Times New Roman" w:hAnsi="Times New Roman"/>
                <w:lang w:val="ky-KG" w:eastAsia="ru-RU"/>
              </w:rPr>
              <w:t>1</w:t>
            </w:r>
            <w:r w:rsidRPr="001A3AA3">
              <w:rPr>
                <w:rFonts w:ascii="Times New Roman" w:hAnsi="Times New Roman"/>
                <w:lang w:val="ky-KG" w:eastAsia="ru-RU"/>
              </w:rPr>
              <w:t xml:space="preserve">, </w:t>
            </w:r>
            <w:r>
              <w:rPr>
                <w:rFonts w:ascii="Times New Roman" w:hAnsi="Times New Roman"/>
                <w:lang w:val="ky-KG" w:eastAsia="ru-RU"/>
              </w:rPr>
              <w:t>11</w:t>
            </w:r>
            <w:r w:rsidRPr="001A3AA3">
              <w:rPr>
                <w:rFonts w:ascii="Times New Roman" w:hAnsi="Times New Roman"/>
                <w:lang w:val="ky-KG" w:eastAsia="ru-RU"/>
              </w:rPr>
              <w:t>.</w:t>
            </w:r>
            <w:r>
              <w:rPr>
                <w:rFonts w:ascii="Times New Roman" w:hAnsi="Times New Roman"/>
                <w:lang w:val="ky-KG" w:eastAsia="ru-RU"/>
              </w:rPr>
              <w:t>03</w:t>
            </w:r>
            <w:r w:rsidRPr="001A3AA3">
              <w:rPr>
                <w:rFonts w:ascii="Times New Roman" w:hAnsi="Times New Roman"/>
                <w:lang w:val="ky-KG" w:eastAsia="ru-RU"/>
              </w:rPr>
              <w:t>.202</w:t>
            </w:r>
            <w:r>
              <w:rPr>
                <w:rFonts w:ascii="Times New Roman" w:hAnsi="Times New Roman"/>
                <w:lang w:val="ky-KG" w:eastAsia="ru-RU"/>
              </w:rPr>
              <w:t>3г</w:t>
            </w:r>
            <w:r w:rsidRPr="001A3AA3">
              <w:rPr>
                <w:rFonts w:ascii="Times New Roman" w:hAnsi="Times New Roman"/>
                <w:lang w:val="ky-KG" w:eastAsia="ru-RU"/>
              </w:rPr>
              <w:t>.</w:t>
            </w:r>
          </w:p>
        </w:tc>
      </w:tr>
      <w:tr w:rsidR="00375408" w:rsidTr="00375408">
        <w:tblPrEx>
          <w:tblLook w:val="0600" w:firstRow="0" w:lastRow="0" w:firstColumn="0" w:lastColumn="0" w:noHBand="1" w:noVBand="1"/>
        </w:tblPrEx>
        <w:trPr>
          <w:trHeight w:val="191"/>
        </w:trPr>
        <w:tc>
          <w:tcPr>
            <w:tcW w:w="10775" w:type="dxa"/>
            <w:gridSpan w:val="5"/>
            <w:vAlign w:val="center"/>
          </w:tcPr>
          <w:p w:rsidR="00375408" w:rsidRDefault="0014469C" w:rsidP="0037540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Баткенская</w:t>
            </w:r>
            <w:r w:rsidR="00375408">
              <w:rPr>
                <w:rFonts w:ascii="Times New Roman" w:hAnsi="Times New Roman"/>
                <w:b/>
                <w:lang w:val="ky-KG" w:eastAsia="ru-RU"/>
              </w:rPr>
              <w:t xml:space="preserve"> область</w:t>
            </w:r>
          </w:p>
        </w:tc>
      </w:tr>
      <w:tr w:rsidR="00375408" w:rsidTr="00375408">
        <w:tblPrEx>
          <w:tblLook w:val="0600" w:firstRow="0" w:lastRow="0" w:firstColumn="0" w:lastColumn="0" w:noHBand="1" w:noVBand="1"/>
        </w:tblPrEx>
        <w:trPr>
          <w:trHeight w:val="209"/>
        </w:trPr>
        <w:tc>
          <w:tcPr>
            <w:tcW w:w="10775" w:type="dxa"/>
            <w:gridSpan w:val="5"/>
            <w:vAlign w:val="center"/>
          </w:tcPr>
          <w:p w:rsidR="00375408" w:rsidRDefault="0014469C" w:rsidP="00375408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Кадамжайский район</w:t>
            </w:r>
          </w:p>
        </w:tc>
      </w:tr>
      <w:tr w:rsidR="00EC1C8E" w:rsidTr="00375408">
        <w:tblPrEx>
          <w:tblLook w:val="0600" w:firstRow="0" w:lastRow="0" w:firstColumn="0" w:lastColumn="0" w:noHBand="1" w:noVBand="1"/>
        </w:tblPrEx>
        <w:trPr>
          <w:trHeight w:val="588"/>
        </w:trPr>
        <w:tc>
          <w:tcPr>
            <w:tcW w:w="851" w:type="dxa"/>
            <w:vAlign w:val="center"/>
          </w:tcPr>
          <w:p w:rsidR="00EC1C8E" w:rsidRPr="00C36203" w:rsidRDefault="00EC1C8E" w:rsidP="00EC1C8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C36203">
              <w:rPr>
                <w:rFonts w:ascii="Times New Roman" w:hAnsi="Times New Roman"/>
                <w:lang w:val="ky-KG" w:eastAsia="ru-RU"/>
              </w:rPr>
              <w:t>5</w:t>
            </w:r>
            <w:r w:rsidR="00C36203" w:rsidRPr="00C36203">
              <w:rPr>
                <w:rFonts w:ascii="Times New Roman" w:hAnsi="Times New Roman"/>
                <w:lang w:val="ky-KG" w:eastAsia="ru-RU"/>
              </w:rPr>
              <w:t>.</w:t>
            </w:r>
          </w:p>
        </w:tc>
        <w:tc>
          <w:tcPr>
            <w:tcW w:w="2127" w:type="dxa"/>
            <w:vAlign w:val="center"/>
          </w:tcPr>
          <w:p w:rsidR="00EC1C8E" w:rsidRDefault="00EC1C8E" w:rsidP="00EC1C8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Кыргыз-Кыштакский айылный</w:t>
            </w:r>
          </w:p>
        </w:tc>
        <w:tc>
          <w:tcPr>
            <w:tcW w:w="3402" w:type="dxa"/>
            <w:vAlign w:val="center"/>
          </w:tcPr>
          <w:p w:rsidR="00EC1C8E" w:rsidRDefault="00EC1C8E" w:rsidP="00EC1C8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Исмаилов Алишер Мухаммаджанович </w:t>
            </w:r>
          </w:p>
        </w:tc>
        <w:tc>
          <w:tcPr>
            <w:tcW w:w="2126" w:type="dxa"/>
            <w:vAlign w:val="center"/>
          </w:tcPr>
          <w:p w:rsidR="00EC1C8E" w:rsidRPr="002D54D0" w:rsidRDefault="00EC1C8E" w:rsidP="00EC1C8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Частный предприниматель </w:t>
            </w:r>
          </w:p>
        </w:tc>
        <w:tc>
          <w:tcPr>
            <w:tcW w:w="2269" w:type="dxa"/>
            <w:vAlign w:val="center"/>
          </w:tcPr>
          <w:p w:rsidR="00EC1C8E" w:rsidRPr="006229B3" w:rsidRDefault="00EC1C8E" w:rsidP="00EC1C8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Кадамжайская ТИК</w:t>
            </w:r>
            <w:r>
              <w:rPr>
                <w:rFonts w:ascii="Times New Roman" w:hAnsi="Times New Roman"/>
                <w:lang w:eastAsia="ru-RU"/>
              </w:rPr>
              <w:t>,</w:t>
            </w:r>
          </w:p>
          <w:p w:rsidR="00EC1C8E" w:rsidRDefault="00EC1C8E" w:rsidP="00EC1C8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eastAsia="ru-RU"/>
              </w:rPr>
              <w:t>№</w:t>
            </w:r>
            <w:r>
              <w:rPr>
                <w:rFonts w:ascii="Times New Roman" w:hAnsi="Times New Roman"/>
                <w:lang w:val="ky-KG" w:eastAsia="ru-RU"/>
              </w:rPr>
              <w:t>2</w:t>
            </w:r>
            <w:r w:rsidRPr="006229B3">
              <w:rPr>
                <w:rFonts w:ascii="Times New Roman" w:hAnsi="Times New Roman"/>
                <w:lang w:eastAsia="ru-RU"/>
              </w:rPr>
              <w:t xml:space="preserve">, </w:t>
            </w:r>
            <w:r>
              <w:rPr>
                <w:rFonts w:ascii="Times New Roman" w:hAnsi="Times New Roman"/>
                <w:lang w:val="ky-KG" w:eastAsia="ru-RU"/>
              </w:rPr>
              <w:t>16</w:t>
            </w:r>
            <w:r w:rsidRPr="006229B3">
              <w:rPr>
                <w:rFonts w:ascii="Times New Roman" w:hAnsi="Times New Roman"/>
                <w:lang w:eastAsia="ru-RU"/>
              </w:rPr>
              <w:t>.</w:t>
            </w:r>
            <w:r>
              <w:rPr>
                <w:rFonts w:ascii="Times New Roman" w:hAnsi="Times New Roman"/>
                <w:lang w:val="ky-KG" w:eastAsia="ru-RU"/>
              </w:rPr>
              <w:t>03</w:t>
            </w:r>
            <w:r w:rsidRPr="006229B3">
              <w:rPr>
                <w:rFonts w:ascii="Times New Roman" w:hAnsi="Times New Roman"/>
                <w:lang w:eastAsia="ru-RU"/>
              </w:rPr>
              <w:t>.202</w:t>
            </w:r>
            <w:r>
              <w:rPr>
                <w:rFonts w:ascii="Times New Roman" w:hAnsi="Times New Roman"/>
                <w:lang w:val="ky-KG"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>г</w:t>
            </w:r>
            <w:r w:rsidRPr="006229B3">
              <w:rPr>
                <w:rFonts w:ascii="Times New Roman" w:hAnsi="Times New Roman"/>
                <w:lang w:eastAsia="ru-RU"/>
              </w:rPr>
              <w:t>.</w:t>
            </w:r>
          </w:p>
        </w:tc>
      </w:tr>
      <w:tr w:rsidR="00EC1C8E" w:rsidTr="00375408">
        <w:tblPrEx>
          <w:tblLook w:val="0600" w:firstRow="0" w:lastRow="0" w:firstColumn="0" w:lastColumn="0" w:noHBand="1" w:noVBand="1"/>
        </w:tblPrEx>
        <w:trPr>
          <w:trHeight w:val="588"/>
        </w:trPr>
        <w:tc>
          <w:tcPr>
            <w:tcW w:w="851" w:type="dxa"/>
            <w:vAlign w:val="center"/>
          </w:tcPr>
          <w:p w:rsidR="00EC1C8E" w:rsidRPr="00C36203" w:rsidRDefault="00EC1C8E" w:rsidP="00EC1C8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C36203">
              <w:rPr>
                <w:rFonts w:ascii="Times New Roman" w:hAnsi="Times New Roman"/>
                <w:lang w:val="ky-KG" w:eastAsia="ru-RU"/>
              </w:rPr>
              <w:t>6</w:t>
            </w:r>
            <w:r w:rsidR="00C36203" w:rsidRPr="00C36203">
              <w:rPr>
                <w:rFonts w:ascii="Times New Roman" w:hAnsi="Times New Roman"/>
                <w:lang w:val="ky-KG" w:eastAsia="ru-RU"/>
              </w:rPr>
              <w:t>.</w:t>
            </w:r>
          </w:p>
        </w:tc>
        <w:tc>
          <w:tcPr>
            <w:tcW w:w="2127" w:type="dxa"/>
            <w:vAlign w:val="center"/>
          </w:tcPr>
          <w:p w:rsidR="00EC1C8E" w:rsidRDefault="0062504D" w:rsidP="00EC1C8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Исхак-</w:t>
            </w:r>
            <w:r w:rsidR="00EC1C8E">
              <w:rPr>
                <w:rFonts w:ascii="Times New Roman" w:hAnsi="Times New Roman"/>
                <w:bCs/>
                <w:lang w:val="ky-KG" w:eastAsia="ru-RU"/>
              </w:rPr>
              <w:t>Полотхан</w:t>
            </w:r>
            <w:r>
              <w:rPr>
                <w:rFonts w:ascii="Times New Roman" w:hAnsi="Times New Roman"/>
                <w:bCs/>
                <w:lang w:val="ky-KG" w:eastAsia="ru-RU"/>
              </w:rPr>
              <w:t>ский айылный</w:t>
            </w:r>
          </w:p>
        </w:tc>
        <w:tc>
          <w:tcPr>
            <w:tcW w:w="3402" w:type="dxa"/>
            <w:vAlign w:val="center"/>
          </w:tcPr>
          <w:p w:rsidR="00EC1C8E" w:rsidRDefault="00EC1C8E" w:rsidP="00EC1C8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Таабалдиев Нурали Абдрашитович</w:t>
            </w:r>
          </w:p>
        </w:tc>
        <w:tc>
          <w:tcPr>
            <w:tcW w:w="2126" w:type="dxa"/>
            <w:vAlign w:val="center"/>
          </w:tcPr>
          <w:p w:rsidR="00EC1C8E" w:rsidRPr="002D54D0" w:rsidRDefault="00EC1C8E" w:rsidP="00EC1C8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Временно не работает</w:t>
            </w:r>
          </w:p>
        </w:tc>
        <w:tc>
          <w:tcPr>
            <w:tcW w:w="2269" w:type="dxa"/>
            <w:vAlign w:val="center"/>
          </w:tcPr>
          <w:p w:rsidR="00EC1C8E" w:rsidRPr="006229B3" w:rsidRDefault="00EC1C8E" w:rsidP="00EC1C8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Кадамжайская ТИК</w:t>
            </w:r>
            <w:r>
              <w:rPr>
                <w:rFonts w:ascii="Times New Roman" w:hAnsi="Times New Roman"/>
                <w:lang w:eastAsia="ru-RU"/>
              </w:rPr>
              <w:t>,</w:t>
            </w:r>
          </w:p>
          <w:p w:rsidR="00EC1C8E" w:rsidRDefault="00EC1C8E" w:rsidP="00EC1C8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eastAsia="ru-RU"/>
              </w:rPr>
              <w:t>№</w:t>
            </w:r>
            <w:r>
              <w:rPr>
                <w:rFonts w:ascii="Times New Roman" w:hAnsi="Times New Roman"/>
                <w:lang w:val="ky-KG" w:eastAsia="ru-RU"/>
              </w:rPr>
              <w:t>4</w:t>
            </w:r>
            <w:r w:rsidRPr="006229B3">
              <w:rPr>
                <w:rFonts w:ascii="Times New Roman" w:hAnsi="Times New Roman"/>
                <w:lang w:eastAsia="ru-RU"/>
              </w:rPr>
              <w:t xml:space="preserve">, </w:t>
            </w:r>
            <w:r>
              <w:rPr>
                <w:rFonts w:ascii="Times New Roman" w:hAnsi="Times New Roman"/>
                <w:lang w:val="ky-KG" w:eastAsia="ru-RU"/>
              </w:rPr>
              <w:t>16</w:t>
            </w:r>
            <w:r w:rsidRPr="006229B3">
              <w:rPr>
                <w:rFonts w:ascii="Times New Roman" w:hAnsi="Times New Roman"/>
                <w:lang w:eastAsia="ru-RU"/>
              </w:rPr>
              <w:t>.</w:t>
            </w:r>
            <w:r>
              <w:rPr>
                <w:rFonts w:ascii="Times New Roman" w:hAnsi="Times New Roman"/>
                <w:lang w:val="ky-KG" w:eastAsia="ru-RU"/>
              </w:rPr>
              <w:t>03</w:t>
            </w:r>
            <w:r w:rsidRPr="006229B3">
              <w:rPr>
                <w:rFonts w:ascii="Times New Roman" w:hAnsi="Times New Roman"/>
                <w:lang w:eastAsia="ru-RU"/>
              </w:rPr>
              <w:t>.202</w:t>
            </w:r>
            <w:r>
              <w:rPr>
                <w:rFonts w:ascii="Times New Roman" w:hAnsi="Times New Roman"/>
                <w:lang w:val="ky-KG"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>г</w:t>
            </w:r>
            <w:r w:rsidRPr="006229B3">
              <w:rPr>
                <w:rFonts w:ascii="Times New Roman" w:hAnsi="Times New Roman"/>
                <w:lang w:eastAsia="ru-RU"/>
              </w:rPr>
              <w:t>.</w:t>
            </w:r>
          </w:p>
        </w:tc>
      </w:tr>
      <w:tr w:rsidR="00EC1C8E" w:rsidTr="00375408">
        <w:tblPrEx>
          <w:tblLook w:val="0600" w:firstRow="0" w:lastRow="0" w:firstColumn="0" w:lastColumn="0" w:noHBand="1" w:noVBand="1"/>
        </w:tblPrEx>
        <w:trPr>
          <w:trHeight w:val="321"/>
        </w:trPr>
        <w:tc>
          <w:tcPr>
            <w:tcW w:w="10775" w:type="dxa"/>
            <w:gridSpan w:val="5"/>
            <w:vAlign w:val="center"/>
          </w:tcPr>
          <w:p w:rsidR="00EC1C8E" w:rsidRDefault="00EC1C8E" w:rsidP="00EC1C8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Иссык-Кульская область</w:t>
            </w:r>
          </w:p>
        </w:tc>
      </w:tr>
      <w:tr w:rsidR="00EC1C8E" w:rsidTr="00375408">
        <w:tblPrEx>
          <w:tblLook w:val="0600" w:firstRow="0" w:lastRow="0" w:firstColumn="0" w:lastColumn="0" w:noHBand="1" w:noVBand="1"/>
        </w:tblPrEx>
        <w:trPr>
          <w:trHeight w:val="321"/>
        </w:trPr>
        <w:tc>
          <w:tcPr>
            <w:tcW w:w="10775" w:type="dxa"/>
            <w:gridSpan w:val="5"/>
            <w:vAlign w:val="center"/>
          </w:tcPr>
          <w:p w:rsidR="00EC1C8E" w:rsidRDefault="00EC1C8E" w:rsidP="00EC1C8E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Город Балыкчы</w:t>
            </w:r>
          </w:p>
        </w:tc>
      </w:tr>
      <w:tr w:rsidR="00EC1C8E" w:rsidTr="00375408">
        <w:tblPrEx>
          <w:tblLook w:val="0600" w:firstRow="0" w:lastRow="0" w:firstColumn="0" w:lastColumn="0" w:noHBand="1" w:noVBand="1"/>
        </w:tblPrEx>
        <w:trPr>
          <w:trHeight w:val="588"/>
        </w:trPr>
        <w:tc>
          <w:tcPr>
            <w:tcW w:w="851" w:type="dxa"/>
            <w:vAlign w:val="center"/>
          </w:tcPr>
          <w:p w:rsidR="00EC1C8E" w:rsidRPr="00C36203" w:rsidRDefault="00EC1C8E" w:rsidP="00EC1C8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C36203">
              <w:rPr>
                <w:rFonts w:ascii="Times New Roman" w:hAnsi="Times New Roman"/>
                <w:lang w:val="ky-KG" w:eastAsia="ru-RU"/>
              </w:rPr>
              <w:t>7.</w:t>
            </w:r>
          </w:p>
        </w:tc>
        <w:tc>
          <w:tcPr>
            <w:tcW w:w="2127" w:type="dxa"/>
            <w:vAlign w:val="center"/>
          </w:tcPr>
          <w:p w:rsidR="00EC1C8E" w:rsidRDefault="00EC1C8E" w:rsidP="00EC1C8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Балыкчинский городской</w:t>
            </w:r>
          </w:p>
        </w:tc>
        <w:tc>
          <w:tcPr>
            <w:tcW w:w="3402" w:type="dxa"/>
            <w:vAlign w:val="center"/>
          </w:tcPr>
          <w:p w:rsidR="00EC1C8E" w:rsidRDefault="006449C7" w:rsidP="00FC18B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Садыгалиев Нурбек Таштанбекович</w:t>
            </w:r>
            <w:r w:rsidR="00FC18B1">
              <w:rPr>
                <w:rFonts w:ascii="Times New Roman" w:hAnsi="Times New Roman"/>
                <w:lang w:val="ky-KG"/>
              </w:rPr>
              <w:t xml:space="preserve"> </w:t>
            </w:r>
            <w:r w:rsidR="0062504D">
              <w:rPr>
                <w:rFonts w:ascii="Times New Roman" w:hAnsi="Times New Roman"/>
                <w:lang w:val="ky-KG"/>
              </w:rPr>
              <w:t xml:space="preserve">(№7) </w:t>
            </w:r>
            <w:r w:rsidR="00FC18B1">
              <w:rPr>
                <w:rFonts w:ascii="Times New Roman" w:hAnsi="Times New Roman"/>
                <w:lang w:val="ky-KG"/>
              </w:rPr>
              <w:t xml:space="preserve">политическая партия </w:t>
            </w:r>
            <w:r w:rsidR="00FC18B1" w:rsidRPr="00770767">
              <w:rPr>
                <w:rFonts w:ascii="Times New Roman" w:hAnsi="Times New Roman"/>
                <w:lang w:val="ky-KG"/>
              </w:rPr>
              <w:t>«</w:t>
            </w:r>
            <w:r w:rsidR="00FC18B1">
              <w:rPr>
                <w:rFonts w:ascii="Times New Roman" w:hAnsi="Times New Roman"/>
                <w:lang w:val="ky-KG"/>
              </w:rPr>
              <w:t>Эмгек</w:t>
            </w:r>
            <w:r w:rsidR="00FC18B1" w:rsidRPr="00770767">
              <w:rPr>
                <w:rFonts w:ascii="Times New Roman" w:hAnsi="Times New Roman"/>
                <w:lang w:val="ky-KG"/>
              </w:rPr>
              <w:t>»</w:t>
            </w:r>
          </w:p>
        </w:tc>
        <w:tc>
          <w:tcPr>
            <w:tcW w:w="2126" w:type="dxa"/>
            <w:vAlign w:val="center"/>
          </w:tcPr>
          <w:p w:rsidR="00EC1C8E" w:rsidRPr="00CC77FA" w:rsidRDefault="006449C7" w:rsidP="006449C7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Орто-Токойское водохранилище,  Главный инженер</w:t>
            </w:r>
          </w:p>
        </w:tc>
        <w:tc>
          <w:tcPr>
            <w:tcW w:w="2269" w:type="dxa"/>
            <w:vAlign w:val="center"/>
          </w:tcPr>
          <w:p w:rsidR="00EC1C8E" w:rsidRPr="006229B3" w:rsidRDefault="006449C7" w:rsidP="00EC1C8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Балыкчинская</w:t>
            </w:r>
            <w:r w:rsidR="00EC1C8E">
              <w:rPr>
                <w:rFonts w:ascii="Times New Roman" w:hAnsi="Times New Roman"/>
                <w:lang w:val="ky-KG" w:eastAsia="ru-RU"/>
              </w:rPr>
              <w:t xml:space="preserve"> ТИК</w:t>
            </w:r>
            <w:r w:rsidR="00EC1C8E">
              <w:rPr>
                <w:rFonts w:ascii="Times New Roman" w:hAnsi="Times New Roman"/>
                <w:lang w:eastAsia="ru-RU"/>
              </w:rPr>
              <w:t>,</w:t>
            </w:r>
          </w:p>
          <w:p w:rsidR="00EC1C8E" w:rsidRDefault="00EC1C8E" w:rsidP="006449C7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eastAsia="ru-RU"/>
              </w:rPr>
              <w:t>№</w:t>
            </w:r>
            <w:r w:rsidR="006449C7">
              <w:rPr>
                <w:rFonts w:ascii="Times New Roman" w:hAnsi="Times New Roman"/>
                <w:lang w:val="ky-KG" w:eastAsia="ru-RU"/>
              </w:rPr>
              <w:t>2</w:t>
            </w:r>
            <w:r w:rsidRPr="006229B3">
              <w:rPr>
                <w:rFonts w:ascii="Times New Roman" w:hAnsi="Times New Roman"/>
                <w:lang w:eastAsia="ru-RU"/>
              </w:rPr>
              <w:t xml:space="preserve">, </w:t>
            </w:r>
            <w:r w:rsidR="006449C7">
              <w:rPr>
                <w:rFonts w:ascii="Times New Roman" w:hAnsi="Times New Roman"/>
                <w:lang w:val="ky-KG" w:eastAsia="ru-RU"/>
              </w:rPr>
              <w:t>20</w:t>
            </w:r>
            <w:r w:rsidRPr="006229B3">
              <w:rPr>
                <w:rFonts w:ascii="Times New Roman" w:hAnsi="Times New Roman"/>
                <w:lang w:eastAsia="ru-RU"/>
              </w:rPr>
              <w:t>.</w:t>
            </w:r>
            <w:r>
              <w:rPr>
                <w:rFonts w:ascii="Times New Roman" w:hAnsi="Times New Roman"/>
                <w:lang w:val="ky-KG" w:eastAsia="ru-RU"/>
              </w:rPr>
              <w:t>0</w:t>
            </w:r>
            <w:r w:rsidRPr="006229B3">
              <w:rPr>
                <w:rFonts w:ascii="Times New Roman" w:hAnsi="Times New Roman"/>
                <w:lang w:eastAsia="ru-RU"/>
              </w:rPr>
              <w:t>2.202</w:t>
            </w:r>
            <w:r>
              <w:rPr>
                <w:rFonts w:ascii="Times New Roman" w:hAnsi="Times New Roman"/>
                <w:lang w:val="ky-KG"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>г.</w:t>
            </w:r>
          </w:p>
        </w:tc>
      </w:tr>
      <w:tr w:rsidR="006449C7" w:rsidTr="00375408">
        <w:tblPrEx>
          <w:tblLook w:val="0600" w:firstRow="0" w:lastRow="0" w:firstColumn="0" w:lastColumn="0" w:noHBand="1" w:noVBand="1"/>
        </w:tblPrEx>
        <w:trPr>
          <w:trHeight w:val="350"/>
        </w:trPr>
        <w:tc>
          <w:tcPr>
            <w:tcW w:w="10775" w:type="dxa"/>
            <w:gridSpan w:val="5"/>
            <w:vAlign w:val="center"/>
          </w:tcPr>
          <w:p w:rsidR="006449C7" w:rsidRDefault="006449C7" w:rsidP="006449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Чуйская область</w:t>
            </w:r>
          </w:p>
        </w:tc>
      </w:tr>
      <w:tr w:rsidR="00EC1C8E" w:rsidTr="00375408">
        <w:tblPrEx>
          <w:tblLook w:val="0600" w:firstRow="0" w:lastRow="0" w:firstColumn="0" w:lastColumn="0" w:noHBand="1" w:noVBand="1"/>
        </w:tblPrEx>
        <w:trPr>
          <w:trHeight w:val="350"/>
        </w:trPr>
        <w:tc>
          <w:tcPr>
            <w:tcW w:w="10775" w:type="dxa"/>
            <w:gridSpan w:val="5"/>
            <w:vAlign w:val="center"/>
          </w:tcPr>
          <w:p w:rsidR="00EC1C8E" w:rsidRDefault="006449C7" w:rsidP="00EC1C8E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Аламудунский</w:t>
            </w:r>
            <w:r w:rsidR="00EC1C8E">
              <w:rPr>
                <w:rFonts w:ascii="Times New Roman" w:hAnsi="Times New Roman"/>
                <w:b/>
                <w:lang w:val="ky-KG" w:eastAsia="ru-RU"/>
              </w:rPr>
              <w:t xml:space="preserve"> район</w:t>
            </w:r>
          </w:p>
        </w:tc>
      </w:tr>
      <w:tr w:rsidR="00EC1C8E" w:rsidTr="00375408">
        <w:tblPrEx>
          <w:tblLook w:val="0600" w:firstRow="0" w:lastRow="0" w:firstColumn="0" w:lastColumn="0" w:noHBand="1" w:noVBand="1"/>
        </w:tblPrEx>
        <w:trPr>
          <w:trHeight w:val="588"/>
        </w:trPr>
        <w:tc>
          <w:tcPr>
            <w:tcW w:w="851" w:type="dxa"/>
            <w:vAlign w:val="center"/>
          </w:tcPr>
          <w:p w:rsidR="00EC1C8E" w:rsidRPr="00C36203" w:rsidRDefault="00EC1C8E" w:rsidP="00EC1C8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C36203">
              <w:rPr>
                <w:rFonts w:ascii="Times New Roman" w:hAnsi="Times New Roman"/>
                <w:lang w:val="ky-KG" w:eastAsia="ru-RU"/>
              </w:rPr>
              <w:t>8.</w:t>
            </w:r>
          </w:p>
        </w:tc>
        <w:tc>
          <w:tcPr>
            <w:tcW w:w="2127" w:type="dxa"/>
            <w:vAlign w:val="center"/>
          </w:tcPr>
          <w:p w:rsidR="00EC1C8E" w:rsidRDefault="006449C7" w:rsidP="00EC1C8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Ленинский</w:t>
            </w:r>
            <w:r w:rsidR="00EC1C8E">
              <w:rPr>
                <w:rFonts w:ascii="Times New Roman" w:hAnsi="Times New Roman"/>
                <w:bCs/>
                <w:lang w:val="ky-KG" w:eastAsia="ru-RU"/>
              </w:rPr>
              <w:t xml:space="preserve"> айылный</w:t>
            </w:r>
          </w:p>
        </w:tc>
        <w:tc>
          <w:tcPr>
            <w:tcW w:w="3402" w:type="dxa"/>
            <w:vAlign w:val="center"/>
          </w:tcPr>
          <w:p w:rsidR="00EC1C8E" w:rsidRDefault="006449C7" w:rsidP="00EC1C8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Дятлова Екатерина Станисловна</w:t>
            </w:r>
          </w:p>
        </w:tc>
        <w:tc>
          <w:tcPr>
            <w:tcW w:w="2126" w:type="dxa"/>
            <w:vAlign w:val="center"/>
          </w:tcPr>
          <w:p w:rsidR="00EC1C8E" w:rsidRPr="006449C7" w:rsidRDefault="006449C7" w:rsidP="00EC1C8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Детский образовательный центр, учитель</w:t>
            </w:r>
          </w:p>
        </w:tc>
        <w:tc>
          <w:tcPr>
            <w:tcW w:w="2269" w:type="dxa"/>
            <w:vAlign w:val="center"/>
          </w:tcPr>
          <w:p w:rsidR="00EC1C8E" w:rsidRPr="006229B3" w:rsidRDefault="006449C7" w:rsidP="00EC1C8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Аламудунская</w:t>
            </w:r>
            <w:r w:rsidR="00EC1C8E">
              <w:rPr>
                <w:rFonts w:ascii="Times New Roman" w:hAnsi="Times New Roman"/>
                <w:lang w:val="ky-KG" w:eastAsia="ru-RU"/>
              </w:rPr>
              <w:t xml:space="preserve"> ТИК</w:t>
            </w:r>
            <w:r w:rsidR="00EC1C8E">
              <w:rPr>
                <w:rFonts w:ascii="Times New Roman" w:hAnsi="Times New Roman"/>
                <w:lang w:eastAsia="ru-RU"/>
              </w:rPr>
              <w:t>,</w:t>
            </w:r>
          </w:p>
          <w:p w:rsidR="00EC1C8E" w:rsidRDefault="006449C7" w:rsidP="006449C7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eastAsia="ru-RU"/>
              </w:rPr>
              <w:t>№24</w:t>
            </w:r>
            <w:r w:rsidR="00EC1C8E" w:rsidRPr="006229B3">
              <w:rPr>
                <w:rFonts w:ascii="Times New Roman" w:hAnsi="Times New Roman"/>
                <w:lang w:eastAsia="ru-RU"/>
              </w:rPr>
              <w:t xml:space="preserve">, </w:t>
            </w:r>
            <w:r w:rsidR="00EC1C8E">
              <w:rPr>
                <w:rFonts w:ascii="Times New Roman" w:hAnsi="Times New Roman"/>
                <w:lang w:val="ky-KG" w:eastAsia="ru-RU"/>
              </w:rPr>
              <w:t>0</w:t>
            </w:r>
            <w:r>
              <w:rPr>
                <w:rFonts w:ascii="Times New Roman" w:hAnsi="Times New Roman"/>
                <w:lang w:val="ky-KG" w:eastAsia="ru-RU"/>
              </w:rPr>
              <w:t>2</w:t>
            </w:r>
            <w:r w:rsidR="00EC1C8E" w:rsidRPr="006229B3">
              <w:rPr>
                <w:rFonts w:ascii="Times New Roman" w:hAnsi="Times New Roman"/>
                <w:lang w:eastAsia="ru-RU"/>
              </w:rPr>
              <w:t>.</w:t>
            </w:r>
            <w:r w:rsidR="00EC1C8E">
              <w:rPr>
                <w:rFonts w:ascii="Times New Roman" w:hAnsi="Times New Roman"/>
                <w:lang w:val="ky-KG" w:eastAsia="ru-RU"/>
              </w:rPr>
              <w:t>0</w:t>
            </w:r>
            <w:r>
              <w:rPr>
                <w:rFonts w:ascii="Times New Roman" w:hAnsi="Times New Roman"/>
                <w:lang w:val="ky-KG" w:eastAsia="ru-RU"/>
              </w:rPr>
              <w:t>3</w:t>
            </w:r>
            <w:r w:rsidR="00EC1C8E" w:rsidRPr="006229B3">
              <w:rPr>
                <w:rFonts w:ascii="Times New Roman" w:hAnsi="Times New Roman"/>
                <w:lang w:eastAsia="ru-RU"/>
              </w:rPr>
              <w:t>.202</w:t>
            </w:r>
            <w:r w:rsidR="00EC1C8E">
              <w:rPr>
                <w:rFonts w:ascii="Times New Roman" w:hAnsi="Times New Roman"/>
                <w:lang w:val="ky-KG" w:eastAsia="ru-RU"/>
              </w:rPr>
              <w:t>3</w:t>
            </w:r>
            <w:r w:rsidR="00EC1C8E">
              <w:rPr>
                <w:rFonts w:ascii="Times New Roman" w:hAnsi="Times New Roman"/>
                <w:lang w:eastAsia="ru-RU"/>
              </w:rPr>
              <w:t>г</w:t>
            </w:r>
            <w:r w:rsidR="00EC1C8E" w:rsidRPr="006229B3">
              <w:rPr>
                <w:rFonts w:ascii="Times New Roman" w:hAnsi="Times New Roman"/>
                <w:lang w:eastAsia="ru-RU"/>
              </w:rPr>
              <w:t>.</w:t>
            </w:r>
          </w:p>
        </w:tc>
      </w:tr>
      <w:tr w:rsidR="006449C7" w:rsidTr="00F66DE1">
        <w:tblPrEx>
          <w:tblLook w:val="0600" w:firstRow="0" w:lastRow="0" w:firstColumn="0" w:lastColumn="0" w:noHBand="1" w:noVBand="1"/>
        </w:tblPrEx>
        <w:trPr>
          <w:trHeight w:val="199"/>
        </w:trPr>
        <w:tc>
          <w:tcPr>
            <w:tcW w:w="10775" w:type="dxa"/>
            <w:gridSpan w:val="5"/>
            <w:vAlign w:val="center"/>
          </w:tcPr>
          <w:p w:rsidR="006449C7" w:rsidRPr="006449C7" w:rsidRDefault="006449C7" w:rsidP="006449C7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 w:rsidRPr="006449C7">
              <w:rPr>
                <w:rFonts w:ascii="Times New Roman" w:hAnsi="Times New Roman"/>
                <w:b/>
                <w:lang w:val="ky-KG" w:eastAsia="ru-RU"/>
              </w:rPr>
              <w:t>Сокулукский район</w:t>
            </w:r>
          </w:p>
        </w:tc>
      </w:tr>
      <w:tr w:rsidR="00EC1C8E" w:rsidTr="00375408">
        <w:tblPrEx>
          <w:tblLook w:val="0600" w:firstRow="0" w:lastRow="0" w:firstColumn="0" w:lastColumn="0" w:noHBand="1" w:noVBand="1"/>
        </w:tblPrEx>
        <w:trPr>
          <w:trHeight w:val="588"/>
        </w:trPr>
        <w:tc>
          <w:tcPr>
            <w:tcW w:w="851" w:type="dxa"/>
            <w:vAlign w:val="center"/>
          </w:tcPr>
          <w:p w:rsidR="00EC1C8E" w:rsidRPr="00C36203" w:rsidRDefault="00EC1C8E" w:rsidP="00EC1C8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C36203">
              <w:rPr>
                <w:rFonts w:ascii="Times New Roman" w:hAnsi="Times New Roman"/>
                <w:lang w:val="ky-KG" w:eastAsia="ru-RU"/>
              </w:rPr>
              <w:lastRenderedPageBreak/>
              <w:t>9.</w:t>
            </w:r>
          </w:p>
        </w:tc>
        <w:tc>
          <w:tcPr>
            <w:tcW w:w="2127" w:type="dxa"/>
            <w:vAlign w:val="center"/>
          </w:tcPr>
          <w:p w:rsidR="00EC1C8E" w:rsidRPr="00A840D3" w:rsidRDefault="006449C7" w:rsidP="00644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Джаны-Пахтин</w:t>
            </w:r>
            <w:r w:rsidR="0062504D">
              <w:rPr>
                <w:rFonts w:ascii="Times New Roman" w:hAnsi="Times New Roman"/>
                <w:bCs/>
                <w:lang w:val="ky-KG" w:eastAsia="ru-RU"/>
              </w:rPr>
              <w:t>с</w:t>
            </w:r>
            <w:r>
              <w:rPr>
                <w:rFonts w:ascii="Times New Roman" w:hAnsi="Times New Roman"/>
                <w:bCs/>
                <w:lang w:val="ky-KG" w:eastAsia="ru-RU"/>
              </w:rPr>
              <w:t xml:space="preserve">кий </w:t>
            </w:r>
            <w:r w:rsidR="00EC1C8E" w:rsidRPr="00A840D3">
              <w:rPr>
                <w:rFonts w:ascii="Times New Roman" w:hAnsi="Times New Roman"/>
                <w:bCs/>
                <w:lang w:val="ky-KG" w:eastAsia="ru-RU"/>
              </w:rPr>
              <w:t xml:space="preserve"> айылный</w:t>
            </w:r>
          </w:p>
        </w:tc>
        <w:tc>
          <w:tcPr>
            <w:tcW w:w="3402" w:type="dxa"/>
            <w:vAlign w:val="center"/>
          </w:tcPr>
          <w:p w:rsidR="00EC1C8E" w:rsidRPr="00A840D3" w:rsidRDefault="006449C7" w:rsidP="00EC1C8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Камбарова Гулсайра Максытовна</w:t>
            </w:r>
          </w:p>
        </w:tc>
        <w:tc>
          <w:tcPr>
            <w:tcW w:w="2126" w:type="dxa"/>
            <w:vAlign w:val="center"/>
          </w:tcPr>
          <w:p w:rsidR="00EC1C8E" w:rsidRPr="00A840D3" w:rsidRDefault="006449C7" w:rsidP="00EC1C8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Средняя школа с. Джаны-Пахта, учитель</w:t>
            </w:r>
          </w:p>
        </w:tc>
        <w:tc>
          <w:tcPr>
            <w:tcW w:w="2269" w:type="dxa"/>
            <w:vAlign w:val="center"/>
          </w:tcPr>
          <w:p w:rsidR="00EC1C8E" w:rsidRPr="00A840D3" w:rsidRDefault="006449C7" w:rsidP="00EC1C8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Сокулукская </w:t>
            </w:r>
            <w:r w:rsidR="00EC1C8E" w:rsidRPr="00A840D3">
              <w:rPr>
                <w:rFonts w:ascii="Times New Roman" w:hAnsi="Times New Roman"/>
                <w:lang w:val="ky-KG" w:eastAsia="ru-RU"/>
              </w:rPr>
              <w:t>ТИК,</w:t>
            </w:r>
          </w:p>
          <w:p w:rsidR="00EC1C8E" w:rsidRPr="00A840D3" w:rsidRDefault="00EC1C8E" w:rsidP="006449C7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A840D3">
              <w:rPr>
                <w:rFonts w:ascii="Times New Roman" w:hAnsi="Times New Roman"/>
                <w:lang w:val="ky-KG" w:eastAsia="ru-RU"/>
              </w:rPr>
              <w:t>№</w:t>
            </w:r>
            <w:r w:rsidR="006449C7">
              <w:rPr>
                <w:rFonts w:ascii="Times New Roman" w:hAnsi="Times New Roman"/>
                <w:lang w:val="ky-KG" w:eastAsia="ru-RU"/>
              </w:rPr>
              <w:t>7, 16.03</w:t>
            </w:r>
            <w:r w:rsidRPr="00A840D3">
              <w:rPr>
                <w:rFonts w:ascii="Times New Roman" w:hAnsi="Times New Roman"/>
                <w:lang w:val="ky-KG" w:eastAsia="ru-RU"/>
              </w:rPr>
              <w:t>.2023г.</w:t>
            </w:r>
          </w:p>
        </w:tc>
      </w:tr>
      <w:tr w:rsidR="007943D9" w:rsidTr="008A1B06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775" w:type="dxa"/>
            <w:gridSpan w:val="5"/>
            <w:vAlign w:val="center"/>
          </w:tcPr>
          <w:p w:rsidR="007943D9" w:rsidRPr="007943D9" w:rsidRDefault="007943D9" w:rsidP="007943D9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 w:rsidRPr="007943D9">
              <w:rPr>
                <w:rFonts w:ascii="Times New Roman" w:hAnsi="Times New Roman"/>
                <w:b/>
                <w:sz w:val="24"/>
                <w:lang w:val="ky-KG" w:eastAsia="ru-RU"/>
              </w:rPr>
              <w:t>Кеминский район</w:t>
            </w:r>
          </w:p>
        </w:tc>
      </w:tr>
      <w:tr w:rsidR="007943D9" w:rsidTr="00375408">
        <w:tblPrEx>
          <w:tblLook w:val="0600" w:firstRow="0" w:lastRow="0" w:firstColumn="0" w:lastColumn="0" w:noHBand="1" w:noVBand="1"/>
        </w:tblPrEx>
        <w:trPr>
          <w:trHeight w:val="588"/>
        </w:trPr>
        <w:tc>
          <w:tcPr>
            <w:tcW w:w="851" w:type="dxa"/>
            <w:vAlign w:val="center"/>
          </w:tcPr>
          <w:p w:rsidR="007943D9" w:rsidRPr="00C36203" w:rsidRDefault="007943D9" w:rsidP="00EC1C8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C36203">
              <w:rPr>
                <w:rFonts w:ascii="Times New Roman" w:hAnsi="Times New Roman"/>
                <w:lang w:val="ky-KG" w:eastAsia="ru-RU"/>
              </w:rPr>
              <w:t>10</w:t>
            </w:r>
            <w:r w:rsidR="00C36203" w:rsidRPr="00C36203">
              <w:rPr>
                <w:rFonts w:ascii="Times New Roman" w:hAnsi="Times New Roman"/>
                <w:lang w:val="ky-KG" w:eastAsia="ru-RU"/>
              </w:rPr>
              <w:t>.</w:t>
            </w:r>
          </w:p>
        </w:tc>
        <w:tc>
          <w:tcPr>
            <w:tcW w:w="2127" w:type="dxa"/>
            <w:vAlign w:val="center"/>
          </w:tcPr>
          <w:p w:rsidR="007943D9" w:rsidRDefault="007943D9" w:rsidP="00644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Ак-Тюзский айылный</w:t>
            </w:r>
          </w:p>
        </w:tc>
        <w:tc>
          <w:tcPr>
            <w:tcW w:w="3402" w:type="dxa"/>
            <w:vAlign w:val="center"/>
          </w:tcPr>
          <w:p w:rsidR="007943D9" w:rsidRDefault="007943D9" w:rsidP="00EC1C8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Курманалиев Талант Джолдошбекович</w:t>
            </w:r>
          </w:p>
        </w:tc>
        <w:tc>
          <w:tcPr>
            <w:tcW w:w="2126" w:type="dxa"/>
            <w:vAlign w:val="center"/>
          </w:tcPr>
          <w:p w:rsidR="007943D9" w:rsidRDefault="007943D9" w:rsidP="00EC1C8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Охранник в школе</w:t>
            </w:r>
          </w:p>
        </w:tc>
        <w:tc>
          <w:tcPr>
            <w:tcW w:w="2269" w:type="dxa"/>
            <w:vAlign w:val="center"/>
          </w:tcPr>
          <w:p w:rsidR="007943D9" w:rsidRPr="00A840D3" w:rsidRDefault="007943D9" w:rsidP="007943D9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Кеминская  </w:t>
            </w:r>
            <w:r w:rsidRPr="00A840D3">
              <w:rPr>
                <w:rFonts w:ascii="Times New Roman" w:hAnsi="Times New Roman"/>
                <w:lang w:val="ky-KG" w:eastAsia="ru-RU"/>
              </w:rPr>
              <w:t>ТИК,</w:t>
            </w:r>
          </w:p>
          <w:p w:rsidR="007943D9" w:rsidRDefault="007943D9" w:rsidP="007943D9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A840D3">
              <w:rPr>
                <w:rFonts w:ascii="Times New Roman" w:hAnsi="Times New Roman"/>
                <w:lang w:val="ky-KG" w:eastAsia="ru-RU"/>
              </w:rPr>
              <w:t>№</w:t>
            </w:r>
            <w:r>
              <w:rPr>
                <w:rFonts w:ascii="Times New Roman" w:hAnsi="Times New Roman"/>
                <w:lang w:val="ky-KG" w:eastAsia="ru-RU"/>
              </w:rPr>
              <w:t>55, 10.03</w:t>
            </w:r>
            <w:r w:rsidRPr="00A840D3">
              <w:rPr>
                <w:rFonts w:ascii="Times New Roman" w:hAnsi="Times New Roman"/>
                <w:lang w:val="ky-KG" w:eastAsia="ru-RU"/>
              </w:rPr>
              <w:t>.2023г.</w:t>
            </w:r>
          </w:p>
        </w:tc>
      </w:tr>
      <w:tr w:rsidR="00EC1C8E" w:rsidTr="00375408">
        <w:tblPrEx>
          <w:tblLook w:val="0600" w:firstRow="0" w:lastRow="0" w:firstColumn="0" w:lastColumn="0" w:noHBand="1" w:noVBand="1"/>
        </w:tblPrEx>
        <w:trPr>
          <w:trHeight w:val="200"/>
        </w:trPr>
        <w:tc>
          <w:tcPr>
            <w:tcW w:w="10775" w:type="dxa"/>
            <w:gridSpan w:val="5"/>
            <w:vAlign w:val="center"/>
          </w:tcPr>
          <w:p w:rsidR="00EC1C8E" w:rsidRDefault="006449C7" w:rsidP="00EC1C8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Таласская</w:t>
            </w:r>
            <w:r w:rsidR="00EC1C8E">
              <w:rPr>
                <w:rFonts w:ascii="Times New Roman" w:hAnsi="Times New Roman"/>
                <w:b/>
                <w:lang w:val="ky-KG" w:eastAsia="ru-RU"/>
              </w:rPr>
              <w:t xml:space="preserve"> область</w:t>
            </w:r>
          </w:p>
        </w:tc>
      </w:tr>
      <w:tr w:rsidR="00EC1C8E" w:rsidTr="00375408">
        <w:tblPrEx>
          <w:tblLook w:val="0600" w:firstRow="0" w:lastRow="0" w:firstColumn="0" w:lastColumn="0" w:noHBand="1" w:noVBand="1"/>
        </w:tblPrEx>
        <w:trPr>
          <w:trHeight w:val="230"/>
        </w:trPr>
        <w:tc>
          <w:tcPr>
            <w:tcW w:w="10775" w:type="dxa"/>
            <w:gridSpan w:val="5"/>
            <w:vAlign w:val="center"/>
          </w:tcPr>
          <w:p w:rsidR="00EC1C8E" w:rsidRDefault="006449C7" w:rsidP="00EC1C8E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Таласский район</w:t>
            </w:r>
          </w:p>
        </w:tc>
      </w:tr>
      <w:tr w:rsidR="00EC1C8E" w:rsidTr="00375408">
        <w:tblPrEx>
          <w:tblLook w:val="0600" w:firstRow="0" w:lastRow="0" w:firstColumn="0" w:lastColumn="0" w:noHBand="1" w:noVBand="1"/>
        </w:tblPrEx>
        <w:trPr>
          <w:trHeight w:val="588"/>
        </w:trPr>
        <w:tc>
          <w:tcPr>
            <w:tcW w:w="851" w:type="dxa"/>
            <w:vAlign w:val="center"/>
          </w:tcPr>
          <w:p w:rsidR="00EC1C8E" w:rsidRPr="00C36203" w:rsidRDefault="00EC1C8E" w:rsidP="007943D9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C36203">
              <w:rPr>
                <w:rFonts w:ascii="Times New Roman" w:hAnsi="Times New Roman"/>
                <w:lang w:val="ky-KG" w:eastAsia="ru-RU"/>
              </w:rPr>
              <w:t>1</w:t>
            </w:r>
            <w:r w:rsidR="007943D9" w:rsidRPr="00C36203">
              <w:rPr>
                <w:rFonts w:ascii="Times New Roman" w:hAnsi="Times New Roman"/>
                <w:lang w:val="ky-KG" w:eastAsia="ru-RU"/>
              </w:rPr>
              <w:t>1</w:t>
            </w:r>
            <w:r w:rsidR="00C36203" w:rsidRPr="00C36203">
              <w:rPr>
                <w:rFonts w:ascii="Times New Roman" w:hAnsi="Times New Roman"/>
                <w:lang w:val="ky-KG" w:eastAsia="ru-RU"/>
              </w:rPr>
              <w:t>.</w:t>
            </w:r>
          </w:p>
        </w:tc>
        <w:tc>
          <w:tcPr>
            <w:tcW w:w="2127" w:type="dxa"/>
            <w:vAlign w:val="center"/>
          </w:tcPr>
          <w:p w:rsidR="00EC1C8E" w:rsidRDefault="0062504D" w:rsidP="00EC1C8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Калби</w:t>
            </w:r>
            <w:r w:rsidR="006449C7">
              <w:rPr>
                <w:rFonts w:ascii="Times New Roman" w:hAnsi="Times New Roman"/>
                <w:bCs/>
                <w:lang w:val="ky-KG" w:eastAsia="ru-RU"/>
              </w:rPr>
              <w:t>нский айылный</w:t>
            </w:r>
          </w:p>
        </w:tc>
        <w:tc>
          <w:tcPr>
            <w:tcW w:w="3402" w:type="dxa"/>
            <w:vAlign w:val="center"/>
          </w:tcPr>
          <w:p w:rsidR="00EC1C8E" w:rsidRDefault="00393B11" w:rsidP="00EC1C8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Абылгазиев Уран Султангазиевич</w:t>
            </w:r>
            <w:r w:rsidR="00EC1C8E">
              <w:rPr>
                <w:rFonts w:ascii="Times New Roman" w:hAnsi="Times New Roman"/>
                <w:lang w:val="ky-KG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EC1C8E" w:rsidRDefault="00393B11" w:rsidP="00393B11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Таласское предприятие эле</w:t>
            </w:r>
            <w:r w:rsidR="00BD1698">
              <w:rPr>
                <w:rFonts w:ascii="Times New Roman" w:hAnsi="Times New Roman"/>
                <w:lang w:val="ky-KG" w:eastAsia="ru-RU"/>
              </w:rPr>
              <w:t>к</w:t>
            </w:r>
            <w:r>
              <w:rPr>
                <w:rFonts w:ascii="Times New Roman" w:hAnsi="Times New Roman"/>
                <w:lang w:val="ky-KG" w:eastAsia="ru-RU"/>
              </w:rPr>
              <w:t>трических сетей, инженер</w:t>
            </w:r>
          </w:p>
        </w:tc>
        <w:tc>
          <w:tcPr>
            <w:tcW w:w="2269" w:type="dxa"/>
            <w:vAlign w:val="center"/>
          </w:tcPr>
          <w:p w:rsidR="00EC1C8E" w:rsidRPr="003C40BD" w:rsidRDefault="00393B11" w:rsidP="00EC1C8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Талассская</w:t>
            </w:r>
            <w:r w:rsidR="00EC1C8E">
              <w:rPr>
                <w:rFonts w:ascii="Times New Roman" w:hAnsi="Times New Roman"/>
                <w:lang w:val="ky-KG" w:eastAsia="ru-RU"/>
              </w:rPr>
              <w:t xml:space="preserve"> ТИК,</w:t>
            </w:r>
          </w:p>
          <w:p w:rsidR="00EC1C8E" w:rsidRDefault="00EC1C8E" w:rsidP="00393B11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№</w:t>
            </w:r>
            <w:r w:rsidR="00393B11">
              <w:rPr>
                <w:rFonts w:ascii="Times New Roman" w:hAnsi="Times New Roman"/>
                <w:lang w:val="ky-KG" w:eastAsia="ru-RU"/>
              </w:rPr>
              <w:t>4</w:t>
            </w:r>
            <w:r>
              <w:rPr>
                <w:rFonts w:ascii="Times New Roman" w:hAnsi="Times New Roman"/>
                <w:lang w:val="ky-KG" w:eastAsia="ru-RU"/>
              </w:rPr>
              <w:t>, 1</w:t>
            </w:r>
            <w:r w:rsidR="00393B11">
              <w:rPr>
                <w:rFonts w:ascii="Times New Roman" w:hAnsi="Times New Roman"/>
                <w:lang w:val="ky-KG" w:eastAsia="ru-RU"/>
              </w:rPr>
              <w:t>3</w:t>
            </w:r>
            <w:r>
              <w:rPr>
                <w:rFonts w:ascii="Times New Roman" w:hAnsi="Times New Roman"/>
                <w:lang w:val="ky-KG" w:eastAsia="ru-RU"/>
              </w:rPr>
              <w:t>.0</w:t>
            </w:r>
            <w:r w:rsidR="00393B11">
              <w:rPr>
                <w:rFonts w:ascii="Times New Roman" w:hAnsi="Times New Roman"/>
                <w:lang w:val="ky-KG" w:eastAsia="ru-RU"/>
              </w:rPr>
              <w:t>3</w:t>
            </w:r>
            <w:r>
              <w:rPr>
                <w:rFonts w:ascii="Times New Roman" w:hAnsi="Times New Roman"/>
                <w:lang w:val="ky-KG" w:eastAsia="ru-RU"/>
              </w:rPr>
              <w:t>.2023г.</w:t>
            </w:r>
          </w:p>
        </w:tc>
      </w:tr>
      <w:tr w:rsidR="00EC1C8E" w:rsidTr="00375408">
        <w:tblPrEx>
          <w:tblLook w:val="0600" w:firstRow="0" w:lastRow="0" w:firstColumn="0" w:lastColumn="0" w:noHBand="1" w:noVBand="1"/>
        </w:tblPrEx>
        <w:trPr>
          <w:trHeight w:val="235"/>
        </w:trPr>
        <w:tc>
          <w:tcPr>
            <w:tcW w:w="10775" w:type="dxa"/>
            <w:gridSpan w:val="5"/>
            <w:vAlign w:val="center"/>
          </w:tcPr>
          <w:p w:rsidR="00EC1C8E" w:rsidRDefault="00393B11" w:rsidP="00EC1C8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Жалал-Абадская</w:t>
            </w:r>
            <w:r w:rsidR="00EC1C8E">
              <w:rPr>
                <w:rFonts w:ascii="Times New Roman" w:hAnsi="Times New Roman"/>
                <w:b/>
                <w:lang w:val="ky-KG" w:eastAsia="ru-RU"/>
              </w:rPr>
              <w:t xml:space="preserve"> область</w:t>
            </w:r>
          </w:p>
        </w:tc>
      </w:tr>
      <w:tr w:rsidR="00EC1C8E" w:rsidTr="00375408">
        <w:tblPrEx>
          <w:tblLook w:val="0600" w:firstRow="0" w:lastRow="0" w:firstColumn="0" w:lastColumn="0" w:noHBand="1" w:noVBand="1"/>
        </w:tblPrEx>
        <w:trPr>
          <w:trHeight w:val="101"/>
        </w:trPr>
        <w:tc>
          <w:tcPr>
            <w:tcW w:w="10775" w:type="dxa"/>
            <w:gridSpan w:val="5"/>
            <w:vAlign w:val="center"/>
          </w:tcPr>
          <w:p w:rsidR="00EC1C8E" w:rsidRDefault="00393B11" w:rsidP="00EC1C8E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Базар-Коргонский</w:t>
            </w:r>
            <w:r w:rsidR="00EC1C8E">
              <w:rPr>
                <w:rFonts w:ascii="Times New Roman" w:hAnsi="Times New Roman"/>
                <w:b/>
                <w:lang w:val="ky-KG" w:eastAsia="ru-RU"/>
              </w:rPr>
              <w:t xml:space="preserve"> район</w:t>
            </w:r>
          </w:p>
        </w:tc>
      </w:tr>
      <w:tr w:rsidR="00EC1C8E" w:rsidTr="00375408">
        <w:tblPrEx>
          <w:tblLook w:val="0600" w:firstRow="0" w:lastRow="0" w:firstColumn="0" w:lastColumn="0" w:noHBand="1" w:noVBand="1"/>
        </w:tblPrEx>
        <w:trPr>
          <w:trHeight w:val="588"/>
        </w:trPr>
        <w:tc>
          <w:tcPr>
            <w:tcW w:w="851" w:type="dxa"/>
            <w:vAlign w:val="center"/>
          </w:tcPr>
          <w:p w:rsidR="00EC1C8E" w:rsidRPr="00C36203" w:rsidRDefault="007943D9" w:rsidP="007943D9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C36203">
              <w:rPr>
                <w:rFonts w:ascii="Times New Roman" w:hAnsi="Times New Roman"/>
                <w:lang w:val="ky-KG" w:eastAsia="ru-RU"/>
              </w:rPr>
              <w:t>12</w:t>
            </w:r>
            <w:r w:rsidR="00C36203" w:rsidRPr="00C36203">
              <w:rPr>
                <w:rFonts w:ascii="Times New Roman" w:hAnsi="Times New Roman"/>
                <w:lang w:val="ky-KG" w:eastAsia="ru-RU"/>
              </w:rPr>
              <w:t>.</w:t>
            </w:r>
          </w:p>
        </w:tc>
        <w:tc>
          <w:tcPr>
            <w:tcW w:w="2127" w:type="dxa"/>
            <w:vAlign w:val="center"/>
          </w:tcPr>
          <w:p w:rsidR="00EC1C8E" w:rsidRDefault="00393B11" w:rsidP="00EC1C8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Базар-Коргонский городской</w:t>
            </w:r>
          </w:p>
        </w:tc>
        <w:tc>
          <w:tcPr>
            <w:tcW w:w="3402" w:type="dxa"/>
            <w:vAlign w:val="center"/>
          </w:tcPr>
          <w:p w:rsidR="00EC1C8E" w:rsidRPr="00393B11" w:rsidRDefault="00393B11" w:rsidP="0062504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 w:eastAsia="ru-RU"/>
              </w:rPr>
              <w:t>Абдураимова Жазгул Тагаевна</w:t>
            </w:r>
            <w:r w:rsidR="0062504D">
              <w:rPr>
                <w:rFonts w:ascii="Times New Roman" w:hAnsi="Times New Roman"/>
                <w:lang w:val="ky-KG" w:eastAsia="ru-RU"/>
              </w:rPr>
              <w:t xml:space="preserve"> (№15) </w:t>
            </w:r>
            <w:r>
              <w:rPr>
                <w:rFonts w:ascii="Times New Roman" w:hAnsi="Times New Roman"/>
                <w:lang w:val="ky-KG"/>
              </w:rPr>
              <w:t>политическая партия</w:t>
            </w:r>
            <w:r w:rsidR="0062504D">
              <w:rPr>
                <w:rFonts w:ascii="Times New Roman" w:hAnsi="Times New Roman"/>
                <w:lang w:val="ky-KG"/>
              </w:rPr>
              <w:t xml:space="preserve"> </w:t>
            </w:r>
            <w:r w:rsidRPr="00770767">
              <w:rPr>
                <w:rFonts w:ascii="Times New Roman" w:hAnsi="Times New Roman"/>
                <w:lang w:val="ky-KG"/>
              </w:rPr>
              <w:t>«</w:t>
            </w:r>
            <w:r>
              <w:rPr>
                <w:rFonts w:ascii="Times New Roman" w:hAnsi="Times New Roman"/>
                <w:lang w:val="ky-KG"/>
              </w:rPr>
              <w:t>Ата-Журт Кыргызстан</w:t>
            </w:r>
            <w:r w:rsidRPr="00770767">
              <w:rPr>
                <w:rFonts w:ascii="Times New Roman" w:hAnsi="Times New Roman"/>
                <w:lang w:val="ky-KG"/>
              </w:rPr>
              <w:t>»</w:t>
            </w:r>
          </w:p>
        </w:tc>
        <w:tc>
          <w:tcPr>
            <w:tcW w:w="2126" w:type="dxa"/>
            <w:vAlign w:val="center"/>
          </w:tcPr>
          <w:p w:rsidR="00EC1C8E" w:rsidRPr="00393B11" w:rsidRDefault="00393B11" w:rsidP="00EC1C8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Основная школа им. Б. Абдрашева, учитель</w:t>
            </w:r>
          </w:p>
        </w:tc>
        <w:tc>
          <w:tcPr>
            <w:tcW w:w="2269" w:type="dxa"/>
            <w:vAlign w:val="center"/>
          </w:tcPr>
          <w:p w:rsidR="00EC1C8E" w:rsidRPr="006229B3" w:rsidRDefault="00393B11" w:rsidP="00EC1C8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Базар-Коргонская</w:t>
            </w:r>
            <w:r w:rsidR="00EC1C8E">
              <w:rPr>
                <w:rFonts w:ascii="Times New Roman" w:hAnsi="Times New Roman"/>
                <w:lang w:val="ky-KG" w:eastAsia="ru-RU"/>
              </w:rPr>
              <w:t xml:space="preserve"> ТИК</w:t>
            </w:r>
            <w:r w:rsidR="00EC1C8E">
              <w:rPr>
                <w:rFonts w:ascii="Times New Roman" w:hAnsi="Times New Roman"/>
                <w:lang w:eastAsia="ru-RU"/>
              </w:rPr>
              <w:t>,</w:t>
            </w:r>
          </w:p>
          <w:p w:rsidR="00EC1C8E" w:rsidRDefault="00EC1C8E" w:rsidP="00393B11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eastAsia="ru-RU"/>
              </w:rPr>
              <w:t>№</w:t>
            </w:r>
            <w:r w:rsidR="00393B11">
              <w:rPr>
                <w:rFonts w:ascii="Times New Roman" w:hAnsi="Times New Roman"/>
                <w:lang w:val="ky-KG" w:eastAsia="ru-RU"/>
              </w:rPr>
              <w:t>2</w:t>
            </w:r>
            <w:r w:rsidRPr="006229B3">
              <w:rPr>
                <w:rFonts w:ascii="Times New Roman" w:hAnsi="Times New Roman"/>
                <w:lang w:eastAsia="ru-RU"/>
              </w:rPr>
              <w:t xml:space="preserve">, </w:t>
            </w:r>
            <w:r>
              <w:rPr>
                <w:rFonts w:ascii="Times New Roman" w:hAnsi="Times New Roman"/>
                <w:lang w:val="ky-KG" w:eastAsia="ru-RU"/>
              </w:rPr>
              <w:t>0</w:t>
            </w:r>
            <w:r w:rsidR="00393B11">
              <w:rPr>
                <w:rFonts w:ascii="Times New Roman" w:hAnsi="Times New Roman"/>
                <w:lang w:val="ky-KG" w:eastAsia="ru-RU"/>
              </w:rPr>
              <w:t>7</w:t>
            </w:r>
            <w:r w:rsidRPr="006229B3">
              <w:rPr>
                <w:rFonts w:ascii="Times New Roman" w:hAnsi="Times New Roman"/>
                <w:lang w:eastAsia="ru-RU"/>
              </w:rPr>
              <w:t>.</w:t>
            </w:r>
            <w:r>
              <w:rPr>
                <w:rFonts w:ascii="Times New Roman" w:hAnsi="Times New Roman"/>
                <w:lang w:val="ky-KG" w:eastAsia="ru-RU"/>
              </w:rPr>
              <w:t>0</w:t>
            </w:r>
            <w:r w:rsidRPr="006229B3">
              <w:rPr>
                <w:rFonts w:ascii="Times New Roman" w:hAnsi="Times New Roman"/>
                <w:lang w:eastAsia="ru-RU"/>
              </w:rPr>
              <w:t>2.202</w:t>
            </w:r>
            <w:r>
              <w:rPr>
                <w:rFonts w:ascii="Times New Roman" w:hAnsi="Times New Roman"/>
                <w:lang w:val="ky-KG"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>г</w:t>
            </w:r>
            <w:r w:rsidRPr="006229B3">
              <w:rPr>
                <w:rFonts w:ascii="Times New Roman" w:hAnsi="Times New Roman"/>
                <w:lang w:eastAsia="ru-RU"/>
              </w:rPr>
              <w:t>.</w:t>
            </w:r>
          </w:p>
        </w:tc>
      </w:tr>
      <w:tr w:rsidR="00EC1C8E" w:rsidTr="00375408">
        <w:tblPrEx>
          <w:tblLook w:val="0600" w:firstRow="0" w:lastRow="0" w:firstColumn="0" w:lastColumn="0" w:noHBand="1" w:noVBand="1"/>
        </w:tblPrEx>
        <w:trPr>
          <w:trHeight w:val="327"/>
        </w:trPr>
        <w:tc>
          <w:tcPr>
            <w:tcW w:w="10775" w:type="dxa"/>
            <w:gridSpan w:val="5"/>
            <w:vAlign w:val="center"/>
          </w:tcPr>
          <w:p w:rsidR="00EC1C8E" w:rsidRPr="00375408" w:rsidRDefault="00393B11" w:rsidP="00EC1C8E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Токтогульский</w:t>
            </w:r>
            <w:r w:rsidR="00EC1C8E" w:rsidRPr="00375408">
              <w:rPr>
                <w:rFonts w:ascii="Times New Roman" w:hAnsi="Times New Roman"/>
                <w:b/>
                <w:lang w:val="ky-KG" w:eastAsia="ru-RU"/>
              </w:rPr>
              <w:t xml:space="preserve"> район</w:t>
            </w:r>
          </w:p>
        </w:tc>
      </w:tr>
      <w:tr w:rsidR="00EC1C8E" w:rsidTr="00375408">
        <w:tblPrEx>
          <w:tblLook w:val="0600" w:firstRow="0" w:lastRow="0" w:firstColumn="0" w:lastColumn="0" w:noHBand="1" w:noVBand="1"/>
        </w:tblPrEx>
        <w:trPr>
          <w:trHeight w:val="588"/>
        </w:trPr>
        <w:tc>
          <w:tcPr>
            <w:tcW w:w="851" w:type="dxa"/>
            <w:vAlign w:val="center"/>
          </w:tcPr>
          <w:p w:rsidR="00EC1C8E" w:rsidRPr="00C36203" w:rsidRDefault="007943D9" w:rsidP="007943D9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C36203">
              <w:rPr>
                <w:rFonts w:ascii="Times New Roman" w:hAnsi="Times New Roman"/>
                <w:lang w:val="ky-KG" w:eastAsia="ru-RU"/>
              </w:rPr>
              <w:t>13</w:t>
            </w:r>
            <w:r w:rsidR="00C36203" w:rsidRPr="00C36203">
              <w:rPr>
                <w:rFonts w:ascii="Times New Roman" w:hAnsi="Times New Roman"/>
                <w:lang w:val="ky-KG" w:eastAsia="ru-RU"/>
              </w:rPr>
              <w:t>.</w:t>
            </w:r>
          </w:p>
        </w:tc>
        <w:tc>
          <w:tcPr>
            <w:tcW w:w="2127" w:type="dxa"/>
            <w:vAlign w:val="center"/>
          </w:tcPr>
          <w:p w:rsidR="00EC1C8E" w:rsidRPr="00A840D3" w:rsidRDefault="00393B11" w:rsidP="00EC1C8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Токтогульский городской</w:t>
            </w:r>
          </w:p>
        </w:tc>
        <w:tc>
          <w:tcPr>
            <w:tcW w:w="3402" w:type="dxa"/>
            <w:vAlign w:val="center"/>
          </w:tcPr>
          <w:p w:rsidR="00EC1C8E" w:rsidRPr="00A840D3" w:rsidRDefault="00393B11" w:rsidP="00EC1C8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Утурова Айзада Машовна </w:t>
            </w:r>
            <w:r w:rsidR="0062504D">
              <w:rPr>
                <w:rFonts w:ascii="Times New Roman" w:hAnsi="Times New Roman"/>
                <w:lang w:val="ky-KG" w:eastAsia="ru-RU"/>
              </w:rPr>
              <w:t xml:space="preserve">(№15) </w:t>
            </w:r>
            <w:r>
              <w:rPr>
                <w:rFonts w:ascii="Times New Roman" w:hAnsi="Times New Roman"/>
                <w:lang w:val="ky-KG"/>
              </w:rPr>
              <w:t>политическая партия</w:t>
            </w:r>
            <w:r w:rsidR="0062504D">
              <w:rPr>
                <w:rFonts w:ascii="Times New Roman" w:hAnsi="Times New Roman"/>
                <w:lang w:val="ky-KG"/>
              </w:rPr>
              <w:t xml:space="preserve"> </w:t>
            </w:r>
            <w:r w:rsidRPr="00770767">
              <w:rPr>
                <w:rFonts w:ascii="Times New Roman" w:hAnsi="Times New Roman"/>
                <w:lang w:val="ky-KG"/>
              </w:rPr>
              <w:t>«</w:t>
            </w:r>
            <w:r>
              <w:rPr>
                <w:rFonts w:ascii="Times New Roman" w:hAnsi="Times New Roman"/>
                <w:lang w:val="ky-KG"/>
              </w:rPr>
              <w:t>Ата-Журт Кыргызстан</w:t>
            </w:r>
            <w:r w:rsidRPr="00770767">
              <w:rPr>
                <w:rFonts w:ascii="Times New Roman" w:hAnsi="Times New Roman"/>
                <w:lang w:val="ky-KG"/>
              </w:rPr>
              <w:t>»</w:t>
            </w:r>
          </w:p>
        </w:tc>
        <w:tc>
          <w:tcPr>
            <w:tcW w:w="2126" w:type="dxa"/>
            <w:vAlign w:val="center"/>
          </w:tcPr>
          <w:p w:rsidR="00EC1C8E" w:rsidRPr="00A840D3" w:rsidRDefault="00393B11" w:rsidP="00EC1C8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Токтогульская районная библиотека, оператор-библиотекарь</w:t>
            </w:r>
            <w:r w:rsidR="00EC1C8E" w:rsidRPr="00A840D3">
              <w:rPr>
                <w:rFonts w:ascii="Times New Roman" w:hAnsi="Times New Roman"/>
                <w:lang w:val="ky-KG" w:eastAsia="ru-RU"/>
              </w:rPr>
              <w:t xml:space="preserve"> </w:t>
            </w:r>
          </w:p>
        </w:tc>
        <w:tc>
          <w:tcPr>
            <w:tcW w:w="2269" w:type="dxa"/>
            <w:vAlign w:val="center"/>
          </w:tcPr>
          <w:p w:rsidR="00EC1C8E" w:rsidRPr="00A840D3" w:rsidRDefault="00393B11" w:rsidP="00EC1C8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Токтогульская</w:t>
            </w:r>
            <w:r w:rsidR="00EC1C8E" w:rsidRPr="00A840D3">
              <w:rPr>
                <w:rFonts w:ascii="Times New Roman" w:hAnsi="Times New Roman"/>
                <w:lang w:val="ky-KG" w:eastAsia="ru-RU"/>
              </w:rPr>
              <w:t xml:space="preserve"> ТИК,</w:t>
            </w:r>
          </w:p>
          <w:p w:rsidR="00EC1C8E" w:rsidRPr="00A840D3" w:rsidRDefault="00393B11" w:rsidP="00393B11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№2</w:t>
            </w:r>
            <w:r w:rsidR="00EC1C8E" w:rsidRPr="00A840D3">
              <w:rPr>
                <w:rFonts w:ascii="Times New Roman" w:hAnsi="Times New Roman"/>
                <w:lang w:val="ky-KG" w:eastAsia="ru-RU"/>
              </w:rPr>
              <w:t>, 1</w:t>
            </w:r>
            <w:r>
              <w:rPr>
                <w:rFonts w:ascii="Times New Roman" w:hAnsi="Times New Roman"/>
                <w:lang w:val="ky-KG" w:eastAsia="ru-RU"/>
              </w:rPr>
              <w:t>5</w:t>
            </w:r>
            <w:r w:rsidR="00EC1C8E" w:rsidRPr="00A840D3">
              <w:rPr>
                <w:rFonts w:ascii="Times New Roman" w:hAnsi="Times New Roman"/>
                <w:lang w:val="ky-KG" w:eastAsia="ru-RU"/>
              </w:rPr>
              <w:t>.02.2023г.</w:t>
            </w:r>
          </w:p>
        </w:tc>
      </w:tr>
      <w:tr w:rsidR="00EC1C8E" w:rsidTr="00375408">
        <w:tblPrEx>
          <w:tblLook w:val="0600" w:firstRow="0" w:lastRow="0" w:firstColumn="0" w:lastColumn="0" w:noHBand="1" w:noVBand="1"/>
        </w:tblPrEx>
        <w:trPr>
          <w:trHeight w:val="258"/>
        </w:trPr>
        <w:tc>
          <w:tcPr>
            <w:tcW w:w="10775" w:type="dxa"/>
            <w:gridSpan w:val="5"/>
            <w:vAlign w:val="center"/>
          </w:tcPr>
          <w:p w:rsidR="00EC1C8E" w:rsidRDefault="00393B11" w:rsidP="00EC1C8E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Город Кара-Куль</w:t>
            </w:r>
          </w:p>
        </w:tc>
      </w:tr>
      <w:tr w:rsidR="00EC1C8E" w:rsidRPr="001A3AA3" w:rsidTr="00375408">
        <w:tblPrEx>
          <w:tblLook w:val="0600" w:firstRow="0" w:lastRow="0" w:firstColumn="0" w:lastColumn="0" w:noHBand="1" w:noVBand="1"/>
        </w:tblPrEx>
        <w:trPr>
          <w:trHeight w:val="588"/>
        </w:trPr>
        <w:tc>
          <w:tcPr>
            <w:tcW w:w="851" w:type="dxa"/>
            <w:vAlign w:val="center"/>
          </w:tcPr>
          <w:p w:rsidR="00EC1C8E" w:rsidRPr="00C36203" w:rsidRDefault="007943D9" w:rsidP="007943D9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C36203">
              <w:rPr>
                <w:rFonts w:ascii="Times New Roman" w:hAnsi="Times New Roman"/>
                <w:lang w:val="ky-KG" w:eastAsia="ru-RU"/>
              </w:rPr>
              <w:t>14</w:t>
            </w:r>
            <w:r w:rsidR="00C36203" w:rsidRPr="00C36203">
              <w:rPr>
                <w:rFonts w:ascii="Times New Roman" w:hAnsi="Times New Roman"/>
                <w:lang w:val="ky-KG" w:eastAsia="ru-RU"/>
              </w:rPr>
              <w:t>.</w:t>
            </w:r>
          </w:p>
        </w:tc>
        <w:tc>
          <w:tcPr>
            <w:tcW w:w="2127" w:type="dxa"/>
            <w:vAlign w:val="center"/>
          </w:tcPr>
          <w:p w:rsidR="00EC1C8E" w:rsidRDefault="00393B11" w:rsidP="00393B1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Кара-Кульский городской</w:t>
            </w:r>
          </w:p>
        </w:tc>
        <w:tc>
          <w:tcPr>
            <w:tcW w:w="3402" w:type="dxa"/>
            <w:vAlign w:val="center"/>
          </w:tcPr>
          <w:p w:rsidR="00EC1C8E" w:rsidRDefault="007943D9" w:rsidP="007943D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Исманов Бактияр Мырзавлатович </w:t>
            </w:r>
            <w:r w:rsidR="00EC1C8E">
              <w:rPr>
                <w:rFonts w:ascii="Times New Roman" w:hAnsi="Times New Roman"/>
                <w:lang w:val="ky-KG"/>
              </w:rPr>
              <w:t>(</w:t>
            </w:r>
            <w:r w:rsidR="0062504D">
              <w:rPr>
                <w:rFonts w:ascii="Times New Roman" w:hAnsi="Times New Roman"/>
                <w:lang w:val="ky-KG"/>
              </w:rPr>
              <w:t>№</w:t>
            </w:r>
            <w:r w:rsidR="00EC1C8E">
              <w:rPr>
                <w:rFonts w:ascii="Times New Roman" w:hAnsi="Times New Roman"/>
                <w:lang w:val="ky-KG"/>
              </w:rPr>
              <w:t>8</w:t>
            </w:r>
            <w:r w:rsidR="00EC1C8E" w:rsidRPr="00770767">
              <w:rPr>
                <w:rFonts w:ascii="Times New Roman" w:hAnsi="Times New Roman"/>
                <w:lang w:val="ky-KG"/>
              </w:rPr>
              <w:t xml:space="preserve">) </w:t>
            </w:r>
            <w:r w:rsidR="00EC1C8E">
              <w:rPr>
                <w:rFonts w:ascii="Times New Roman" w:hAnsi="Times New Roman"/>
                <w:lang w:val="ky-KG"/>
              </w:rPr>
              <w:t>политическая партия</w:t>
            </w:r>
            <w:r>
              <w:rPr>
                <w:rFonts w:ascii="Times New Roman" w:hAnsi="Times New Roman"/>
                <w:lang w:val="ky-KG"/>
              </w:rPr>
              <w:t xml:space="preserve"> </w:t>
            </w:r>
            <w:r w:rsidR="00EC1C8E" w:rsidRPr="00770767">
              <w:rPr>
                <w:rFonts w:ascii="Times New Roman" w:hAnsi="Times New Roman"/>
                <w:lang w:val="ky-KG"/>
              </w:rPr>
              <w:t>«</w:t>
            </w:r>
            <w:r>
              <w:rPr>
                <w:rFonts w:ascii="Times New Roman" w:hAnsi="Times New Roman"/>
                <w:lang w:val="ky-KG"/>
              </w:rPr>
              <w:t>Ыйман Нуру</w:t>
            </w:r>
            <w:r w:rsidR="00EC1C8E" w:rsidRPr="00770767">
              <w:rPr>
                <w:rFonts w:ascii="Times New Roman" w:hAnsi="Times New Roman"/>
                <w:lang w:val="ky-KG"/>
              </w:rPr>
              <w:t>»</w:t>
            </w:r>
          </w:p>
        </w:tc>
        <w:tc>
          <w:tcPr>
            <w:tcW w:w="2126" w:type="dxa"/>
            <w:vAlign w:val="center"/>
          </w:tcPr>
          <w:p w:rsidR="00EC1C8E" w:rsidRPr="00675595" w:rsidRDefault="007943D9" w:rsidP="00EC1C8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ОАО “НЭС</w:t>
            </w:r>
            <w:r w:rsidR="00C36203">
              <w:rPr>
                <w:rFonts w:ascii="Times New Roman" w:hAnsi="Times New Roman"/>
                <w:lang w:val="ky-KG" w:eastAsia="ru-RU"/>
              </w:rPr>
              <w:t>К</w:t>
            </w:r>
            <w:r>
              <w:rPr>
                <w:rFonts w:ascii="Times New Roman" w:hAnsi="Times New Roman"/>
                <w:lang w:val="ky-KG" w:eastAsia="ru-RU"/>
              </w:rPr>
              <w:t xml:space="preserve"> Кыргызстана” электромонтер</w:t>
            </w:r>
          </w:p>
        </w:tc>
        <w:tc>
          <w:tcPr>
            <w:tcW w:w="2269" w:type="dxa"/>
            <w:vAlign w:val="center"/>
          </w:tcPr>
          <w:p w:rsidR="00EC1C8E" w:rsidRPr="006229B3" w:rsidRDefault="00393B11" w:rsidP="00EC1C8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Кара-Кульская</w:t>
            </w:r>
            <w:r w:rsidR="00EC1C8E">
              <w:rPr>
                <w:rFonts w:ascii="Times New Roman" w:hAnsi="Times New Roman"/>
                <w:lang w:val="ky-KG" w:eastAsia="ru-RU"/>
              </w:rPr>
              <w:t xml:space="preserve"> ТИК</w:t>
            </w:r>
            <w:r w:rsidR="00EC1C8E">
              <w:rPr>
                <w:rFonts w:ascii="Times New Roman" w:hAnsi="Times New Roman"/>
                <w:lang w:eastAsia="ru-RU"/>
              </w:rPr>
              <w:t>,</w:t>
            </w:r>
          </w:p>
          <w:p w:rsidR="00EC1C8E" w:rsidRPr="001A3AA3" w:rsidRDefault="00EC1C8E" w:rsidP="007943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№</w:t>
            </w:r>
            <w:r w:rsidR="007943D9">
              <w:rPr>
                <w:rFonts w:ascii="Times New Roman" w:hAnsi="Times New Roman"/>
                <w:lang w:val="ky-KG" w:eastAsia="ru-RU"/>
              </w:rPr>
              <w:t>8</w:t>
            </w:r>
            <w:r w:rsidRPr="006229B3">
              <w:rPr>
                <w:rFonts w:ascii="Times New Roman" w:hAnsi="Times New Roman"/>
                <w:lang w:eastAsia="ru-RU"/>
              </w:rPr>
              <w:t xml:space="preserve">, </w:t>
            </w:r>
            <w:r w:rsidR="007943D9">
              <w:rPr>
                <w:rFonts w:ascii="Times New Roman" w:hAnsi="Times New Roman"/>
                <w:lang w:val="ky-KG" w:eastAsia="ru-RU"/>
              </w:rPr>
              <w:t>12</w:t>
            </w:r>
            <w:r w:rsidRPr="006229B3">
              <w:rPr>
                <w:rFonts w:ascii="Times New Roman" w:hAnsi="Times New Roman"/>
                <w:lang w:eastAsia="ru-RU"/>
              </w:rPr>
              <w:t>.</w:t>
            </w:r>
            <w:r>
              <w:rPr>
                <w:rFonts w:ascii="Times New Roman" w:hAnsi="Times New Roman"/>
                <w:lang w:val="ky-KG" w:eastAsia="ru-RU"/>
              </w:rPr>
              <w:t>0</w:t>
            </w:r>
            <w:r w:rsidR="007943D9">
              <w:rPr>
                <w:rFonts w:ascii="Times New Roman" w:hAnsi="Times New Roman"/>
                <w:lang w:val="ky-KG" w:eastAsia="ru-RU"/>
              </w:rPr>
              <w:t>3</w:t>
            </w:r>
            <w:r w:rsidRPr="006229B3">
              <w:rPr>
                <w:rFonts w:ascii="Times New Roman" w:hAnsi="Times New Roman"/>
                <w:lang w:eastAsia="ru-RU"/>
              </w:rPr>
              <w:t>.202</w:t>
            </w:r>
            <w:r>
              <w:rPr>
                <w:rFonts w:ascii="Times New Roman" w:hAnsi="Times New Roman"/>
                <w:lang w:val="ky-KG"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>г</w:t>
            </w:r>
            <w:r w:rsidRPr="006229B3">
              <w:rPr>
                <w:rFonts w:ascii="Times New Roman" w:hAnsi="Times New Roman"/>
                <w:lang w:eastAsia="ru-RU"/>
              </w:rPr>
              <w:t>.</w:t>
            </w:r>
          </w:p>
        </w:tc>
      </w:tr>
    </w:tbl>
    <w:p w:rsidR="00AF5A77" w:rsidRDefault="00AF5A77" w:rsidP="00F074B0">
      <w:pPr>
        <w:pStyle w:val="a3"/>
        <w:ind w:hanging="142"/>
      </w:pPr>
    </w:p>
    <w:p w:rsidR="0049124D" w:rsidRDefault="0049124D" w:rsidP="00F074B0">
      <w:pPr>
        <w:pStyle w:val="a3"/>
        <w:ind w:hanging="142"/>
      </w:pPr>
    </w:p>
    <w:p w:rsidR="00BD1698" w:rsidRDefault="00BD1698" w:rsidP="00BD1698">
      <w:pPr>
        <w:pStyle w:val="a7"/>
        <w:shd w:val="clear" w:color="auto" w:fill="FFFFFF"/>
        <w:spacing w:before="0" w:beforeAutospacing="0" w:after="0" w:afterAutospacing="0"/>
        <w:jc w:val="both"/>
        <w:rPr>
          <w:b/>
          <w:shd w:val="clear" w:color="auto" w:fill="FFFFFF"/>
          <w:lang w:val="ky-KG"/>
        </w:rPr>
      </w:pPr>
    </w:p>
    <w:p w:rsidR="0049124D" w:rsidRPr="008669B4" w:rsidRDefault="0049124D" w:rsidP="00F074B0">
      <w:pPr>
        <w:pStyle w:val="a3"/>
        <w:ind w:hanging="142"/>
      </w:pPr>
      <w:bookmarkStart w:id="0" w:name="_GoBack"/>
      <w:bookmarkEnd w:id="0"/>
    </w:p>
    <w:sectPr w:rsidR="0049124D" w:rsidRPr="008669B4" w:rsidSect="00094911">
      <w:pgSz w:w="11906" w:h="16838"/>
      <w:pgMar w:top="1134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F42"/>
    <w:rsid w:val="00004821"/>
    <w:rsid w:val="000129EA"/>
    <w:rsid w:val="000364E7"/>
    <w:rsid w:val="00054F47"/>
    <w:rsid w:val="00094911"/>
    <w:rsid w:val="000A65A5"/>
    <w:rsid w:val="000B2F10"/>
    <w:rsid w:val="000C5573"/>
    <w:rsid w:val="000D5296"/>
    <w:rsid w:val="000D5304"/>
    <w:rsid w:val="000E58F7"/>
    <w:rsid w:val="000E5D77"/>
    <w:rsid w:val="000F5003"/>
    <w:rsid w:val="00102798"/>
    <w:rsid w:val="001279AE"/>
    <w:rsid w:val="00135F78"/>
    <w:rsid w:val="00137329"/>
    <w:rsid w:val="00141C14"/>
    <w:rsid w:val="0014469C"/>
    <w:rsid w:val="00144988"/>
    <w:rsid w:val="00156FA2"/>
    <w:rsid w:val="00177886"/>
    <w:rsid w:val="001825F0"/>
    <w:rsid w:val="001869DF"/>
    <w:rsid w:val="001A18B4"/>
    <w:rsid w:val="001B26C1"/>
    <w:rsid w:val="001C394E"/>
    <w:rsid w:val="001D42B4"/>
    <w:rsid w:val="001D46B3"/>
    <w:rsid w:val="00225348"/>
    <w:rsid w:val="00225D0D"/>
    <w:rsid w:val="00237D44"/>
    <w:rsid w:val="00275A5A"/>
    <w:rsid w:val="00284660"/>
    <w:rsid w:val="002905B1"/>
    <w:rsid w:val="002A7D3D"/>
    <w:rsid w:val="002B1BBF"/>
    <w:rsid w:val="002F05AC"/>
    <w:rsid w:val="002F0E79"/>
    <w:rsid w:val="00305858"/>
    <w:rsid w:val="00306882"/>
    <w:rsid w:val="00310458"/>
    <w:rsid w:val="0031073A"/>
    <w:rsid w:val="00342E5B"/>
    <w:rsid w:val="00346826"/>
    <w:rsid w:val="00375408"/>
    <w:rsid w:val="003923A5"/>
    <w:rsid w:val="00393B11"/>
    <w:rsid w:val="003B3DE4"/>
    <w:rsid w:val="003F21D9"/>
    <w:rsid w:val="003F7ABF"/>
    <w:rsid w:val="00412695"/>
    <w:rsid w:val="00414BE6"/>
    <w:rsid w:val="00440D43"/>
    <w:rsid w:val="00450F08"/>
    <w:rsid w:val="00464C7B"/>
    <w:rsid w:val="00467360"/>
    <w:rsid w:val="00467C26"/>
    <w:rsid w:val="00476D73"/>
    <w:rsid w:val="00483B0C"/>
    <w:rsid w:val="0049124D"/>
    <w:rsid w:val="00492E47"/>
    <w:rsid w:val="004A0605"/>
    <w:rsid w:val="004A1BDC"/>
    <w:rsid w:val="004B5DF6"/>
    <w:rsid w:val="004C2BE3"/>
    <w:rsid w:val="004C669C"/>
    <w:rsid w:val="004E14F9"/>
    <w:rsid w:val="004E5D2E"/>
    <w:rsid w:val="004F7CCF"/>
    <w:rsid w:val="004F7F12"/>
    <w:rsid w:val="00515D84"/>
    <w:rsid w:val="00517659"/>
    <w:rsid w:val="00525059"/>
    <w:rsid w:val="00527F0D"/>
    <w:rsid w:val="00540C73"/>
    <w:rsid w:val="005562E3"/>
    <w:rsid w:val="00570190"/>
    <w:rsid w:val="00574EC6"/>
    <w:rsid w:val="005A4F4A"/>
    <w:rsid w:val="005A5D7A"/>
    <w:rsid w:val="005E2218"/>
    <w:rsid w:val="005E7D02"/>
    <w:rsid w:val="005F2C6B"/>
    <w:rsid w:val="005F30C7"/>
    <w:rsid w:val="006150BB"/>
    <w:rsid w:val="00615446"/>
    <w:rsid w:val="0061615C"/>
    <w:rsid w:val="0062504D"/>
    <w:rsid w:val="00632E6F"/>
    <w:rsid w:val="006449C7"/>
    <w:rsid w:val="0065476A"/>
    <w:rsid w:val="00686B1B"/>
    <w:rsid w:val="00692B9E"/>
    <w:rsid w:val="006B0F82"/>
    <w:rsid w:val="006B7C98"/>
    <w:rsid w:val="006D10DB"/>
    <w:rsid w:val="006D771A"/>
    <w:rsid w:val="006E06A0"/>
    <w:rsid w:val="006E2A68"/>
    <w:rsid w:val="006E689A"/>
    <w:rsid w:val="006E6F88"/>
    <w:rsid w:val="006F0BBF"/>
    <w:rsid w:val="006F3E85"/>
    <w:rsid w:val="00701928"/>
    <w:rsid w:val="00712C99"/>
    <w:rsid w:val="00780089"/>
    <w:rsid w:val="00783997"/>
    <w:rsid w:val="007943D9"/>
    <w:rsid w:val="00797ECB"/>
    <w:rsid w:val="007A06EE"/>
    <w:rsid w:val="007A5DCB"/>
    <w:rsid w:val="007D222D"/>
    <w:rsid w:val="007D3CF0"/>
    <w:rsid w:val="007D6E43"/>
    <w:rsid w:val="007E1918"/>
    <w:rsid w:val="007F772B"/>
    <w:rsid w:val="008136CB"/>
    <w:rsid w:val="00824D6C"/>
    <w:rsid w:val="0083499A"/>
    <w:rsid w:val="0085668A"/>
    <w:rsid w:val="00861B02"/>
    <w:rsid w:val="008669B4"/>
    <w:rsid w:val="00894CFF"/>
    <w:rsid w:val="008A49CB"/>
    <w:rsid w:val="008B1171"/>
    <w:rsid w:val="008C4363"/>
    <w:rsid w:val="008E3A95"/>
    <w:rsid w:val="00907B61"/>
    <w:rsid w:val="00917647"/>
    <w:rsid w:val="00917EC5"/>
    <w:rsid w:val="009210AE"/>
    <w:rsid w:val="0094259B"/>
    <w:rsid w:val="009622EE"/>
    <w:rsid w:val="00962B45"/>
    <w:rsid w:val="00986065"/>
    <w:rsid w:val="00993965"/>
    <w:rsid w:val="009A233E"/>
    <w:rsid w:val="009C01ED"/>
    <w:rsid w:val="009C7BF3"/>
    <w:rsid w:val="009D2A9F"/>
    <w:rsid w:val="009E02D6"/>
    <w:rsid w:val="009F29F2"/>
    <w:rsid w:val="00A06FAB"/>
    <w:rsid w:val="00A2737C"/>
    <w:rsid w:val="00A51F8B"/>
    <w:rsid w:val="00A66487"/>
    <w:rsid w:val="00A77931"/>
    <w:rsid w:val="00A80C11"/>
    <w:rsid w:val="00A840D3"/>
    <w:rsid w:val="00A904C9"/>
    <w:rsid w:val="00A90D14"/>
    <w:rsid w:val="00A96765"/>
    <w:rsid w:val="00A97070"/>
    <w:rsid w:val="00AA45EC"/>
    <w:rsid w:val="00AB407E"/>
    <w:rsid w:val="00AE1FBC"/>
    <w:rsid w:val="00AE2D48"/>
    <w:rsid w:val="00AF266F"/>
    <w:rsid w:val="00AF4095"/>
    <w:rsid w:val="00AF5A77"/>
    <w:rsid w:val="00B02A02"/>
    <w:rsid w:val="00B104E3"/>
    <w:rsid w:val="00B130E5"/>
    <w:rsid w:val="00B36155"/>
    <w:rsid w:val="00B43491"/>
    <w:rsid w:val="00B46533"/>
    <w:rsid w:val="00B54F56"/>
    <w:rsid w:val="00B91A05"/>
    <w:rsid w:val="00BA5BED"/>
    <w:rsid w:val="00BB01AE"/>
    <w:rsid w:val="00BD1698"/>
    <w:rsid w:val="00BE39BD"/>
    <w:rsid w:val="00BF06D4"/>
    <w:rsid w:val="00BF5F42"/>
    <w:rsid w:val="00C00FE1"/>
    <w:rsid w:val="00C02F37"/>
    <w:rsid w:val="00C07F15"/>
    <w:rsid w:val="00C13A4D"/>
    <w:rsid w:val="00C36203"/>
    <w:rsid w:val="00C46C5B"/>
    <w:rsid w:val="00C52605"/>
    <w:rsid w:val="00C56394"/>
    <w:rsid w:val="00C66766"/>
    <w:rsid w:val="00C81F0A"/>
    <w:rsid w:val="00C86647"/>
    <w:rsid w:val="00C86CAB"/>
    <w:rsid w:val="00C87BDD"/>
    <w:rsid w:val="00C956E8"/>
    <w:rsid w:val="00C970FF"/>
    <w:rsid w:val="00C9789C"/>
    <w:rsid w:val="00CC77FA"/>
    <w:rsid w:val="00CE409B"/>
    <w:rsid w:val="00D03A88"/>
    <w:rsid w:val="00D12E22"/>
    <w:rsid w:val="00D16311"/>
    <w:rsid w:val="00D20C5E"/>
    <w:rsid w:val="00D45237"/>
    <w:rsid w:val="00D5519F"/>
    <w:rsid w:val="00D8348E"/>
    <w:rsid w:val="00D91926"/>
    <w:rsid w:val="00DB4255"/>
    <w:rsid w:val="00DC4267"/>
    <w:rsid w:val="00DC6462"/>
    <w:rsid w:val="00DC6F81"/>
    <w:rsid w:val="00DC7389"/>
    <w:rsid w:val="00DE704B"/>
    <w:rsid w:val="00DF0927"/>
    <w:rsid w:val="00E00EE7"/>
    <w:rsid w:val="00E450E1"/>
    <w:rsid w:val="00E502F8"/>
    <w:rsid w:val="00E75C5C"/>
    <w:rsid w:val="00E76024"/>
    <w:rsid w:val="00E769E0"/>
    <w:rsid w:val="00E84285"/>
    <w:rsid w:val="00EA4A7B"/>
    <w:rsid w:val="00EC1C8E"/>
    <w:rsid w:val="00EC7A38"/>
    <w:rsid w:val="00EE0095"/>
    <w:rsid w:val="00EE4DE8"/>
    <w:rsid w:val="00F074B0"/>
    <w:rsid w:val="00F16114"/>
    <w:rsid w:val="00F20190"/>
    <w:rsid w:val="00F304BC"/>
    <w:rsid w:val="00F30581"/>
    <w:rsid w:val="00F31CDE"/>
    <w:rsid w:val="00F40AAC"/>
    <w:rsid w:val="00F46212"/>
    <w:rsid w:val="00F76CA5"/>
    <w:rsid w:val="00FB663A"/>
    <w:rsid w:val="00FC18B1"/>
    <w:rsid w:val="00FC5334"/>
    <w:rsid w:val="00FD707C"/>
    <w:rsid w:val="00FF43B7"/>
    <w:rsid w:val="00FF6616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0BB33"/>
  <w15:chartTrackingRefBased/>
  <w15:docId w15:val="{067978B5-98B7-4D97-A460-3E168C95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48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06FAB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A06FAB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F2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266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67C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rmal (Web)"/>
    <w:basedOn w:val="a"/>
    <w:uiPriority w:val="99"/>
    <w:unhideWhenUsed/>
    <w:rsid w:val="00BD1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4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125</cp:revision>
  <cp:lastPrinted>2023-03-20T13:26:00Z</cp:lastPrinted>
  <dcterms:created xsi:type="dcterms:W3CDTF">2022-09-01T09:18:00Z</dcterms:created>
  <dcterms:modified xsi:type="dcterms:W3CDTF">2023-03-23T03:39:00Z</dcterms:modified>
</cp:coreProperties>
</file>