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34" w:rsidRPr="008E6E4C" w:rsidRDefault="00527C34" w:rsidP="00527C34">
      <w:pPr>
        <w:pStyle w:val="a3"/>
        <w:jc w:val="center"/>
        <w:rPr>
          <w:rFonts w:ascii="Times New Roman" w:hAnsi="Times New Roman" w:cs="Times New Roman"/>
          <w:b/>
          <w:sz w:val="28"/>
          <w:szCs w:val="28"/>
          <w:lang w:val="ru-RU"/>
        </w:rPr>
      </w:pPr>
      <w:r w:rsidRPr="008E6E4C">
        <w:rPr>
          <w:rFonts w:ascii="Times New Roman" w:hAnsi="Times New Roman" w:cs="Times New Roman"/>
          <w:b/>
          <w:sz w:val="28"/>
          <w:szCs w:val="28"/>
          <w:lang w:val="ru-RU"/>
        </w:rPr>
        <w:t>Справка обоснование</w:t>
      </w:r>
    </w:p>
    <w:p w:rsidR="00450B84" w:rsidRDefault="00527C34" w:rsidP="00131C56">
      <w:pPr>
        <w:pStyle w:val="a3"/>
        <w:jc w:val="center"/>
        <w:rPr>
          <w:rFonts w:ascii="Times New Roman" w:hAnsi="Times New Roman" w:cs="Times New Roman"/>
          <w:b/>
          <w:sz w:val="28"/>
          <w:szCs w:val="28"/>
          <w:lang w:val="ru-RU" w:eastAsia="ky-KG"/>
        </w:rPr>
      </w:pPr>
      <w:r w:rsidRPr="008E6E4C">
        <w:rPr>
          <w:rFonts w:ascii="Times New Roman" w:hAnsi="Times New Roman" w:cs="Times New Roman"/>
          <w:b/>
          <w:sz w:val="28"/>
          <w:szCs w:val="28"/>
          <w:lang w:val="ru-RU"/>
        </w:rPr>
        <w:t>к постановлени</w:t>
      </w:r>
      <w:r w:rsidR="00450B84">
        <w:rPr>
          <w:rFonts w:ascii="Times New Roman" w:hAnsi="Times New Roman" w:cs="Times New Roman"/>
          <w:b/>
          <w:sz w:val="28"/>
          <w:szCs w:val="28"/>
          <w:lang w:val="ru-RU"/>
        </w:rPr>
        <w:t>ю</w:t>
      </w:r>
      <w:r w:rsidRPr="008E6E4C">
        <w:rPr>
          <w:rFonts w:ascii="Times New Roman" w:hAnsi="Times New Roman" w:cs="Times New Roman"/>
          <w:b/>
          <w:sz w:val="28"/>
          <w:szCs w:val="28"/>
          <w:lang w:val="ru-RU"/>
        </w:rPr>
        <w:t xml:space="preserve"> </w:t>
      </w:r>
      <w:r w:rsidR="00450B84" w:rsidRPr="00201318">
        <w:rPr>
          <w:rFonts w:ascii="Times New Roman" w:eastAsia="Times New Roman" w:hAnsi="Times New Roman" w:cs="Times New Roman"/>
          <w:b/>
          <w:bCs/>
          <w:sz w:val="28"/>
          <w:szCs w:val="28"/>
          <w:shd w:val="clear" w:color="auto" w:fill="FFFFFF"/>
          <w:lang w:eastAsia="ru-RU"/>
        </w:rPr>
        <w:t xml:space="preserve">Центральной комиссии по выборам и проведению референдумов Кыргызской Республики </w:t>
      </w:r>
      <w:r w:rsidRPr="008E6E4C">
        <w:rPr>
          <w:rFonts w:ascii="Times New Roman" w:hAnsi="Times New Roman" w:cs="Times New Roman"/>
          <w:b/>
          <w:sz w:val="28"/>
          <w:szCs w:val="28"/>
          <w:lang w:val="ru-RU"/>
        </w:rPr>
        <w:t>«</w:t>
      </w:r>
      <w:r w:rsidR="00131C56" w:rsidRPr="00201318">
        <w:rPr>
          <w:rFonts w:ascii="Times New Roman" w:eastAsia="Times New Roman" w:hAnsi="Times New Roman" w:cs="Times New Roman"/>
          <w:b/>
          <w:bCs/>
          <w:sz w:val="28"/>
          <w:szCs w:val="28"/>
          <w:shd w:val="clear" w:color="auto" w:fill="FFFFFF"/>
          <w:lang w:eastAsia="ru-RU"/>
        </w:rPr>
        <w:t xml:space="preserve">О внесении изменений в </w:t>
      </w:r>
      <w:r w:rsidR="00131C56">
        <w:rPr>
          <w:rFonts w:ascii="Times New Roman" w:eastAsia="Times New Roman" w:hAnsi="Times New Roman" w:cs="Times New Roman"/>
          <w:b/>
          <w:bCs/>
          <w:sz w:val="28"/>
          <w:szCs w:val="28"/>
          <w:shd w:val="clear" w:color="auto" w:fill="FFFFFF"/>
          <w:lang w:eastAsia="ru-RU"/>
        </w:rPr>
        <w:t xml:space="preserve">приложение </w:t>
      </w:r>
      <w:r w:rsidR="00131C56" w:rsidRPr="00201318">
        <w:rPr>
          <w:rFonts w:ascii="Times New Roman" w:eastAsia="Times New Roman" w:hAnsi="Times New Roman" w:cs="Times New Roman"/>
          <w:b/>
          <w:bCs/>
          <w:sz w:val="28"/>
          <w:szCs w:val="28"/>
          <w:shd w:val="clear" w:color="auto" w:fill="FFFFFF"/>
          <w:lang w:eastAsia="ru-RU"/>
        </w:rPr>
        <w:t>постановлени</w:t>
      </w:r>
      <w:r w:rsidR="00131C56">
        <w:rPr>
          <w:rFonts w:ascii="Times New Roman" w:eastAsia="Times New Roman" w:hAnsi="Times New Roman" w:cs="Times New Roman"/>
          <w:b/>
          <w:bCs/>
          <w:sz w:val="28"/>
          <w:szCs w:val="28"/>
          <w:shd w:val="clear" w:color="auto" w:fill="FFFFFF"/>
          <w:lang w:eastAsia="ru-RU"/>
        </w:rPr>
        <w:t>я</w:t>
      </w:r>
      <w:r w:rsidR="00131C56" w:rsidRPr="00201318">
        <w:rPr>
          <w:rFonts w:ascii="Times New Roman" w:eastAsia="Times New Roman" w:hAnsi="Times New Roman" w:cs="Times New Roman"/>
          <w:b/>
          <w:bCs/>
          <w:sz w:val="28"/>
          <w:szCs w:val="28"/>
          <w:shd w:val="clear" w:color="auto" w:fill="FFFFFF"/>
          <w:lang w:eastAsia="ru-RU"/>
        </w:rPr>
        <w:t xml:space="preserve"> Центральной комиссии по выборам и проведению референдумов Кыргызской Республики «</w:t>
      </w:r>
      <w:r w:rsidR="00131C56" w:rsidRPr="00103E09">
        <w:rPr>
          <w:rFonts w:ascii="Times New Roman" w:eastAsia="Times New Roman" w:hAnsi="Times New Roman" w:cs="Times New Roman"/>
          <w:b/>
          <w:bCs/>
          <w:sz w:val="28"/>
          <w:szCs w:val="28"/>
          <w:shd w:val="clear" w:color="auto" w:fill="FFFFFF"/>
          <w:lang w:eastAsia="ru-RU"/>
        </w:rPr>
        <w:t>Об утверждении схем и границ избир</w:t>
      </w:r>
      <w:r w:rsidR="00131C56">
        <w:rPr>
          <w:rFonts w:ascii="Times New Roman" w:eastAsia="Times New Roman" w:hAnsi="Times New Roman" w:cs="Times New Roman"/>
          <w:b/>
          <w:bCs/>
          <w:sz w:val="28"/>
          <w:szCs w:val="28"/>
          <w:shd w:val="clear" w:color="auto" w:fill="FFFFFF"/>
          <w:lang w:eastAsia="ru-RU"/>
        </w:rPr>
        <w:t>ательных участков на территории</w:t>
      </w:r>
      <w:r w:rsidR="00131C56" w:rsidRPr="00103E09">
        <w:rPr>
          <w:rFonts w:ascii="Times New Roman" w:eastAsia="Times New Roman" w:hAnsi="Times New Roman" w:cs="Times New Roman"/>
          <w:b/>
          <w:bCs/>
          <w:sz w:val="28"/>
          <w:szCs w:val="28"/>
          <w:shd w:val="clear" w:color="auto" w:fill="FFFFFF"/>
          <w:lang w:eastAsia="ru-RU"/>
        </w:rPr>
        <w:t xml:space="preserve"> Баткенского, Кызыл-Кийского, Сулюктинского городских кенешей и некоторых местных кенешей Баткенского, Када</w:t>
      </w:r>
      <w:r w:rsidR="00131C56">
        <w:rPr>
          <w:rFonts w:ascii="Times New Roman" w:eastAsia="Times New Roman" w:hAnsi="Times New Roman" w:cs="Times New Roman"/>
          <w:b/>
          <w:bCs/>
          <w:sz w:val="28"/>
          <w:szCs w:val="28"/>
          <w:shd w:val="clear" w:color="auto" w:fill="FFFFFF"/>
          <w:lang w:eastAsia="ru-RU"/>
        </w:rPr>
        <w:t xml:space="preserve">мжайского и Лейлекского районов </w:t>
      </w:r>
      <w:r w:rsidR="00131C56" w:rsidRPr="00103E09">
        <w:rPr>
          <w:rFonts w:ascii="Times New Roman" w:eastAsia="Times New Roman" w:hAnsi="Times New Roman" w:cs="Times New Roman"/>
          <w:b/>
          <w:bCs/>
          <w:sz w:val="28"/>
          <w:szCs w:val="28"/>
          <w:shd w:val="clear" w:color="auto" w:fill="FFFFFF"/>
          <w:lang w:eastAsia="ru-RU"/>
        </w:rPr>
        <w:t>Баткенской области</w:t>
      </w:r>
      <w:r w:rsidR="00131C56" w:rsidRPr="00201318">
        <w:rPr>
          <w:rFonts w:ascii="Times New Roman" w:eastAsia="Times New Roman" w:hAnsi="Times New Roman" w:cs="Times New Roman"/>
          <w:b/>
          <w:bCs/>
          <w:sz w:val="28"/>
          <w:szCs w:val="28"/>
          <w:shd w:val="clear" w:color="auto" w:fill="FFFFFF"/>
          <w:lang w:eastAsia="ru-RU"/>
        </w:rPr>
        <w:t>»</w:t>
      </w:r>
      <w:r w:rsidR="00131C56">
        <w:rPr>
          <w:rFonts w:ascii="Times New Roman" w:eastAsia="Times New Roman" w:hAnsi="Times New Roman" w:cs="Times New Roman"/>
          <w:b/>
          <w:bCs/>
          <w:sz w:val="28"/>
          <w:szCs w:val="28"/>
          <w:shd w:val="clear" w:color="auto" w:fill="FFFFFF"/>
          <w:lang w:eastAsia="ru-RU"/>
        </w:rPr>
        <w:t xml:space="preserve"> от </w:t>
      </w:r>
      <w:r w:rsidR="00131C56" w:rsidRPr="00103E09">
        <w:rPr>
          <w:rFonts w:ascii="Times New Roman" w:eastAsia="Times New Roman" w:hAnsi="Times New Roman" w:cs="Times New Roman"/>
          <w:b/>
          <w:bCs/>
          <w:sz w:val="28"/>
          <w:szCs w:val="28"/>
          <w:shd w:val="clear" w:color="auto" w:fill="FFFFFF"/>
          <w:lang w:eastAsia="ru-RU"/>
        </w:rPr>
        <w:t>30</w:t>
      </w:r>
      <w:r w:rsidR="00131C56" w:rsidRPr="00201318">
        <w:rPr>
          <w:rFonts w:ascii="Times New Roman" w:eastAsia="Times New Roman" w:hAnsi="Times New Roman" w:cs="Times New Roman"/>
          <w:b/>
          <w:bCs/>
          <w:sz w:val="28"/>
          <w:szCs w:val="28"/>
          <w:shd w:val="clear" w:color="auto" w:fill="FFFFFF"/>
          <w:lang w:eastAsia="ru-RU"/>
        </w:rPr>
        <w:t xml:space="preserve"> </w:t>
      </w:r>
      <w:r w:rsidR="00131C56" w:rsidRPr="00103E09">
        <w:rPr>
          <w:rFonts w:ascii="Times New Roman" w:eastAsia="Times New Roman" w:hAnsi="Times New Roman" w:cs="Times New Roman"/>
          <w:b/>
          <w:bCs/>
          <w:sz w:val="28"/>
          <w:szCs w:val="28"/>
          <w:shd w:val="clear" w:color="auto" w:fill="FFFFFF"/>
          <w:lang w:eastAsia="ru-RU"/>
        </w:rPr>
        <w:t>января</w:t>
      </w:r>
      <w:r w:rsidR="00131C56" w:rsidRPr="00201318">
        <w:rPr>
          <w:rFonts w:ascii="Times New Roman" w:eastAsia="Times New Roman" w:hAnsi="Times New Roman" w:cs="Times New Roman"/>
          <w:b/>
          <w:bCs/>
          <w:sz w:val="28"/>
          <w:szCs w:val="28"/>
          <w:shd w:val="clear" w:color="auto" w:fill="FFFFFF"/>
          <w:lang w:eastAsia="ru-RU"/>
        </w:rPr>
        <w:t xml:space="preserve"> 2020 года № </w:t>
      </w:r>
      <w:r w:rsidR="00131C56" w:rsidRPr="00103E09">
        <w:rPr>
          <w:rFonts w:ascii="Times New Roman" w:eastAsia="Times New Roman" w:hAnsi="Times New Roman" w:cs="Times New Roman"/>
          <w:b/>
          <w:bCs/>
          <w:sz w:val="28"/>
          <w:szCs w:val="28"/>
          <w:shd w:val="clear" w:color="auto" w:fill="FFFFFF"/>
          <w:lang w:eastAsia="ru-RU"/>
        </w:rPr>
        <w:t>14</w:t>
      </w:r>
      <w:r w:rsidRPr="008E6E4C">
        <w:rPr>
          <w:rFonts w:ascii="Times New Roman" w:hAnsi="Times New Roman" w:cs="Times New Roman"/>
          <w:b/>
          <w:sz w:val="28"/>
          <w:szCs w:val="28"/>
          <w:lang w:eastAsia="ky-KG"/>
        </w:rPr>
        <w:t>»</w:t>
      </w:r>
      <w:r w:rsidR="00450B84">
        <w:rPr>
          <w:rFonts w:ascii="Times New Roman" w:hAnsi="Times New Roman" w:cs="Times New Roman"/>
          <w:b/>
          <w:sz w:val="28"/>
          <w:szCs w:val="28"/>
          <w:lang w:val="ru-RU" w:eastAsia="ky-KG"/>
        </w:rPr>
        <w:t xml:space="preserve"> </w:t>
      </w:r>
    </w:p>
    <w:p w:rsidR="00527C34" w:rsidRPr="00450B84" w:rsidRDefault="00450B84" w:rsidP="00131C56">
      <w:pPr>
        <w:pStyle w:val="a3"/>
        <w:jc w:val="center"/>
        <w:rPr>
          <w:rFonts w:ascii="Times New Roman" w:hAnsi="Times New Roman" w:cs="Times New Roman"/>
          <w:b/>
          <w:sz w:val="28"/>
          <w:szCs w:val="28"/>
          <w:lang w:val="ru-RU" w:eastAsia="ky-KG"/>
        </w:rPr>
      </w:pPr>
      <w:r>
        <w:rPr>
          <w:rFonts w:ascii="Times New Roman" w:hAnsi="Times New Roman" w:cs="Times New Roman"/>
          <w:b/>
          <w:sz w:val="28"/>
          <w:szCs w:val="28"/>
          <w:lang w:val="ru-RU" w:eastAsia="ky-KG"/>
        </w:rPr>
        <w:t>от 4 марта 2023 года №13</w:t>
      </w:r>
    </w:p>
    <w:p w:rsidR="00527C34" w:rsidRPr="008E6E4C" w:rsidRDefault="00527C34" w:rsidP="00527C34">
      <w:pPr>
        <w:pStyle w:val="a3"/>
        <w:jc w:val="both"/>
        <w:rPr>
          <w:rFonts w:ascii="Times New Roman" w:hAnsi="Times New Roman" w:cs="Times New Roman"/>
          <w:sz w:val="28"/>
          <w:szCs w:val="28"/>
          <w:lang w:val="ru-RU"/>
        </w:rPr>
      </w:pPr>
    </w:p>
    <w:p w:rsidR="00C8220F" w:rsidRPr="008E6E4C" w:rsidRDefault="00C8220F" w:rsidP="00C8220F">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ky-KG" w:eastAsia="ru-RU"/>
        </w:rPr>
      </w:pPr>
      <w:r w:rsidRPr="008E6E4C">
        <w:rPr>
          <w:rFonts w:ascii="Times New Roman" w:eastAsia="Times New Roman" w:hAnsi="Times New Roman" w:cs="Times New Roman"/>
          <w:sz w:val="28"/>
          <w:szCs w:val="28"/>
          <w:shd w:val="clear" w:color="auto" w:fill="FFFFFF"/>
          <w:lang w:val="ky-KG" w:eastAsia="ru-RU"/>
        </w:rPr>
        <w:t>Схемы и границы избирательного участка №8063 Ак-Сайского айылного аймака Баткенского района Баткенской области</w:t>
      </w:r>
      <w:r w:rsidR="008D551D" w:rsidRPr="008E6E4C">
        <w:rPr>
          <w:rFonts w:ascii="Times New Roman" w:eastAsia="Times New Roman" w:hAnsi="Times New Roman" w:cs="Times New Roman"/>
          <w:sz w:val="28"/>
          <w:szCs w:val="28"/>
          <w:shd w:val="clear" w:color="auto" w:fill="FFFFFF"/>
          <w:lang w:val="ky-KG" w:eastAsia="ru-RU"/>
        </w:rPr>
        <w:t xml:space="preserve"> утв</w:t>
      </w:r>
      <w:r w:rsidRPr="008E6E4C">
        <w:rPr>
          <w:rFonts w:ascii="Times New Roman" w:eastAsia="Times New Roman" w:hAnsi="Times New Roman" w:cs="Times New Roman"/>
          <w:sz w:val="28"/>
          <w:szCs w:val="28"/>
          <w:shd w:val="clear" w:color="auto" w:fill="FFFFFF"/>
          <w:lang w:val="ky-KG" w:eastAsia="ru-RU"/>
        </w:rPr>
        <w:t>е</w:t>
      </w:r>
      <w:r w:rsidR="008D551D" w:rsidRPr="008E6E4C">
        <w:rPr>
          <w:rFonts w:ascii="Times New Roman" w:eastAsia="Times New Roman" w:hAnsi="Times New Roman" w:cs="Times New Roman"/>
          <w:sz w:val="28"/>
          <w:szCs w:val="28"/>
          <w:shd w:val="clear" w:color="auto" w:fill="FFFFFF"/>
          <w:lang w:val="ky-KG" w:eastAsia="ru-RU"/>
        </w:rPr>
        <w:t>р</w:t>
      </w:r>
      <w:r w:rsidRPr="008E6E4C">
        <w:rPr>
          <w:rFonts w:ascii="Times New Roman" w:eastAsia="Times New Roman" w:hAnsi="Times New Roman" w:cs="Times New Roman"/>
          <w:sz w:val="28"/>
          <w:szCs w:val="28"/>
          <w:shd w:val="clear" w:color="auto" w:fill="FFFFFF"/>
          <w:lang w:val="ky-KG" w:eastAsia="ru-RU"/>
        </w:rPr>
        <w:t>ждены постановлением ЦИК</w:t>
      </w:r>
      <w:r w:rsidRPr="008E6E4C">
        <w:t xml:space="preserve"> </w:t>
      </w:r>
      <w:r w:rsidRPr="008E6E4C">
        <w:rPr>
          <w:rFonts w:ascii="Times New Roman" w:eastAsia="Times New Roman" w:hAnsi="Times New Roman" w:cs="Times New Roman"/>
          <w:sz w:val="28"/>
          <w:szCs w:val="28"/>
          <w:shd w:val="clear" w:color="auto" w:fill="FFFFFF"/>
          <w:lang w:val="ky-KG" w:eastAsia="ru-RU"/>
        </w:rPr>
        <w:t>от  30 января 2020 года № 14.</w:t>
      </w:r>
    </w:p>
    <w:p w:rsidR="00527C34" w:rsidRPr="008E6E4C" w:rsidRDefault="00527C34" w:rsidP="00527C34">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ky-KG" w:eastAsia="ru-RU"/>
        </w:rPr>
      </w:pPr>
      <w:r w:rsidRPr="008E6E4C">
        <w:rPr>
          <w:rFonts w:ascii="Times New Roman" w:eastAsia="Times New Roman" w:hAnsi="Times New Roman" w:cs="Times New Roman"/>
          <w:sz w:val="28"/>
          <w:szCs w:val="28"/>
          <w:shd w:val="clear" w:color="auto" w:fill="FFFFFF"/>
          <w:lang w:val="ky-KG" w:eastAsia="ru-RU"/>
        </w:rPr>
        <w:t xml:space="preserve">Поступило решение Баткенской территориальной избирательной комиссии от </w:t>
      </w:r>
      <w:r w:rsidR="000E110F" w:rsidRPr="008E6E4C">
        <w:rPr>
          <w:rFonts w:ascii="Times New Roman" w:eastAsia="Times New Roman" w:hAnsi="Times New Roman" w:cs="Times New Roman"/>
          <w:sz w:val="28"/>
          <w:szCs w:val="28"/>
          <w:shd w:val="clear" w:color="auto" w:fill="FFFFFF"/>
          <w:lang w:val="ky-KG" w:eastAsia="ru-RU"/>
        </w:rPr>
        <w:t>4</w:t>
      </w:r>
      <w:r w:rsidRPr="008E6E4C">
        <w:rPr>
          <w:rFonts w:ascii="Times New Roman" w:eastAsia="Times New Roman" w:hAnsi="Times New Roman" w:cs="Times New Roman"/>
          <w:sz w:val="28"/>
          <w:szCs w:val="28"/>
          <w:shd w:val="clear" w:color="auto" w:fill="FFFFFF"/>
          <w:lang w:val="ky-KG" w:eastAsia="ru-RU"/>
        </w:rPr>
        <w:t xml:space="preserve"> марта 2023 года №3, о внесении изменений в схемы и границы избирательного участка №8063 Ак-Сайского айылного аймака Баткенского района Баткенской области, а также об образовании нового избирательного участка в селе Мин-Булак Ак-Сайского айылного аймака Баткенского района Баткенской области. </w:t>
      </w:r>
    </w:p>
    <w:p w:rsidR="00527C34" w:rsidRPr="008E6E4C" w:rsidRDefault="00527C34" w:rsidP="00527C34">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ky-KG" w:eastAsia="ru-RU"/>
        </w:rPr>
      </w:pPr>
      <w:r w:rsidRPr="008E6E4C">
        <w:rPr>
          <w:rFonts w:ascii="Times New Roman" w:eastAsia="Times New Roman" w:hAnsi="Times New Roman" w:cs="Times New Roman"/>
          <w:sz w:val="28"/>
          <w:szCs w:val="28"/>
          <w:shd w:val="clear" w:color="auto" w:fill="FFFFFF"/>
          <w:lang w:val="ky-KG" w:eastAsia="ru-RU"/>
        </w:rPr>
        <w:t>Решение Баткенской территориальной избирательной комиссии принято на основании обращения главы Ак-Сайского айыл окмоту Баткенского района Баткенской области от 3 марта 2023 года №04-27/159 об образовании избирательного участка в селе Мин-Булак Ак-Сайского айылного аймака Баткенского района Баткенской области.</w:t>
      </w:r>
    </w:p>
    <w:p w:rsidR="00527C34" w:rsidRPr="008E6E4C" w:rsidRDefault="00527C34" w:rsidP="00527C34">
      <w:pPr>
        <w:pStyle w:val="a3"/>
        <w:ind w:firstLine="708"/>
        <w:jc w:val="both"/>
        <w:rPr>
          <w:rFonts w:ascii="Times New Roman" w:eastAsia="Times New Roman" w:hAnsi="Times New Roman" w:cs="Times New Roman"/>
          <w:sz w:val="28"/>
          <w:szCs w:val="28"/>
          <w:shd w:val="clear" w:color="auto" w:fill="FFFFFF"/>
          <w:lang w:val="ru-RU" w:eastAsia="ru-RU"/>
        </w:rPr>
      </w:pPr>
      <w:r w:rsidRPr="008E6E4C">
        <w:rPr>
          <w:rFonts w:ascii="Times New Roman" w:hAnsi="Times New Roman" w:cs="Times New Roman"/>
          <w:sz w:val="28"/>
          <w:szCs w:val="28"/>
          <w:lang w:val="ru-RU"/>
        </w:rPr>
        <w:t xml:space="preserve">Жители села Мин-Булак </w:t>
      </w:r>
      <w:r w:rsidR="00B228D8">
        <w:rPr>
          <w:rFonts w:ascii="Times New Roman" w:hAnsi="Times New Roman" w:cs="Times New Roman"/>
          <w:sz w:val="28"/>
          <w:szCs w:val="28"/>
          <w:lang w:val="ru-RU"/>
        </w:rPr>
        <w:t>на выборах голосуют на</w:t>
      </w:r>
      <w:r w:rsidRPr="008E6E4C">
        <w:rPr>
          <w:rFonts w:ascii="Times New Roman" w:hAnsi="Times New Roman" w:cs="Times New Roman"/>
          <w:sz w:val="28"/>
          <w:szCs w:val="28"/>
          <w:lang w:val="ru-RU"/>
        </w:rPr>
        <w:t xml:space="preserve"> избирательном участке №8063 в селе Кок-Таш</w:t>
      </w:r>
      <w:r w:rsidRPr="008E6E4C">
        <w:rPr>
          <w:rFonts w:ascii="Times New Roman" w:eastAsia="Times New Roman" w:hAnsi="Times New Roman" w:cs="Times New Roman"/>
          <w:sz w:val="28"/>
          <w:szCs w:val="28"/>
          <w:shd w:val="clear" w:color="auto" w:fill="FFFFFF"/>
          <w:lang w:eastAsia="ru-RU"/>
        </w:rPr>
        <w:t xml:space="preserve"> Ак-Сайского айылного аймака </w:t>
      </w:r>
      <w:r w:rsidR="00B228D8">
        <w:rPr>
          <w:rFonts w:ascii="Times New Roman" w:eastAsia="Times New Roman" w:hAnsi="Times New Roman" w:cs="Times New Roman"/>
          <w:sz w:val="28"/>
          <w:szCs w:val="28"/>
          <w:shd w:val="clear" w:color="auto" w:fill="FFFFFF"/>
          <w:lang w:val="ru-RU" w:eastAsia="ru-RU"/>
        </w:rPr>
        <w:t>расположенного на расстоянии</w:t>
      </w:r>
      <w:r w:rsidRPr="008E6E4C">
        <w:rPr>
          <w:rFonts w:ascii="Times New Roman" w:eastAsia="Times New Roman" w:hAnsi="Times New Roman" w:cs="Times New Roman"/>
          <w:sz w:val="28"/>
          <w:szCs w:val="28"/>
          <w:shd w:val="clear" w:color="auto" w:fill="FFFFFF"/>
          <w:lang w:val="ru-RU" w:eastAsia="ru-RU"/>
        </w:rPr>
        <w:t xml:space="preserve"> 12</w:t>
      </w:r>
      <w:r w:rsidR="00E52F9C" w:rsidRPr="008E6E4C">
        <w:rPr>
          <w:rFonts w:ascii="Times New Roman" w:eastAsia="Times New Roman" w:hAnsi="Times New Roman" w:cs="Times New Roman"/>
          <w:sz w:val="28"/>
          <w:szCs w:val="28"/>
          <w:shd w:val="clear" w:color="auto" w:fill="FFFFFF"/>
          <w:lang w:val="ru-RU" w:eastAsia="ru-RU"/>
        </w:rPr>
        <w:t xml:space="preserve"> км. В связи с этим, избиратели</w:t>
      </w:r>
      <w:r w:rsidRPr="008E6E4C">
        <w:rPr>
          <w:rFonts w:ascii="Times New Roman" w:eastAsia="Times New Roman" w:hAnsi="Times New Roman" w:cs="Times New Roman"/>
          <w:sz w:val="28"/>
          <w:szCs w:val="28"/>
          <w:shd w:val="clear" w:color="auto" w:fill="FFFFFF"/>
          <w:lang w:val="ru-RU" w:eastAsia="ru-RU"/>
        </w:rPr>
        <w:t xml:space="preserve"> села Мин-Булак </w:t>
      </w:r>
      <w:r w:rsidR="00E52F9C" w:rsidRPr="008E6E4C">
        <w:rPr>
          <w:rFonts w:ascii="Times New Roman" w:eastAsia="Times New Roman" w:hAnsi="Times New Roman" w:cs="Times New Roman"/>
          <w:sz w:val="28"/>
          <w:szCs w:val="28"/>
          <w:shd w:val="clear" w:color="auto" w:fill="FFFFFF"/>
          <w:lang w:val="ru-RU" w:eastAsia="ru-RU"/>
        </w:rPr>
        <w:t xml:space="preserve">испытывают </w:t>
      </w:r>
      <w:r w:rsidR="000E110F" w:rsidRPr="008E6E4C">
        <w:rPr>
          <w:rFonts w:ascii="Times New Roman" w:eastAsia="Times New Roman" w:hAnsi="Times New Roman" w:cs="Times New Roman"/>
          <w:sz w:val="28"/>
          <w:szCs w:val="28"/>
          <w:shd w:val="clear" w:color="auto" w:fill="FFFFFF"/>
          <w:lang w:val="ru-RU" w:eastAsia="ru-RU"/>
        </w:rPr>
        <w:t xml:space="preserve">некоторые </w:t>
      </w:r>
      <w:r w:rsidR="00E52F9C" w:rsidRPr="008E6E4C">
        <w:rPr>
          <w:rFonts w:ascii="Times New Roman" w:eastAsia="Times New Roman" w:hAnsi="Times New Roman" w:cs="Times New Roman"/>
          <w:sz w:val="28"/>
          <w:szCs w:val="28"/>
          <w:shd w:val="clear" w:color="auto" w:fill="FFFFFF"/>
          <w:lang w:val="ru-RU" w:eastAsia="ru-RU"/>
        </w:rPr>
        <w:t>трудности</w:t>
      </w:r>
      <w:r w:rsidR="000E110F" w:rsidRPr="008E6E4C">
        <w:rPr>
          <w:rFonts w:ascii="Times New Roman" w:eastAsia="Times New Roman" w:hAnsi="Times New Roman" w:cs="Times New Roman"/>
          <w:sz w:val="28"/>
          <w:szCs w:val="28"/>
          <w:shd w:val="clear" w:color="auto" w:fill="FFFFFF"/>
          <w:lang w:val="ru-RU" w:eastAsia="ru-RU"/>
        </w:rPr>
        <w:t xml:space="preserve"> </w:t>
      </w:r>
      <w:r w:rsidR="00B228D8">
        <w:rPr>
          <w:rFonts w:ascii="Times New Roman" w:eastAsia="Times New Roman" w:hAnsi="Times New Roman" w:cs="Times New Roman"/>
          <w:sz w:val="28"/>
          <w:szCs w:val="28"/>
          <w:shd w:val="clear" w:color="auto" w:fill="FFFFFF"/>
          <w:lang w:val="ru-RU" w:eastAsia="ru-RU"/>
        </w:rPr>
        <w:t>для участия на выборах, что влияет на явку избирателей.</w:t>
      </w:r>
    </w:p>
    <w:p w:rsidR="000E110F" w:rsidRDefault="000E110F" w:rsidP="000E110F">
      <w:pPr>
        <w:pStyle w:val="a3"/>
        <w:ind w:firstLine="709"/>
        <w:jc w:val="both"/>
        <w:rPr>
          <w:rFonts w:ascii="Times New Roman" w:eastAsia="Times New Roman" w:hAnsi="Times New Roman" w:cs="Times New Roman"/>
          <w:sz w:val="28"/>
          <w:szCs w:val="28"/>
          <w:shd w:val="clear" w:color="auto" w:fill="FFFFFF"/>
          <w:lang w:val="ru-RU" w:eastAsia="ru-RU"/>
        </w:rPr>
      </w:pPr>
      <w:r w:rsidRPr="008E6E4C">
        <w:rPr>
          <w:rFonts w:ascii="Times New Roman" w:eastAsia="Times New Roman" w:hAnsi="Times New Roman" w:cs="Times New Roman"/>
          <w:sz w:val="28"/>
          <w:szCs w:val="28"/>
          <w:shd w:val="clear" w:color="auto" w:fill="FFFFFF"/>
          <w:lang w:val="ru-RU" w:eastAsia="ru-RU"/>
        </w:rPr>
        <w:t xml:space="preserve">В </w:t>
      </w:r>
      <w:r w:rsidR="00340485" w:rsidRPr="008E6E4C">
        <w:rPr>
          <w:rFonts w:ascii="Times New Roman" w:eastAsia="Times New Roman" w:hAnsi="Times New Roman" w:cs="Times New Roman"/>
          <w:sz w:val="28"/>
          <w:szCs w:val="28"/>
          <w:shd w:val="clear" w:color="auto" w:fill="FFFFFF"/>
          <w:lang w:val="ru-RU" w:eastAsia="ru-RU"/>
        </w:rPr>
        <w:t xml:space="preserve">своем </w:t>
      </w:r>
      <w:r w:rsidRPr="008E6E4C">
        <w:rPr>
          <w:rFonts w:ascii="Times New Roman" w:eastAsia="Times New Roman" w:hAnsi="Times New Roman" w:cs="Times New Roman"/>
          <w:sz w:val="28"/>
          <w:szCs w:val="28"/>
          <w:shd w:val="clear" w:color="auto" w:fill="FFFFFF"/>
          <w:lang w:val="ru-RU" w:eastAsia="ru-RU"/>
        </w:rPr>
        <w:t>обращении глава Ак-Сайского айыл окмоту указал, что в селе                    Мин-Булак имеется соответствующее помещение и условия для организации голосования.</w:t>
      </w:r>
    </w:p>
    <w:p w:rsidR="00B228D8" w:rsidRPr="00B228D8" w:rsidRDefault="00B228D8" w:rsidP="000E110F">
      <w:pPr>
        <w:pStyle w:val="a3"/>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val="ru-RU" w:eastAsia="ru-RU"/>
        </w:rPr>
        <w:t>Предлагается в</w:t>
      </w:r>
      <w:r w:rsidRPr="00B228D8">
        <w:rPr>
          <w:rFonts w:ascii="Times New Roman" w:eastAsia="Times New Roman" w:hAnsi="Times New Roman" w:cs="Times New Roman"/>
          <w:sz w:val="28"/>
          <w:szCs w:val="28"/>
          <w:shd w:val="clear" w:color="auto" w:fill="FFFFFF"/>
          <w:lang w:val="ru-RU" w:eastAsia="ru-RU"/>
        </w:rPr>
        <w:t xml:space="preserve">ывести из границы избирательного участка № 8063  жилые дома -  улицы Т.Жолдошова четные номера 2, 4, 6, 8, 10, 12,14, нечетные номера 1, 3,5, 7, 11, 13, 15, 15/1, 17, 17/1, 19, 21, 23, улицы М.Абдуллаева четные номера 2,4,2/1,2/2,2/3,6,8,10, 12, 14, 16, 18, 20, 22, 24, 26, нечетные номера 1, 3, 5, 7, 9, 11,15,17,19,23,21,23а, улицы Н.Боронов четные номера 2, 4, 6, 8, 10, 12, 14, 16, 20, 22,26,  нечетные 1, 3, 5, 7, 9, 11, 13, 15, 15/1, 17, улицы Ы.Каработоева четные номера 2, 4, 6, 8, 10, 12, нечетные номера 1, 3, 5, 7, 9, 11, 13, улицы Б.Газыбекова четные номера 2,4,6,8, нечетные номера 1,3,5,7, улицы М.Масыдыкова четные номера 4, нечетные номера 1, 3, 5, 7, улицы А.Масыдыкова четные номера 2, 4, 6, 8, 10, нечетные номера 1, 3, 5, 7, 9, улицы А.Газыбекова четные номера 2, 4, 6, нечетные номера 1, 3, 5, 7, улицы Н.Каракашова четные номера 2, 4, 6, нечетные номера 1, 3, 5, улицы А.Масалиева четные номера 2,4, 6, 6/1, 6/2, 8, 8/1, нечетные номера 1, 3, </w:t>
      </w:r>
      <w:r w:rsidRPr="00B228D8">
        <w:rPr>
          <w:rFonts w:ascii="Times New Roman" w:eastAsia="Times New Roman" w:hAnsi="Times New Roman" w:cs="Times New Roman"/>
          <w:sz w:val="28"/>
          <w:szCs w:val="28"/>
          <w:shd w:val="clear" w:color="auto" w:fill="FFFFFF"/>
          <w:lang w:val="ru-RU" w:eastAsia="ru-RU"/>
        </w:rPr>
        <w:lastRenderedPageBreak/>
        <w:t>5,7,9,11, 13,15,17, улицы Ч.Айтматова четные номера 2,4, 6,8,10,12,14,16,18,20, нечетные номера 1, 3, 5, 7,9,11,13,15,17,19,21, улицы Олмас Алимбаева четные номера 2, 4, 4/1, 6, 8, нечетные номера 1, 3, 3/1, 3/2, 3/3, 3/5, 3/6, 3/7, 3/8,3/9, 5, 5/1, 5/2,</w:t>
      </w:r>
      <w:r>
        <w:rPr>
          <w:rFonts w:ascii="Times New Roman" w:eastAsia="Times New Roman" w:hAnsi="Times New Roman" w:cs="Times New Roman"/>
          <w:sz w:val="28"/>
          <w:szCs w:val="28"/>
          <w:shd w:val="clear" w:color="auto" w:fill="FFFFFF"/>
          <w:lang w:val="ru-RU" w:eastAsia="ru-RU"/>
        </w:rPr>
        <w:t xml:space="preserve"> 5/3, 5/4, 5/6, 7,9, 11, 13, 15 и ввести в границы вновь образованного избирательного участка №8219.</w:t>
      </w:r>
    </w:p>
    <w:p w:rsidR="00C8220F" w:rsidRPr="008E6E4C" w:rsidRDefault="00C8220F" w:rsidP="000E110F">
      <w:pPr>
        <w:pStyle w:val="a3"/>
        <w:ind w:firstLine="709"/>
        <w:jc w:val="both"/>
        <w:rPr>
          <w:rFonts w:ascii="Times New Roman" w:eastAsia="Times New Roman" w:hAnsi="Times New Roman" w:cs="Times New Roman"/>
          <w:sz w:val="28"/>
          <w:szCs w:val="28"/>
          <w:shd w:val="clear" w:color="auto" w:fill="FFFFFF"/>
          <w:lang w:val="ru-RU" w:eastAsia="ru-RU"/>
        </w:rPr>
      </w:pPr>
      <w:r w:rsidRPr="008E6E4C">
        <w:rPr>
          <w:rFonts w:ascii="Times New Roman" w:eastAsia="Times New Roman" w:hAnsi="Times New Roman" w:cs="Times New Roman"/>
          <w:sz w:val="28"/>
          <w:szCs w:val="28"/>
          <w:shd w:val="clear" w:color="auto" w:fill="FFFFFF"/>
          <w:lang w:val="ru-RU" w:eastAsia="ru-RU"/>
        </w:rPr>
        <w:t>Изменения в схемы и границы избирательного участка №8063 и схемы и границы нового избирательного участка №8219 разработаны совместно с главой Ак-Сайского айыл окмоту, председателем Ак-Сайского айылного кенеша, ГУ «Кадастр» Баткенского филиала.</w:t>
      </w:r>
    </w:p>
    <w:p w:rsidR="00527C34" w:rsidRPr="008E6E4C" w:rsidRDefault="000E110F" w:rsidP="000E110F">
      <w:pPr>
        <w:pStyle w:val="a5"/>
        <w:spacing w:before="0" w:beforeAutospacing="0" w:after="0" w:afterAutospacing="0"/>
        <w:ind w:firstLine="709"/>
        <w:jc w:val="both"/>
        <w:rPr>
          <w:sz w:val="28"/>
          <w:szCs w:val="28"/>
        </w:rPr>
      </w:pPr>
      <w:r w:rsidRPr="008E6E4C">
        <w:rPr>
          <w:sz w:val="28"/>
          <w:szCs w:val="28"/>
        </w:rPr>
        <w:t>В соответствии с частью 1 статьи 1</w:t>
      </w:r>
      <w:r w:rsidR="00B228D8">
        <w:rPr>
          <w:sz w:val="28"/>
          <w:szCs w:val="28"/>
        </w:rPr>
        <w:t>1</w:t>
      </w:r>
      <w:r w:rsidRPr="008E6E4C">
        <w:rPr>
          <w:sz w:val="28"/>
          <w:szCs w:val="28"/>
        </w:rPr>
        <w:t xml:space="preserve"> </w:t>
      </w:r>
      <w:r w:rsidRPr="008E6E4C">
        <w:rPr>
          <w:sz w:val="28"/>
          <w:szCs w:val="28"/>
          <w:shd w:val="clear" w:color="auto" w:fill="FFFFFF"/>
          <w:lang w:val="ky-KG"/>
        </w:rPr>
        <w:t>Закона Кыргызской Республики                            «О выборах депутатов местных кенешей», для проведения голосования и подсчета голосов избирателей избирательные участки образуются с учетом местных и иных условий в целях создания максимальных удобств для избирателей.</w:t>
      </w:r>
    </w:p>
    <w:p w:rsidR="00C21BDD" w:rsidRPr="008E6E4C" w:rsidRDefault="00B228D8" w:rsidP="00C21BDD">
      <w:pPr>
        <w:pStyle w:val="a3"/>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Здание предлагаемого избирательного участка</w:t>
      </w:r>
      <w:r w:rsidR="00C8220F" w:rsidRPr="008E6E4C">
        <w:rPr>
          <w:rFonts w:ascii="Times New Roman" w:hAnsi="Times New Roman" w:cs="Times New Roman"/>
          <w:sz w:val="28"/>
          <w:szCs w:val="28"/>
          <w:lang w:val="ru-RU"/>
        </w:rPr>
        <w:t xml:space="preserve"> №8219 расположен в селе Мин-Булак, в здании </w:t>
      </w:r>
      <w:r w:rsidR="00340485" w:rsidRPr="008E6E4C">
        <w:rPr>
          <w:rFonts w:ascii="Times New Roman" w:hAnsi="Times New Roman" w:cs="Times New Roman"/>
          <w:sz w:val="28"/>
          <w:szCs w:val="28"/>
          <w:lang w:val="ru-RU"/>
        </w:rPr>
        <w:t xml:space="preserve">средней </w:t>
      </w:r>
      <w:r w:rsidR="00C8220F" w:rsidRPr="008E6E4C">
        <w:rPr>
          <w:rFonts w:ascii="Times New Roman" w:hAnsi="Times New Roman" w:cs="Times New Roman"/>
          <w:sz w:val="28"/>
          <w:szCs w:val="28"/>
          <w:lang w:val="ru-RU"/>
        </w:rPr>
        <w:t xml:space="preserve">общеобразовательной школы «Мин-Булак», </w:t>
      </w:r>
      <w:r>
        <w:rPr>
          <w:rFonts w:ascii="Times New Roman" w:hAnsi="Times New Roman" w:cs="Times New Roman"/>
          <w:sz w:val="28"/>
          <w:szCs w:val="28"/>
          <w:lang w:val="ru-RU"/>
        </w:rPr>
        <w:t xml:space="preserve">                    </w:t>
      </w:r>
      <w:r w:rsidR="00C8220F" w:rsidRPr="008E6E4C">
        <w:rPr>
          <w:rFonts w:ascii="Times New Roman" w:hAnsi="Times New Roman" w:cs="Times New Roman"/>
          <w:sz w:val="28"/>
          <w:szCs w:val="28"/>
          <w:lang w:val="ru-RU"/>
        </w:rPr>
        <w:t xml:space="preserve">по адресу: ул. Н. </w:t>
      </w:r>
      <w:r w:rsidR="00340485" w:rsidRPr="008E6E4C">
        <w:rPr>
          <w:rFonts w:ascii="Times New Roman" w:hAnsi="Times New Roman" w:cs="Times New Roman"/>
          <w:sz w:val="28"/>
          <w:szCs w:val="28"/>
          <w:lang w:val="ru-RU"/>
        </w:rPr>
        <w:t>Боронбаева</w:t>
      </w:r>
      <w:r w:rsidR="00C8220F" w:rsidRPr="008E6E4C">
        <w:rPr>
          <w:rFonts w:ascii="Times New Roman" w:hAnsi="Times New Roman" w:cs="Times New Roman"/>
          <w:sz w:val="28"/>
          <w:szCs w:val="28"/>
          <w:lang w:val="ru-RU"/>
        </w:rPr>
        <w:t xml:space="preserve">, </w:t>
      </w:r>
      <w:r w:rsidR="00340485" w:rsidRPr="008E6E4C">
        <w:rPr>
          <w:rFonts w:ascii="Times New Roman" w:hAnsi="Times New Roman" w:cs="Times New Roman"/>
          <w:sz w:val="28"/>
          <w:szCs w:val="28"/>
          <w:lang w:val="ru-RU"/>
        </w:rPr>
        <w:t>26</w:t>
      </w:r>
      <w:r w:rsidR="00C8220F" w:rsidRPr="008E6E4C">
        <w:rPr>
          <w:rFonts w:ascii="Times New Roman" w:hAnsi="Times New Roman" w:cs="Times New Roman"/>
          <w:sz w:val="28"/>
          <w:szCs w:val="28"/>
          <w:lang w:val="ru-RU"/>
        </w:rPr>
        <w:t xml:space="preserve">. </w:t>
      </w:r>
    </w:p>
    <w:p w:rsidR="00C8220F" w:rsidRPr="008E6E4C" w:rsidRDefault="00C21BDD" w:rsidP="00C8220F">
      <w:pPr>
        <w:pStyle w:val="a3"/>
        <w:ind w:firstLine="709"/>
        <w:jc w:val="both"/>
        <w:rPr>
          <w:rFonts w:ascii="Times New Roman" w:hAnsi="Times New Roman" w:cs="Times New Roman"/>
          <w:sz w:val="28"/>
          <w:szCs w:val="28"/>
          <w:lang w:val="ru-RU"/>
        </w:rPr>
      </w:pPr>
      <w:r w:rsidRPr="008E6E4C">
        <w:rPr>
          <w:rFonts w:ascii="Times New Roman" w:hAnsi="Times New Roman" w:cs="Times New Roman"/>
          <w:sz w:val="28"/>
          <w:szCs w:val="28"/>
          <w:lang w:val="ru-RU"/>
        </w:rPr>
        <w:t>Схема и границы избирательного округа №2 Кок-Таш не меняются</w:t>
      </w:r>
      <w:r w:rsidR="00A870E4" w:rsidRPr="008E6E4C">
        <w:rPr>
          <w:rFonts w:ascii="Times New Roman" w:hAnsi="Times New Roman" w:cs="Times New Roman"/>
          <w:sz w:val="28"/>
          <w:szCs w:val="28"/>
          <w:lang w:val="ru-RU"/>
        </w:rPr>
        <w:t>. Список</w:t>
      </w:r>
      <w:r w:rsidRPr="008E6E4C">
        <w:rPr>
          <w:rFonts w:ascii="Times New Roman" w:hAnsi="Times New Roman" w:cs="Times New Roman"/>
          <w:sz w:val="28"/>
          <w:szCs w:val="28"/>
          <w:lang w:val="ru-RU"/>
        </w:rPr>
        <w:t xml:space="preserve"> избирателей </w:t>
      </w:r>
      <w:r w:rsidR="00A870E4" w:rsidRPr="008E6E4C">
        <w:rPr>
          <w:rFonts w:ascii="Times New Roman" w:hAnsi="Times New Roman" w:cs="Times New Roman"/>
          <w:sz w:val="28"/>
          <w:szCs w:val="28"/>
          <w:lang w:val="ru-RU"/>
        </w:rPr>
        <w:t>вновь образованного избирательного участка №8219 ф</w:t>
      </w:r>
      <w:r w:rsidR="00B228D8">
        <w:rPr>
          <w:rFonts w:ascii="Times New Roman" w:hAnsi="Times New Roman" w:cs="Times New Roman"/>
          <w:sz w:val="28"/>
          <w:szCs w:val="28"/>
          <w:lang w:val="ru-RU"/>
        </w:rPr>
        <w:t>ормируются из числа лиц, имеющих</w:t>
      </w:r>
      <w:r w:rsidR="00A870E4" w:rsidRPr="008E6E4C">
        <w:rPr>
          <w:rFonts w:ascii="Times New Roman" w:hAnsi="Times New Roman" w:cs="Times New Roman"/>
          <w:sz w:val="28"/>
          <w:szCs w:val="28"/>
          <w:lang w:val="ru-RU"/>
        </w:rPr>
        <w:t xml:space="preserve"> прописку в пределах избирательного округа и фактически проживающих на территории </w:t>
      </w:r>
      <w:r w:rsidR="000273A3">
        <w:rPr>
          <w:rFonts w:ascii="Times New Roman" w:hAnsi="Times New Roman" w:cs="Times New Roman"/>
          <w:sz w:val="28"/>
          <w:szCs w:val="28"/>
          <w:lang w:val="ru-RU"/>
        </w:rPr>
        <w:t xml:space="preserve">села Мин-Булак без </w:t>
      </w:r>
      <w:r w:rsidR="007C69E9">
        <w:rPr>
          <w:rFonts w:ascii="Times New Roman" w:hAnsi="Times New Roman" w:cs="Times New Roman"/>
          <w:sz w:val="28"/>
          <w:szCs w:val="28"/>
          <w:lang w:val="ru-RU"/>
        </w:rPr>
        <w:t>регистрации</w:t>
      </w:r>
      <w:r w:rsidR="000273A3">
        <w:rPr>
          <w:rFonts w:ascii="Times New Roman" w:hAnsi="Times New Roman" w:cs="Times New Roman"/>
          <w:sz w:val="28"/>
          <w:szCs w:val="28"/>
          <w:lang w:val="ru-RU"/>
        </w:rPr>
        <w:t>.</w:t>
      </w:r>
    </w:p>
    <w:p w:rsidR="00527C34" w:rsidRPr="008E6E4C" w:rsidRDefault="000E110F" w:rsidP="000E110F">
      <w:pPr>
        <w:pStyle w:val="a3"/>
        <w:ind w:firstLine="709"/>
        <w:jc w:val="both"/>
        <w:rPr>
          <w:rFonts w:ascii="Times New Roman" w:hAnsi="Times New Roman" w:cs="Times New Roman"/>
          <w:sz w:val="28"/>
          <w:szCs w:val="28"/>
          <w:lang w:val="ru-RU"/>
        </w:rPr>
      </w:pPr>
      <w:r w:rsidRPr="008E6E4C">
        <w:rPr>
          <w:rFonts w:ascii="Times New Roman" w:hAnsi="Times New Roman" w:cs="Times New Roman"/>
          <w:sz w:val="28"/>
          <w:szCs w:val="28"/>
          <w:lang w:val="ru-RU"/>
        </w:rPr>
        <w:t xml:space="preserve">Схемы и границы нового избирательного участка №8219 в селе </w:t>
      </w:r>
      <w:r w:rsidR="00C8220F" w:rsidRPr="008E6E4C">
        <w:rPr>
          <w:rFonts w:ascii="Times New Roman" w:hAnsi="Times New Roman" w:cs="Times New Roman"/>
          <w:sz w:val="28"/>
          <w:szCs w:val="28"/>
          <w:lang w:val="ru-RU"/>
        </w:rPr>
        <w:t xml:space="preserve">                  </w:t>
      </w:r>
      <w:r w:rsidRPr="008E6E4C">
        <w:rPr>
          <w:rFonts w:ascii="Times New Roman" w:hAnsi="Times New Roman" w:cs="Times New Roman"/>
          <w:sz w:val="28"/>
          <w:szCs w:val="28"/>
          <w:lang w:val="ru-RU"/>
        </w:rPr>
        <w:t>Мин-Булак Ак-Сайского айылного аймака Баткенского района Баткенской области, разработаны в соответствии с</w:t>
      </w:r>
      <w:r w:rsidR="00C8220F" w:rsidRPr="008E6E4C">
        <w:rPr>
          <w:rFonts w:ascii="Times New Roman" w:hAnsi="Times New Roman" w:cs="Times New Roman"/>
          <w:sz w:val="28"/>
          <w:szCs w:val="28"/>
          <w:lang w:val="ru-RU"/>
        </w:rPr>
        <w:t xml:space="preserve"> требованиями</w:t>
      </w:r>
      <w:r w:rsidRPr="008E6E4C">
        <w:rPr>
          <w:rFonts w:ascii="Times New Roman" w:hAnsi="Times New Roman" w:cs="Times New Roman"/>
          <w:sz w:val="28"/>
          <w:szCs w:val="28"/>
          <w:lang w:val="ru-RU"/>
        </w:rPr>
        <w:t xml:space="preserve"> </w:t>
      </w:r>
      <w:r w:rsidRPr="008E6E4C">
        <w:rPr>
          <w:rFonts w:ascii="Times New Roman" w:eastAsia="Times New Roman" w:hAnsi="Times New Roman" w:cs="Times New Roman"/>
          <w:sz w:val="28"/>
          <w:szCs w:val="28"/>
          <w:shd w:val="clear" w:color="auto" w:fill="FFFFFF"/>
          <w:lang w:eastAsia="ru-RU"/>
        </w:rPr>
        <w:t>Закон</w:t>
      </w:r>
      <w:r w:rsidR="00C8220F" w:rsidRPr="008E6E4C">
        <w:rPr>
          <w:rFonts w:ascii="Times New Roman" w:eastAsia="Times New Roman" w:hAnsi="Times New Roman" w:cs="Times New Roman"/>
          <w:sz w:val="28"/>
          <w:szCs w:val="28"/>
          <w:shd w:val="clear" w:color="auto" w:fill="FFFFFF"/>
          <w:lang w:val="ru-RU" w:eastAsia="ru-RU"/>
        </w:rPr>
        <w:t>а</w:t>
      </w:r>
      <w:r w:rsidRPr="008E6E4C">
        <w:rPr>
          <w:rFonts w:ascii="Times New Roman" w:eastAsia="Times New Roman" w:hAnsi="Times New Roman" w:cs="Times New Roman"/>
          <w:sz w:val="28"/>
          <w:szCs w:val="28"/>
          <w:shd w:val="clear" w:color="auto" w:fill="FFFFFF"/>
          <w:lang w:eastAsia="ru-RU"/>
        </w:rPr>
        <w:t xml:space="preserve"> Кыргызской Республики</w:t>
      </w:r>
      <w:r w:rsidR="00C8220F" w:rsidRPr="008E6E4C">
        <w:rPr>
          <w:rFonts w:ascii="Times New Roman" w:eastAsia="Times New Roman" w:hAnsi="Times New Roman" w:cs="Times New Roman"/>
          <w:sz w:val="28"/>
          <w:szCs w:val="28"/>
          <w:shd w:val="clear" w:color="auto" w:fill="FFFFFF"/>
          <w:lang w:val="ru-RU" w:eastAsia="ru-RU"/>
        </w:rPr>
        <w:t xml:space="preserve"> </w:t>
      </w:r>
      <w:r w:rsidRPr="008E6E4C">
        <w:rPr>
          <w:rFonts w:ascii="Times New Roman" w:eastAsia="Times New Roman" w:hAnsi="Times New Roman" w:cs="Times New Roman"/>
          <w:sz w:val="28"/>
          <w:szCs w:val="28"/>
          <w:shd w:val="clear" w:color="auto" w:fill="FFFFFF"/>
          <w:lang w:eastAsia="ru-RU"/>
        </w:rPr>
        <w:t>«О выборах депутатов местных кенешей»</w:t>
      </w:r>
      <w:r w:rsidRPr="008E6E4C">
        <w:rPr>
          <w:rFonts w:ascii="Times New Roman" w:eastAsia="Times New Roman" w:hAnsi="Times New Roman" w:cs="Times New Roman"/>
          <w:sz w:val="28"/>
          <w:szCs w:val="28"/>
          <w:shd w:val="clear" w:color="auto" w:fill="FFFFFF"/>
          <w:lang w:val="ru-RU" w:eastAsia="ru-RU"/>
        </w:rPr>
        <w:t xml:space="preserve"> и </w:t>
      </w:r>
      <w:r w:rsidR="00C8220F" w:rsidRPr="008E6E4C">
        <w:rPr>
          <w:rFonts w:ascii="Times New Roman" w:hAnsi="Times New Roman" w:cs="Times New Roman"/>
          <w:sz w:val="28"/>
          <w:szCs w:val="28"/>
          <w:lang w:val="ru-RU"/>
        </w:rPr>
        <w:t>положения</w:t>
      </w:r>
      <w:r w:rsidR="00527C34" w:rsidRPr="008E6E4C">
        <w:rPr>
          <w:rFonts w:ascii="Times New Roman" w:hAnsi="Times New Roman" w:cs="Times New Roman"/>
          <w:sz w:val="28"/>
          <w:szCs w:val="28"/>
          <w:lang w:val="ru-RU"/>
        </w:rPr>
        <w:t xml:space="preserve"> </w:t>
      </w:r>
      <w:r w:rsidR="00C8220F" w:rsidRPr="008E6E4C">
        <w:rPr>
          <w:rFonts w:ascii="Times New Roman" w:hAnsi="Times New Roman" w:cs="Times New Roman"/>
          <w:sz w:val="28"/>
          <w:szCs w:val="28"/>
          <w:lang w:val="ru-RU"/>
        </w:rPr>
        <w:t xml:space="preserve">                            </w:t>
      </w:r>
      <w:r w:rsidR="00527C34" w:rsidRPr="008E6E4C">
        <w:rPr>
          <w:rFonts w:ascii="Times New Roman" w:hAnsi="Times New Roman" w:cs="Times New Roman"/>
          <w:sz w:val="28"/>
          <w:szCs w:val="28"/>
          <w:lang w:val="ru-RU"/>
        </w:rPr>
        <w:t>«О порядке управления схемами и границами избирательных округов и избирательных участков», утвержденного постановлением Цен</w:t>
      </w:r>
      <w:r w:rsidR="00C8220F" w:rsidRPr="008E6E4C">
        <w:rPr>
          <w:rFonts w:ascii="Times New Roman" w:hAnsi="Times New Roman" w:cs="Times New Roman"/>
          <w:sz w:val="28"/>
          <w:szCs w:val="28"/>
          <w:lang w:val="ru-RU"/>
        </w:rPr>
        <w:t>тральной избирательной комиссии</w:t>
      </w:r>
      <w:r w:rsidRPr="008E6E4C">
        <w:rPr>
          <w:rFonts w:ascii="Times New Roman" w:hAnsi="Times New Roman" w:cs="Times New Roman"/>
          <w:sz w:val="28"/>
          <w:szCs w:val="28"/>
          <w:lang w:val="ru-RU"/>
        </w:rPr>
        <w:t xml:space="preserve"> </w:t>
      </w:r>
      <w:r w:rsidR="00527C34" w:rsidRPr="008E6E4C">
        <w:rPr>
          <w:rFonts w:ascii="Times New Roman" w:hAnsi="Times New Roman" w:cs="Times New Roman"/>
          <w:sz w:val="28"/>
          <w:szCs w:val="28"/>
          <w:lang w:val="ru-RU"/>
        </w:rPr>
        <w:t>от 20 января 2020 года № 4</w:t>
      </w:r>
      <w:r w:rsidRPr="008E6E4C">
        <w:rPr>
          <w:rFonts w:ascii="Times New Roman" w:hAnsi="Times New Roman" w:cs="Times New Roman"/>
          <w:sz w:val="28"/>
          <w:szCs w:val="28"/>
          <w:lang w:val="ru-RU"/>
        </w:rPr>
        <w:t xml:space="preserve">. </w:t>
      </w:r>
    </w:p>
    <w:p w:rsidR="00527C34" w:rsidRPr="008E6E4C" w:rsidRDefault="00527C34" w:rsidP="00527C34">
      <w:pPr>
        <w:pStyle w:val="a3"/>
        <w:ind w:firstLine="708"/>
        <w:jc w:val="both"/>
        <w:rPr>
          <w:rFonts w:ascii="Times New Roman" w:hAnsi="Times New Roman" w:cs="Times New Roman"/>
          <w:sz w:val="24"/>
          <w:szCs w:val="24"/>
          <w:lang w:val="ru-RU"/>
        </w:rPr>
      </w:pPr>
    </w:p>
    <w:p w:rsidR="00FF49A2" w:rsidRPr="00527C34" w:rsidRDefault="00FF49A2" w:rsidP="00527C34">
      <w:pPr>
        <w:pStyle w:val="a3"/>
        <w:ind w:firstLine="708"/>
        <w:jc w:val="both"/>
        <w:rPr>
          <w:sz w:val="24"/>
          <w:szCs w:val="24"/>
          <w:lang w:val="ru-RU"/>
        </w:rPr>
      </w:pPr>
      <w:bookmarkStart w:id="0" w:name="_GoBack"/>
      <w:bookmarkEnd w:id="0"/>
    </w:p>
    <w:sectPr w:rsidR="00FF49A2" w:rsidRPr="00527C34" w:rsidSect="00C82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42"/>
    <w:rsid w:val="000273A3"/>
    <w:rsid w:val="000E110F"/>
    <w:rsid w:val="00131C56"/>
    <w:rsid w:val="00340485"/>
    <w:rsid w:val="003A18DD"/>
    <w:rsid w:val="00450B84"/>
    <w:rsid w:val="00527C34"/>
    <w:rsid w:val="006A5A42"/>
    <w:rsid w:val="007C69E9"/>
    <w:rsid w:val="008D551D"/>
    <w:rsid w:val="008E6E4C"/>
    <w:rsid w:val="0099529D"/>
    <w:rsid w:val="00A41E7D"/>
    <w:rsid w:val="00A82847"/>
    <w:rsid w:val="00A870E4"/>
    <w:rsid w:val="00B228D8"/>
    <w:rsid w:val="00C21BDD"/>
    <w:rsid w:val="00C8220F"/>
    <w:rsid w:val="00E52F9C"/>
    <w:rsid w:val="00F83B3B"/>
    <w:rsid w:val="00FF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7C9B"/>
  <w15:chartTrackingRefBased/>
  <w15:docId w15:val="{ED56705F-2504-42C1-A3FA-6C5753C5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27C34"/>
    <w:pPr>
      <w:spacing w:after="0" w:line="240" w:lineRule="auto"/>
    </w:pPr>
    <w:rPr>
      <w:lang w:val="ky-KG"/>
    </w:rPr>
  </w:style>
  <w:style w:type="character" w:customStyle="1" w:styleId="a4">
    <w:name w:val="Без интервала Знак"/>
    <w:link w:val="a3"/>
    <w:uiPriority w:val="1"/>
    <w:rsid w:val="00527C34"/>
    <w:rPr>
      <w:lang w:val="ky-KG"/>
    </w:rPr>
  </w:style>
  <w:style w:type="paragraph" w:styleId="a5">
    <w:name w:val="Normal (Web)"/>
    <w:basedOn w:val="a"/>
    <w:uiPriority w:val="99"/>
    <w:semiHidden/>
    <w:unhideWhenUsed/>
    <w:rsid w:val="000E1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9529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5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696</Words>
  <Characters>3971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ЦИК КР</cp:lastModifiedBy>
  <cp:revision>19</cp:revision>
  <cp:lastPrinted>2023-03-04T10:04:00Z</cp:lastPrinted>
  <dcterms:created xsi:type="dcterms:W3CDTF">2023-03-03T14:10:00Z</dcterms:created>
  <dcterms:modified xsi:type="dcterms:W3CDTF">2023-03-04T11:04:00Z</dcterms:modified>
</cp:coreProperties>
</file>