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5E8" w:rsidRPr="00BC6EC4" w:rsidRDefault="003965E8" w:rsidP="003965E8">
      <w:pPr>
        <w:pStyle w:val="a3"/>
        <w:spacing w:line="18" w:lineRule="atLeast"/>
        <w:ind w:left="5670" w:firstLine="6"/>
        <w:rPr>
          <w:sz w:val="24"/>
          <w:szCs w:val="24"/>
        </w:rPr>
      </w:pPr>
      <w:proofErr w:type="spellStart"/>
      <w:r w:rsidRPr="00BC6EC4">
        <w:rPr>
          <w:sz w:val="24"/>
          <w:szCs w:val="24"/>
        </w:rPr>
        <w:t>Кыргыз</w:t>
      </w:r>
      <w:proofErr w:type="spellEnd"/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Республикасынын</w:t>
      </w:r>
      <w:proofErr w:type="spellEnd"/>
      <w:r w:rsidRPr="00BC6EC4">
        <w:rPr>
          <w:sz w:val="24"/>
          <w:szCs w:val="24"/>
        </w:rPr>
        <w:t xml:space="preserve"> </w:t>
      </w:r>
    </w:p>
    <w:p w:rsidR="003965E8" w:rsidRPr="00BC6EC4" w:rsidRDefault="003965E8" w:rsidP="003965E8">
      <w:pPr>
        <w:pStyle w:val="a3"/>
        <w:spacing w:line="18" w:lineRule="atLeast"/>
        <w:ind w:left="5670" w:firstLine="6"/>
        <w:rPr>
          <w:sz w:val="24"/>
          <w:szCs w:val="24"/>
        </w:rPr>
      </w:pPr>
      <w:proofErr w:type="spellStart"/>
      <w:r w:rsidRPr="00BC6EC4">
        <w:rPr>
          <w:sz w:val="24"/>
          <w:szCs w:val="24"/>
        </w:rPr>
        <w:t>Шайлоо</w:t>
      </w:r>
      <w:proofErr w:type="spellEnd"/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жана</w:t>
      </w:r>
      <w:proofErr w:type="spellEnd"/>
      <w:r w:rsidRPr="00BC6EC4">
        <w:rPr>
          <w:sz w:val="24"/>
          <w:szCs w:val="24"/>
        </w:rPr>
        <w:t xml:space="preserve"> референдум </w:t>
      </w:r>
      <w:proofErr w:type="spellStart"/>
      <w:r w:rsidRPr="00BC6EC4">
        <w:rPr>
          <w:sz w:val="24"/>
          <w:szCs w:val="24"/>
        </w:rPr>
        <w:t>өткөрүү</w:t>
      </w:r>
      <w:proofErr w:type="spellEnd"/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боюнча</w:t>
      </w:r>
      <w:proofErr w:type="spellEnd"/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борбордук</w:t>
      </w:r>
      <w:proofErr w:type="spellEnd"/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комиссиясынын</w:t>
      </w:r>
      <w:proofErr w:type="spellEnd"/>
    </w:p>
    <w:p w:rsidR="003965E8" w:rsidRPr="00BC6EC4" w:rsidRDefault="003965E8" w:rsidP="003965E8">
      <w:pPr>
        <w:pStyle w:val="a3"/>
        <w:spacing w:line="18" w:lineRule="atLeast"/>
        <w:ind w:left="5103"/>
        <w:rPr>
          <w:sz w:val="24"/>
          <w:szCs w:val="24"/>
        </w:rPr>
      </w:pPr>
      <w:r w:rsidRPr="00BC6EC4">
        <w:rPr>
          <w:sz w:val="24"/>
          <w:szCs w:val="24"/>
        </w:rPr>
        <w:t>2022-</w:t>
      </w:r>
      <w:proofErr w:type="gramStart"/>
      <w:r w:rsidRPr="00BC6EC4">
        <w:rPr>
          <w:sz w:val="24"/>
          <w:szCs w:val="24"/>
        </w:rPr>
        <w:t>жылдын  -</w:t>
      </w:r>
      <w:proofErr w:type="gramEnd"/>
      <w:r w:rsidR="002909C3" w:rsidRPr="00BC6EC4">
        <w:rPr>
          <w:sz w:val="24"/>
          <w:szCs w:val="24"/>
        </w:rPr>
        <w:t xml:space="preserve"> </w:t>
      </w:r>
      <w:r w:rsidR="00604DB5">
        <w:rPr>
          <w:sz w:val="24"/>
          <w:szCs w:val="24"/>
          <w:lang w:val="ky-KG"/>
        </w:rPr>
        <w:t>30</w:t>
      </w:r>
      <w:r w:rsidR="0051668E" w:rsidRPr="00BC6EC4">
        <w:rPr>
          <w:sz w:val="24"/>
          <w:szCs w:val="24"/>
        </w:rPr>
        <w:t xml:space="preserve"> </w:t>
      </w:r>
      <w:proofErr w:type="spellStart"/>
      <w:r w:rsidR="00604DB5">
        <w:rPr>
          <w:sz w:val="24"/>
          <w:szCs w:val="24"/>
        </w:rPr>
        <w:t>сентя</w:t>
      </w:r>
      <w:r w:rsidR="002909C3" w:rsidRPr="00BC6EC4">
        <w:rPr>
          <w:sz w:val="24"/>
          <w:szCs w:val="24"/>
        </w:rPr>
        <w:t>брындагы</w:t>
      </w:r>
      <w:proofErr w:type="spellEnd"/>
    </w:p>
    <w:p w:rsidR="003965E8" w:rsidRPr="00BC6EC4" w:rsidRDefault="003965E8" w:rsidP="003965E8">
      <w:pPr>
        <w:pStyle w:val="a3"/>
        <w:spacing w:line="18" w:lineRule="atLeast"/>
        <w:ind w:left="5103"/>
        <w:rPr>
          <w:sz w:val="24"/>
          <w:szCs w:val="24"/>
        </w:rPr>
      </w:pPr>
      <w:r w:rsidRPr="00BC6EC4">
        <w:rPr>
          <w:sz w:val="24"/>
          <w:szCs w:val="24"/>
        </w:rPr>
        <w:t>№</w:t>
      </w:r>
      <w:r w:rsidR="002909C3" w:rsidRPr="00BC6EC4">
        <w:rPr>
          <w:sz w:val="24"/>
          <w:szCs w:val="24"/>
        </w:rPr>
        <w:t xml:space="preserve"> </w:t>
      </w:r>
      <w:r w:rsidR="00604DB5">
        <w:rPr>
          <w:sz w:val="24"/>
          <w:szCs w:val="24"/>
          <w:lang w:val="ky-KG"/>
        </w:rPr>
        <w:t>86</w:t>
      </w:r>
      <w:r w:rsidR="0051668E"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токтомунун</w:t>
      </w:r>
      <w:proofErr w:type="spellEnd"/>
      <w:r w:rsidRPr="00BC6EC4">
        <w:rPr>
          <w:sz w:val="24"/>
          <w:szCs w:val="24"/>
        </w:rPr>
        <w:t xml:space="preserve"> </w:t>
      </w:r>
      <w:r w:rsidR="004348F1" w:rsidRPr="00BC6EC4">
        <w:rPr>
          <w:sz w:val="24"/>
          <w:szCs w:val="24"/>
        </w:rPr>
        <w:t>3</w:t>
      </w:r>
      <w:r w:rsidRPr="00BC6EC4">
        <w:rPr>
          <w:sz w:val="24"/>
          <w:szCs w:val="24"/>
        </w:rPr>
        <w:t>-тиркемеси</w:t>
      </w:r>
    </w:p>
    <w:p w:rsidR="003965E8" w:rsidRPr="00BC6EC4" w:rsidRDefault="003965E8" w:rsidP="003965E8">
      <w:pPr>
        <w:rPr>
          <w:rFonts w:ascii="Times New Roman" w:hAnsi="Times New Roman" w:cs="Times New Roman"/>
          <w:sz w:val="24"/>
          <w:szCs w:val="24"/>
        </w:rPr>
      </w:pPr>
    </w:p>
    <w:p w:rsidR="003965E8" w:rsidRPr="00BC6EC4" w:rsidRDefault="00567D9D" w:rsidP="003965E8">
      <w:pPr>
        <w:pStyle w:val="a3"/>
        <w:jc w:val="center"/>
        <w:rPr>
          <w:b/>
          <w:szCs w:val="24"/>
        </w:rPr>
      </w:pPr>
      <w:proofErr w:type="spellStart"/>
      <w:r w:rsidRPr="00BC6EC4">
        <w:rPr>
          <w:b/>
          <w:szCs w:val="24"/>
        </w:rPr>
        <w:t>Ж</w:t>
      </w:r>
      <w:r w:rsidR="003965E8" w:rsidRPr="00BC6EC4">
        <w:rPr>
          <w:b/>
          <w:szCs w:val="24"/>
        </w:rPr>
        <w:t>ергиликтүү</w:t>
      </w:r>
      <w:proofErr w:type="spellEnd"/>
      <w:r w:rsidR="003965E8" w:rsidRPr="00BC6EC4">
        <w:rPr>
          <w:b/>
          <w:szCs w:val="24"/>
        </w:rPr>
        <w:t xml:space="preserve"> </w:t>
      </w:r>
      <w:proofErr w:type="spellStart"/>
      <w:r w:rsidR="003965E8" w:rsidRPr="00BC6EC4">
        <w:rPr>
          <w:b/>
          <w:szCs w:val="24"/>
        </w:rPr>
        <w:t>кеңештердин</w:t>
      </w:r>
      <w:proofErr w:type="spellEnd"/>
      <w:r w:rsidR="003965E8" w:rsidRPr="00BC6EC4">
        <w:rPr>
          <w:b/>
          <w:szCs w:val="24"/>
        </w:rPr>
        <w:t xml:space="preserve"> </w:t>
      </w:r>
      <w:proofErr w:type="spellStart"/>
      <w:r w:rsidR="003965E8" w:rsidRPr="00BC6EC4">
        <w:rPr>
          <w:b/>
          <w:szCs w:val="24"/>
        </w:rPr>
        <w:t>шайланган</w:t>
      </w:r>
      <w:proofErr w:type="spellEnd"/>
      <w:r w:rsidR="003965E8" w:rsidRPr="00BC6EC4">
        <w:rPr>
          <w:b/>
          <w:szCs w:val="24"/>
        </w:rPr>
        <w:t xml:space="preserve"> </w:t>
      </w:r>
      <w:proofErr w:type="spellStart"/>
      <w:r w:rsidR="003965E8" w:rsidRPr="00BC6EC4">
        <w:rPr>
          <w:b/>
          <w:szCs w:val="24"/>
        </w:rPr>
        <w:t>депутаттары</w:t>
      </w:r>
      <w:proofErr w:type="spellEnd"/>
      <w:r w:rsidR="003965E8" w:rsidRPr="00BC6EC4">
        <w:rPr>
          <w:b/>
          <w:szCs w:val="24"/>
        </w:rPr>
        <w:t xml:space="preserve"> </w:t>
      </w:r>
    </w:p>
    <w:p w:rsidR="00587E8A" w:rsidRPr="00BC6EC4" w:rsidRDefault="003965E8" w:rsidP="00587E8A">
      <w:pPr>
        <w:pStyle w:val="a3"/>
        <w:jc w:val="center"/>
        <w:rPr>
          <w:b/>
          <w:lang w:eastAsia="ru-RU"/>
        </w:rPr>
      </w:pPr>
      <w:proofErr w:type="spellStart"/>
      <w:r w:rsidRPr="00BC6EC4">
        <w:rPr>
          <w:b/>
          <w:szCs w:val="24"/>
        </w:rPr>
        <w:t>деп</w:t>
      </w:r>
      <w:proofErr w:type="spellEnd"/>
      <w:r w:rsidRPr="00BC6EC4">
        <w:rPr>
          <w:b/>
          <w:szCs w:val="24"/>
        </w:rPr>
        <w:t xml:space="preserve"> </w:t>
      </w:r>
      <w:proofErr w:type="spellStart"/>
      <w:r w:rsidRPr="00BC6EC4">
        <w:rPr>
          <w:b/>
          <w:szCs w:val="24"/>
        </w:rPr>
        <w:t>таанылган</w:t>
      </w:r>
      <w:proofErr w:type="spellEnd"/>
      <w:r w:rsidRPr="00BC6EC4">
        <w:rPr>
          <w:b/>
          <w:szCs w:val="24"/>
        </w:rPr>
        <w:t xml:space="preserve"> </w:t>
      </w:r>
      <w:proofErr w:type="spellStart"/>
      <w:r w:rsidRPr="00BC6EC4">
        <w:rPr>
          <w:b/>
          <w:szCs w:val="24"/>
        </w:rPr>
        <w:t>талапкерлердин</w:t>
      </w:r>
      <w:proofErr w:type="spellEnd"/>
      <w:r w:rsidRPr="00BC6EC4">
        <w:rPr>
          <w:b/>
          <w:szCs w:val="24"/>
        </w:rPr>
        <w:t xml:space="preserve"> </w:t>
      </w:r>
      <w:proofErr w:type="spellStart"/>
      <w:r w:rsidRPr="00BC6EC4">
        <w:rPr>
          <w:b/>
          <w:szCs w:val="24"/>
        </w:rPr>
        <w:t>тизмеси</w:t>
      </w:r>
      <w:proofErr w:type="spellEnd"/>
    </w:p>
    <w:p w:rsidR="00587E8A" w:rsidRPr="00BC6EC4" w:rsidRDefault="00587E8A" w:rsidP="00587E8A">
      <w:pPr>
        <w:pStyle w:val="a3"/>
        <w:jc w:val="center"/>
        <w:rPr>
          <w:b/>
          <w:lang w:eastAsia="ru-RU"/>
        </w:rPr>
      </w:pPr>
    </w:p>
    <w:tbl>
      <w:tblPr>
        <w:tblW w:w="10632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31"/>
        <w:gridCol w:w="1996"/>
        <w:gridCol w:w="3120"/>
        <w:gridCol w:w="2835"/>
        <w:gridCol w:w="1842"/>
      </w:tblGrid>
      <w:tr w:rsidR="00587E8A" w:rsidRPr="00BC6EC4" w:rsidTr="004B4530">
        <w:trPr>
          <w:trHeight w:val="20"/>
        </w:trPr>
        <w:tc>
          <w:tcPr>
            <w:tcW w:w="839" w:type="dxa"/>
            <w:gridSpan w:val="2"/>
            <w:vAlign w:val="center"/>
          </w:tcPr>
          <w:p w:rsidR="00587E8A" w:rsidRPr="00BC6EC4" w:rsidRDefault="00587E8A" w:rsidP="00587E8A">
            <w:pPr>
              <w:pStyle w:val="a3"/>
              <w:ind w:firstLine="0"/>
              <w:jc w:val="center"/>
              <w:rPr>
                <w:b/>
              </w:rPr>
            </w:pPr>
            <w:r w:rsidRPr="00BC6EC4">
              <w:rPr>
                <w:b/>
              </w:rPr>
              <w:t>№</w:t>
            </w:r>
          </w:p>
        </w:tc>
        <w:tc>
          <w:tcPr>
            <w:tcW w:w="1996" w:type="dxa"/>
            <w:vAlign w:val="center"/>
          </w:tcPr>
          <w:p w:rsidR="00587E8A" w:rsidRPr="00BC6EC4" w:rsidRDefault="00587E8A" w:rsidP="00587E8A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BC6EC4">
              <w:rPr>
                <w:b/>
              </w:rPr>
              <w:t>Жергиликтүү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кеңештердин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аталыштары</w:t>
            </w:r>
            <w:proofErr w:type="spellEnd"/>
          </w:p>
        </w:tc>
        <w:tc>
          <w:tcPr>
            <w:tcW w:w="3120" w:type="dxa"/>
            <w:vAlign w:val="center"/>
          </w:tcPr>
          <w:p w:rsidR="00587E8A" w:rsidRPr="00BC6EC4" w:rsidRDefault="00587E8A" w:rsidP="00587E8A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BC6EC4">
              <w:rPr>
                <w:b/>
              </w:rPr>
              <w:t>Жергиликтүү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кеңештин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кийинки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шайланган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депутатынын</w:t>
            </w:r>
            <w:proofErr w:type="spellEnd"/>
            <w:r w:rsidRPr="00BC6EC4">
              <w:rPr>
                <w:b/>
              </w:rPr>
              <w:t xml:space="preserve"> Ф. А. А.</w:t>
            </w:r>
          </w:p>
        </w:tc>
        <w:tc>
          <w:tcPr>
            <w:tcW w:w="2835" w:type="dxa"/>
            <w:vAlign w:val="center"/>
          </w:tcPr>
          <w:p w:rsidR="00587E8A" w:rsidRPr="00BC6EC4" w:rsidRDefault="00587E8A" w:rsidP="00587E8A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BC6EC4">
              <w:rPr>
                <w:b/>
              </w:rPr>
              <w:t>Иштеген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жери</w:t>
            </w:r>
            <w:proofErr w:type="spellEnd"/>
            <w:r w:rsidRPr="00BC6EC4">
              <w:rPr>
                <w:b/>
              </w:rPr>
              <w:t xml:space="preserve">, </w:t>
            </w:r>
            <w:proofErr w:type="spellStart"/>
            <w:r w:rsidRPr="00BC6EC4">
              <w:rPr>
                <w:b/>
              </w:rPr>
              <w:t>ээлеген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кызматы</w:t>
            </w:r>
            <w:proofErr w:type="spellEnd"/>
          </w:p>
        </w:tc>
        <w:tc>
          <w:tcPr>
            <w:tcW w:w="1842" w:type="dxa"/>
            <w:vAlign w:val="center"/>
          </w:tcPr>
          <w:p w:rsidR="00587E8A" w:rsidRPr="00BC6EC4" w:rsidRDefault="00587E8A" w:rsidP="00587E8A">
            <w:pPr>
              <w:pStyle w:val="a3"/>
              <w:ind w:firstLine="0"/>
              <w:jc w:val="center"/>
              <w:rPr>
                <w:b/>
              </w:rPr>
            </w:pPr>
            <w:r w:rsidRPr="00BC6EC4">
              <w:rPr>
                <w:b/>
              </w:rPr>
              <w:t xml:space="preserve">Бош калган </w:t>
            </w:r>
            <w:proofErr w:type="spellStart"/>
            <w:r w:rsidRPr="00BC6EC4">
              <w:rPr>
                <w:b/>
              </w:rPr>
              <w:t>депутаттык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мандатты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ыйгаруу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боюнча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АШКнын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чечими</w:t>
            </w:r>
            <w:proofErr w:type="spellEnd"/>
          </w:p>
        </w:tc>
      </w:tr>
      <w:tr w:rsidR="004B4530" w:rsidRPr="00BC6EC4" w:rsidTr="004B4530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632" w:type="dxa"/>
            <w:gridSpan w:val="6"/>
            <w:vAlign w:val="center"/>
          </w:tcPr>
          <w:p w:rsidR="004B4530" w:rsidRPr="00BC6EC4" w:rsidRDefault="004B4530" w:rsidP="00F22B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BC6EC4">
              <w:rPr>
                <w:rFonts w:ascii="Times New Roman" w:hAnsi="Times New Roman"/>
                <w:b/>
                <w:sz w:val="24"/>
                <w:lang w:eastAsia="ru-RU"/>
              </w:rPr>
              <w:t xml:space="preserve">Нарын </w:t>
            </w:r>
            <w:proofErr w:type="spellStart"/>
            <w:r w:rsidRPr="00BC6EC4">
              <w:rPr>
                <w:rFonts w:ascii="Times New Roman" w:hAnsi="Times New Roman"/>
                <w:b/>
                <w:sz w:val="24"/>
                <w:lang w:eastAsia="ru-RU"/>
              </w:rPr>
              <w:t>облусу</w:t>
            </w:r>
            <w:proofErr w:type="spellEnd"/>
          </w:p>
        </w:tc>
      </w:tr>
      <w:tr w:rsidR="004B4530" w:rsidRPr="00BC6EC4" w:rsidTr="004B4530">
        <w:tblPrEx>
          <w:tblLook w:val="0600" w:firstRow="0" w:lastRow="0" w:firstColumn="0" w:lastColumn="0" w:noHBand="1" w:noVBand="1"/>
        </w:tblPrEx>
        <w:trPr>
          <w:trHeight w:val="329"/>
        </w:trPr>
        <w:tc>
          <w:tcPr>
            <w:tcW w:w="10632" w:type="dxa"/>
            <w:gridSpan w:val="6"/>
            <w:vAlign w:val="center"/>
          </w:tcPr>
          <w:p w:rsidR="004B4530" w:rsidRPr="00BC6EC4" w:rsidRDefault="004B4530" w:rsidP="00F22BF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eastAsia="ru-RU"/>
              </w:rPr>
            </w:pPr>
            <w:r w:rsidRPr="00BC6EC4">
              <w:rPr>
                <w:rFonts w:ascii="Times New Roman" w:hAnsi="Times New Roman"/>
                <w:b/>
                <w:bCs/>
                <w:sz w:val="24"/>
                <w:lang w:eastAsia="ru-RU"/>
              </w:rPr>
              <w:t>Ак-</w:t>
            </w:r>
            <w:proofErr w:type="spellStart"/>
            <w:r w:rsidRPr="00BC6EC4">
              <w:rPr>
                <w:rFonts w:ascii="Times New Roman" w:hAnsi="Times New Roman"/>
                <w:b/>
                <w:bCs/>
                <w:sz w:val="24"/>
                <w:lang w:eastAsia="ru-RU"/>
              </w:rPr>
              <w:t>Талаа</w:t>
            </w:r>
            <w:proofErr w:type="spellEnd"/>
            <w:r w:rsidRPr="00BC6EC4">
              <w:rPr>
                <w:rFonts w:ascii="Times New Roman" w:hAnsi="Times New Roman"/>
                <w:b/>
                <w:bCs/>
                <w:sz w:val="24"/>
                <w:lang w:eastAsia="ru-RU"/>
              </w:rPr>
              <w:t xml:space="preserve"> району</w:t>
            </w:r>
          </w:p>
        </w:tc>
      </w:tr>
      <w:tr w:rsidR="004B4530" w:rsidRPr="00BC6EC4" w:rsidTr="004B453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08" w:type="dxa"/>
            <w:vAlign w:val="center"/>
          </w:tcPr>
          <w:p w:rsidR="004B4530" w:rsidRPr="00BC6EC4" w:rsidRDefault="004B4530" w:rsidP="00F22B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BC6EC4">
              <w:rPr>
                <w:rFonts w:ascii="Times New Roman" w:hAnsi="Times New Roman"/>
                <w:b/>
                <w:sz w:val="24"/>
                <w:lang w:eastAsia="ru-RU"/>
              </w:rPr>
              <w:t>1.</w:t>
            </w:r>
          </w:p>
        </w:tc>
        <w:tc>
          <w:tcPr>
            <w:tcW w:w="2127" w:type="dxa"/>
            <w:gridSpan w:val="2"/>
            <w:vAlign w:val="center"/>
          </w:tcPr>
          <w:p w:rsidR="004B4530" w:rsidRPr="00BC6EC4" w:rsidRDefault="004B4530" w:rsidP="00F22B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proofErr w:type="spellStart"/>
            <w:r w:rsidRPr="00BC6EC4">
              <w:rPr>
                <w:rFonts w:ascii="Times New Roman" w:hAnsi="Times New Roman"/>
                <w:bCs/>
                <w:sz w:val="24"/>
                <w:lang w:eastAsia="ru-RU"/>
              </w:rPr>
              <w:t>Баетов</w:t>
            </w:r>
            <w:proofErr w:type="spellEnd"/>
            <w:r w:rsidRPr="00BC6EC4"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  <w:proofErr w:type="spellStart"/>
            <w:r w:rsidRPr="00BC6EC4">
              <w:rPr>
                <w:rFonts w:ascii="Times New Roman" w:hAnsi="Times New Roman"/>
                <w:bCs/>
                <w:sz w:val="24"/>
                <w:lang w:eastAsia="ru-RU"/>
              </w:rPr>
              <w:t>айылдык</w:t>
            </w:r>
            <w:proofErr w:type="spellEnd"/>
          </w:p>
        </w:tc>
        <w:tc>
          <w:tcPr>
            <w:tcW w:w="3120" w:type="dxa"/>
            <w:vAlign w:val="center"/>
          </w:tcPr>
          <w:p w:rsidR="004B4530" w:rsidRPr="00BC6EC4" w:rsidRDefault="004B4530" w:rsidP="00F22B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proofErr w:type="spellStart"/>
            <w:r w:rsidRPr="00BC6EC4">
              <w:rPr>
                <w:rFonts w:ascii="Times New Roman" w:hAnsi="Times New Roman"/>
                <w:bCs/>
                <w:sz w:val="24"/>
                <w:lang w:eastAsia="ru-RU"/>
              </w:rPr>
              <w:t>Кубанычбеков</w:t>
            </w:r>
            <w:proofErr w:type="spellEnd"/>
            <w:r w:rsidRPr="00BC6EC4">
              <w:rPr>
                <w:rFonts w:ascii="Times New Roman" w:hAnsi="Times New Roman"/>
                <w:bCs/>
                <w:sz w:val="24"/>
                <w:lang w:eastAsia="ru-RU"/>
              </w:rPr>
              <w:t xml:space="preserve"> Нурсултан </w:t>
            </w:r>
            <w:proofErr w:type="spellStart"/>
            <w:r w:rsidRPr="00BC6EC4">
              <w:rPr>
                <w:rFonts w:ascii="Times New Roman" w:hAnsi="Times New Roman"/>
                <w:bCs/>
                <w:sz w:val="24"/>
                <w:lang w:eastAsia="ru-RU"/>
              </w:rPr>
              <w:t>Кубанычбекович</w:t>
            </w:r>
            <w:proofErr w:type="spellEnd"/>
          </w:p>
        </w:tc>
        <w:tc>
          <w:tcPr>
            <w:tcW w:w="2835" w:type="dxa"/>
            <w:vAlign w:val="center"/>
          </w:tcPr>
          <w:p w:rsidR="004B4530" w:rsidRPr="00BC6EC4" w:rsidRDefault="004B4530" w:rsidP="00F22B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proofErr w:type="spellStart"/>
            <w:r w:rsidRPr="00BC6EC4">
              <w:rPr>
                <w:rFonts w:ascii="Times New Roman" w:hAnsi="Times New Roman"/>
                <w:bCs/>
                <w:sz w:val="24"/>
                <w:lang w:eastAsia="ru-RU"/>
              </w:rPr>
              <w:t>Дыкан</w:t>
            </w:r>
            <w:proofErr w:type="spellEnd"/>
            <w:r w:rsidRPr="00BC6EC4"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  <w:proofErr w:type="spellStart"/>
            <w:r w:rsidRPr="00BC6EC4">
              <w:rPr>
                <w:rFonts w:ascii="Times New Roman" w:hAnsi="Times New Roman"/>
                <w:bCs/>
                <w:sz w:val="24"/>
                <w:lang w:eastAsia="ru-RU"/>
              </w:rPr>
              <w:t>чарба</w:t>
            </w:r>
            <w:proofErr w:type="spellEnd"/>
            <w:r w:rsidRPr="00BC6EC4">
              <w:rPr>
                <w:rFonts w:ascii="Times New Roman" w:hAnsi="Times New Roman"/>
                <w:bCs/>
                <w:sz w:val="24"/>
                <w:lang w:eastAsia="ru-RU"/>
              </w:rPr>
              <w:t xml:space="preserve">, </w:t>
            </w:r>
            <w:proofErr w:type="spellStart"/>
            <w:r w:rsidRPr="00BC6EC4">
              <w:rPr>
                <w:rFonts w:ascii="Times New Roman" w:hAnsi="Times New Roman"/>
                <w:bCs/>
                <w:sz w:val="24"/>
                <w:lang w:eastAsia="ru-RU"/>
              </w:rPr>
              <w:t>мүчөсү</w:t>
            </w:r>
            <w:proofErr w:type="spellEnd"/>
          </w:p>
        </w:tc>
        <w:tc>
          <w:tcPr>
            <w:tcW w:w="1842" w:type="dxa"/>
            <w:vAlign w:val="center"/>
          </w:tcPr>
          <w:p w:rsidR="004B4530" w:rsidRPr="00BC6EC4" w:rsidRDefault="004B4530" w:rsidP="00F22B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BC6EC4">
              <w:rPr>
                <w:rFonts w:ascii="Times New Roman" w:hAnsi="Times New Roman"/>
                <w:bCs/>
                <w:sz w:val="24"/>
                <w:lang w:eastAsia="ru-RU"/>
              </w:rPr>
              <w:t>№86,</w:t>
            </w:r>
          </w:p>
          <w:p w:rsidR="004B4530" w:rsidRPr="00BC6EC4" w:rsidRDefault="004B4530" w:rsidP="00F22B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BC6EC4">
              <w:rPr>
                <w:rFonts w:ascii="Times New Roman" w:hAnsi="Times New Roman"/>
                <w:bCs/>
                <w:sz w:val="24"/>
                <w:lang w:eastAsia="ru-RU"/>
              </w:rPr>
              <w:t xml:space="preserve"> 22.09.2022-ж</w:t>
            </w:r>
          </w:p>
        </w:tc>
      </w:tr>
      <w:tr w:rsidR="004B4530" w:rsidRPr="00BC6EC4" w:rsidTr="004B4530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632" w:type="dxa"/>
            <w:gridSpan w:val="6"/>
            <w:vAlign w:val="center"/>
          </w:tcPr>
          <w:p w:rsidR="004B4530" w:rsidRPr="00BC6EC4" w:rsidRDefault="004B4530" w:rsidP="00F22B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proofErr w:type="spellStart"/>
            <w:r w:rsidRPr="00BC6EC4">
              <w:rPr>
                <w:rFonts w:ascii="Times New Roman" w:hAnsi="Times New Roman"/>
                <w:b/>
                <w:sz w:val="24"/>
                <w:lang w:eastAsia="ru-RU"/>
              </w:rPr>
              <w:t>Чүй</w:t>
            </w:r>
            <w:proofErr w:type="spellEnd"/>
            <w:r w:rsidRPr="00BC6EC4">
              <w:rPr>
                <w:rFonts w:ascii="Times New Roman" w:hAnsi="Times New Roman"/>
                <w:b/>
                <w:sz w:val="24"/>
                <w:lang w:eastAsia="ru-RU"/>
              </w:rPr>
              <w:t xml:space="preserve"> </w:t>
            </w:r>
            <w:proofErr w:type="spellStart"/>
            <w:r w:rsidRPr="00BC6EC4">
              <w:rPr>
                <w:rFonts w:ascii="Times New Roman" w:hAnsi="Times New Roman"/>
                <w:b/>
                <w:sz w:val="24"/>
                <w:lang w:eastAsia="ru-RU"/>
              </w:rPr>
              <w:t>облусу</w:t>
            </w:r>
            <w:proofErr w:type="spellEnd"/>
          </w:p>
        </w:tc>
      </w:tr>
      <w:tr w:rsidR="004B4530" w:rsidRPr="00BC6EC4" w:rsidTr="004B4530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632" w:type="dxa"/>
            <w:gridSpan w:val="6"/>
            <w:vAlign w:val="center"/>
          </w:tcPr>
          <w:p w:rsidR="004B4530" w:rsidRPr="00BC6EC4" w:rsidRDefault="004B4530" w:rsidP="00F22BFE">
            <w:pPr>
              <w:spacing w:after="0" w:line="240" w:lineRule="auto"/>
              <w:rPr>
                <w:rFonts w:ascii="Times New Roman" w:hAnsi="Times New Roman"/>
                <w:b/>
                <w:sz w:val="24"/>
                <w:lang w:eastAsia="ru-RU"/>
              </w:rPr>
            </w:pPr>
            <w:proofErr w:type="spellStart"/>
            <w:r w:rsidRPr="00BC6EC4">
              <w:rPr>
                <w:rFonts w:ascii="Times New Roman" w:hAnsi="Times New Roman"/>
                <w:b/>
                <w:sz w:val="24"/>
                <w:lang w:eastAsia="ru-RU"/>
              </w:rPr>
              <w:t>Сокулук</w:t>
            </w:r>
            <w:proofErr w:type="spellEnd"/>
            <w:r w:rsidRPr="00BC6EC4">
              <w:rPr>
                <w:rFonts w:ascii="Times New Roman" w:hAnsi="Times New Roman"/>
                <w:b/>
                <w:sz w:val="24"/>
                <w:lang w:eastAsia="ru-RU"/>
              </w:rPr>
              <w:t xml:space="preserve"> району</w:t>
            </w:r>
          </w:p>
        </w:tc>
      </w:tr>
      <w:tr w:rsidR="004B4530" w:rsidRPr="00BC6EC4" w:rsidTr="004B453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08" w:type="dxa"/>
            <w:vAlign w:val="center"/>
          </w:tcPr>
          <w:p w:rsidR="004B4530" w:rsidRPr="00BC6EC4" w:rsidRDefault="004B4530" w:rsidP="00F22B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BC6EC4">
              <w:rPr>
                <w:rFonts w:ascii="Times New Roman" w:hAnsi="Times New Roman"/>
                <w:b/>
                <w:sz w:val="24"/>
                <w:lang w:eastAsia="ru-RU"/>
              </w:rPr>
              <w:t>2.</w:t>
            </w:r>
          </w:p>
        </w:tc>
        <w:tc>
          <w:tcPr>
            <w:tcW w:w="2127" w:type="dxa"/>
            <w:gridSpan w:val="2"/>
            <w:vAlign w:val="center"/>
          </w:tcPr>
          <w:p w:rsidR="004B4530" w:rsidRPr="00BC6EC4" w:rsidRDefault="004B4530" w:rsidP="00F22B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BC6EC4">
              <w:rPr>
                <w:rFonts w:ascii="Times New Roman" w:hAnsi="Times New Roman"/>
                <w:bCs/>
                <w:sz w:val="24"/>
                <w:lang w:eastAsia="ru-RU"/>
              </w:rPr>
              <w:t xml:space="preserve">Гавриловка </w:t>
            </w:r>
            <w:proofErr w:type="spellStart"/>
            <w:r w:rsidRPr="00BC6EC4">
              <w:rPr>
                <w:rFonts w:ascii="Times New Roman" w:hAnsi="Times New Roman"/>
                <w:bCs/>
                <w:sz w:val="24"/>
                <w:lang w:eastAsia="ru-RU"/>
              </w:rPr>
              <w:t>айылдык</w:t>
            </w:r>
            <w:proofErr w:type="spellEnd"/>
          </w:p>
        </w:tc>
        <w:tc>
          <w:tcPr>
            <w:tcW w:w="3120" w:type="dxa"/>
            <w:vAlign w:val="center"/>
          </w:tcPr>
          <w:p w:rsidR="004B4530" w:rsidRPr="00D06E72" w:rsidRDefault="004B4530" w:rsidP="00F22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D06E72">
              <w:rPr>
                <w:rFonts w:ascii="Times New Roman" w:hAnsi="Times New Roman"/>
                <w:sz w:val="24"/>
                <w:lang w:eastAsia="ru-RU"/>
              </w:rPr>
              <w:t xml:space="preserve">Ибраимов </w:t>
            </w:r>
            <w:proofErr w:type="spellStart"/>
            <w:r w:rsidRPr="00D06E72">
              <w:rPr>
                <w:rFonts w:ascii="Times New Roman" w:hAnsi="Times New Roman"/>
                <w:sz w:val="24"/>
                <w:lang w:eastAsia="ru-RU"/>
              </w:rPr>
              <w:t>Качкымбек</w:t>
            </w:r>
            <w:proofErr w:type="spellEnd"/>
            <w:r w:rsidRPr="00D06E72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Pr="00D06E72">
              <w:rPr>
                <w:rFonts w:ascii="Times New Roman" w:hAnsi="Times New Roman"/>
                <w:sz w:val="24"/>
                <w:lang w:eastAsia="ru-RU"/>
              </w:rPr>
              <w:t>Джапралиевич</w:t>
            </w:r>
            <w:proofErr w:type="spellEnd"/>
          </w:p>
        </w:tc>
        <w:tc>
          <w:tcPr>
            <w:tcW w:w="2835" w:type="dxa"/>
            <w:vAlign w:val="center"/>
          </w:tcPr>
          <w:p w:rsidR="004B4530" w:rsidRPr="00BC6EC4" w:rsidRDefault="004B4530" w:rsidP="00F22B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BC6EC4">
              <w:rPr>
                <w:rFonts w:ascii="Times New Roman" w:hAnsi="Times New Roman"/>
                <w:bCs/>
                <w:sz w:val="24"/>
                <w:lang w:eastAsia="ru-RU"/>
              </w:rPr>
              <w:t>Пенсионер</w:t>
            </w:r>
          </w:p>
        </w:tc>
        <w:tc>
          <w:tcPr>
            <w:tcW w:w="1842" w:type="dxa"/>
            <w:vAlign w:val="center"/>
          </w:tcPr>
          <w:p w:rsidR="004B4530" w:rsidRPr="00BC6EC4" w:rsidRDefault="004B4530" w:rsidP="00F22B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BC6EC4">
              <w:rPr>
                <w:rFonts w:ascii="Times New Roman" w:hAnsi="Times New Roman"/>
                <w:bCs/>
                <w:sz w:val="24"/>
                <w:lang w:eastAsia="ru-RU"/>
              </w:rPr>
              <w:t>№12,</w:t>
            </w:r>
          </w:p>
          <w:p w:rsidR="004B4530" w:rsidRPr="00BC6EC4" w:rsidRDefault="004B4530" w:rsidP="00F22B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BC6EC4">
              <w:rPr>
                <w:rFonts w:ascii="Times New Roman" w:hAnsi="Times New Roman"/>
                <w:bCs/>
                <w:sz w:val="24"/>
                <w:lang w:eastAsia="ru-RU"/>
              </w:rPr>
              <w:t xml:space="preserve"> 22.09.2022-ж</w:t>
            </w:r>
          </w:p>
        </w:tc>
      </w:tr>
      <w:tr w:rsidR="004B4530" w:rsidRPr="00BC6EC4" w:rsidTr="004B4530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10632" w:type="dxa"/>
            <w:gridSpan w:val="6"/>
            <w:vAlign w:val="center"/>
          </w:tcPr>
          <w:p w:rsidR="004B4530" w:rsidRPr="00BC6EC4" w:rsidRDefault="004B4530" w:rsidP="00F22BF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eastAsia="ru-RU"/>
              </w:rPr>
            </w:pPr>
            <w:proofErr w:type="spellStart"/>
            <w:r w:rsidRPr="00BC6EC4">
              <w:rPr>
                <w:rFonts w:ascii="Times New Roman" w:hAnsi="Times New Roman"/>
                <w:b/>
                <w:bCs/>
                <w:sz w:val="24"/>
                <w:lang w:eastAsia="ru-RU"/>
              </w:rPr>
              <w:t>Ысык-Ата</w:t>
            </w:r>
            <w:proofErr w:type="spellEnd"/>
            <w:r w:rsidRPr="00BC6EC4">
              <w:rPr>
                <w:rFonts w:ascii="Times New Roman" w:hAnsi="Times New Roman"/>
                <w:b/>
                <w:bCs/>
                <w:sz w:val="24"/>
                <w:lang w:eastAsia="ru-RU"/>
              </w:rPr>
              <w:t xml:space="preserve"> району</w:t>
            </w:r>
          </w:p>
        </w:tc>
      </w:tr>
      <w:tr w:rsidR="004B4530" w:rsidRPr="00BC6EC4" w:rsidTr="004B453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08" w:type="dxa"/>
            <w:vAlign w:val="center"/>
          </w:tcPr>
          <w:p w:rsidR="004B4530" w:rsidRPr="00BC6EC4" w:rsidRDefault="004B4530" w:rsidP="00F22B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BC6EC4">
              <w:rPr>
                <w:rFonts w:ascii="Times New Roman" w:hAnsi="Times New Roman"/>
                <w:b/>
                <w:sz w:val="24"/>
                <w:lang w:eastAsia="ru-RU"/>
              </w:rPr>
              <w:t>3.</w:t>
            </w:r>
          </w:p>
        </w:tc>
        <w:tc>
          <w:tcPr>
            <w:tcW w:w="2127" w:type="dxa"/>
            <w:gridSpan w:val="2"/>
            <w:vAlign w:val="center"/>
          </w:tcPr>
          <w:p w:rsidR="004B4530" w:rsidRPr="00BC6EC4" w:rsidRDefault="004B4530" w:rsidP="00F22B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BC6EC4">
              <w:rPr>
                <w:rFonts w:ascii="Times New Roman" w:hAnsi="Times New Roman"/>
                <w:bCs/>
                <w:sz w:val="24"/>
                <w:lang w:eastAsia="ru-RU"/>
              </w:rPr>
              <w:t xml:space="preserve">Ивановка </w:t>
            </w:r>
            <w:proofErr w:type="spellStart"/>
            <w:r w:rsidRPr="00BC6EC4">
              <w:rPr>
                <w:rFonts w:ascii="Times New Roman" w:hAnsi="Times New Roman"/>
                <w:bCs/>
                <w:sz w:val="24"/>
                <w:lang w:eastAsia="ru-RU"/>
              </w:rPr>
              <w:t>айылдык</w:t>
            </w:r>
            <w:proofErr w:type="spellEnd"/>
          </w:p>
        </w:tc>
        <w:tc>
          <w:tcPr>
            <w:tcW w:w="3120" w:type="dxa"/>
            <w:vAlign w:val="center"/>
          </w:tcPr>
          <w:p w:rsidR="004B4530" w:rsidRPr="00BC6EC4" w:rsidRDefault="004B4530" w:rsidP="00F22B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C6EC4">
              <w:rPr>
                <w:rFonts w:ascii="Times New Roman" w:hAnsi="Times New Roman"/>
              </w:rPr>
              <w:t>Хандышанов</w:t>
            </w:r>
            <w:proofErr w:type="spellEnd"/>
            <w:r w:rsidRPr="00BC6EC4">
              <w:rPr>
                <w:rFonts w:ascii="Times New Roman" w:hAnsi="Times New Roman"/>
              </w:rPr>
              <w:t xml:space="preserve"> Магомед </w:t>
            </w:r>
            <w:proofErr w:type="spellStart"/>
            <w:r w:rsidRPr="00BC6EC4">
              <w:rPr>
                <w:rFonts w:ascii="Times New Roman" w:hAnsi="Times New Roman"/>
              </w:rPr>
              <w:t>Люлюнович</w:t>
            </w:r>
            <w:proofErr w:type="spellEnd"/>
          </w:p>
        </w:tc>
        <w:tc>
          <w:tcPr>
            <w:tcW w:w="2835" w:type="dxa"/>
            <w:vAlign w:val="center"/>
          </w:tcPr>
          <w:p w:rsidR="004B4530" w:rsidRPr="00BC6EC4" w:rsidRDefault="00BC6EC4" w:rsidP="00F22B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BC6EC4">
              <w:rPr>
                <w:rFonts w:ascii="Times New Roman" w:hAnsi="Times New Roman"/>
                <w:bCs/>
                <w:sz w:val="24"/>
                <w:lang w:eastAsia="ru-RU"/>
              </w:rPr>
              <w:t xml:space="preserve">АВП </w:t>
            </w:r>
            <w:r>
              <w:rPr>
                <w:rFonts w:ascii="Times New Roman" w:hAnsi="Times New Roman"/>
                <w:bCs/>
                <w:sz w:val="24"/>
                <w:lang w:eastAsia="ru-RU"/>
              </w:rPr>
              <w:t>«Бел-</w:t>
            </w:r>
            <w:proofErr w:type="spellStart"/>
            <w:r>
              <w:rPr>
                <w:rFonts w:ascii="Times New Roman" w:hAnsi="Times New Roman"/>
                <w:bCs/>
                <w:sz w:val="24"/>
                <w:lang w:eastAsia="ru-RU"/>
              </w:rPr>
              <w:t>Булак</w:t>
            </w:r>
            <w:proofErr w:type="spellEnd"/>
            <w:r>
              <w:rPr>
                <w:rFonts w:ascii="Times New Roman" w:hAnsi="Times New Roman"/>
                <w:bCs/>
                <w:sz w:val="24"/>
                <w:lang w:eastAsia="ru-RU"/>
              </w:rPr>
              <w:t>»</w:t>
            </w:r>
          </w:p>
        </w:tc>
        <w:tc>
          <w:tcPr>
            <w:tcW w:w="1842" w:type="dxa"/>
            <w:vAlign w:val="center"/>
          </w:tcPr>
          <w:p w:rsidR="004B4530" w:rsidRPr="00BC6EC4" w:rsidRDefault="004B4530" w:rsidP="00F22B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BC6EC4">
              <w:rPr>
                <w:rFonts w:ascii="Times New Roman" w:hAnsi="Times New Roman"/>
                <w:bCs/>
                <w:sz w:val="24"/>
                <w:lang w:eastAsia="ru-RU"/>
              </w:rPr>
              <w:t>№7,</w:t>
            </w:r>
          </w:p>
          <w:p w:rsidR="004B4530" w:rsidRPr="00BC6EC4" w:rsidRDefault="004B4530" w:rsidP="00F22B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BC6EC4">
              <w:rPr>
                <w:rFonts w:ascii="Times New Roman" w:hAnsi="Times New Roman"/>
                <w:bCs/>
                <w:sz w:val="24"/>
                <w:lang w:eastAsia="ru-RU"/>
              </w:rPr>
              <w:t xml:space="preserve"> 26.09.2022-ж</w:t>
            </w:r>
          </w:p>
        </w:tc>
      </w:tr>
      <w:tr w:rsidR="004B4530" w:rsidRPr="00BC6EC4" w:rsidTr="004B4530">
        <w:tblPrEx>
          <w:tblLook w:val="0600" w:firstRow="0" w:lastRow="0" w:firstColumn="0" w:lastColumn="0" w:noHBand="1" w:noVBand="1"/>
        </w:tblPrEx>
        <w:trPr>
          <w:trHeight w:val="257"/>
        </w:trPr>
        <w:tc>
          <w:tcPr>
            <w:tcW w:w="10632" w:type="dxa"/>
            <w:gridSpan w:val="6"/>
            <w:vAlign w:val="center"/>
          </w:tcPr>
          <w:p w:rsidR="004B4530" w:rsidRPr="00BC6EC4" w:rsidRDefault="004B4530" w:rsidP="00F22B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ru-RU"/>
              </w:rPr>
            </w:pPr>
            <w:r w:rsidRPr="00BC6EC4">
              <w:rPr>
                <w:rFonts w:ascii="Times New Roman" w:hAnsi="Times New Roman"/>
                <w:b/>
                <w:bCs/>
                <w:sz w:val="24"/>
                <w:lang w:eastAsia="ru-RU"/>
              </w:rPr>
              <w:t xml:space="preserve">Ош </w:t>
            </w:r>
            <w:proofErr w:type="spellStart"/>
            <w:r w:rsidRPr="00BC6EC4">
              <w:rPr>
                <w:rFonts w:ascii="Times New Roman" w:hAnsi="Times New Roman"/>
                <w:b/>
                <w:bCs/>
                <w:sz w:val="24"/>
                <w:lang w:eastAsia="ru-RU"/>
              </w:rPr>
              <w:t>облусу</w:t>
            </w:r>
            <w:proofErr w:type="spellEnd"/>
          </w:p>
        </w:tc>
      </w:tr>
      <w:tr w:rsidR="004B4530" w:rsidRPr="00BC6EC4" w:rsidTr="004B4530">
        <w:tblPrEx>
          <w:tblLook w:val="0600" w:firstRow="0" w:lastRow="0" w:firstColumn="0" w:lastColumn="0" w:noHBand="1" w:noVBand="1"/>
        </w:tblPrEx>
        <w:trPr>
          <w:trHeight w:val="119"/>
        </w:trPr>
        <w:tc>
          <w:tcPr>
            <w:tcW w:w="10632" w:type="dxa"/>
            <w:gridSpan w:val="6"/>
            <w:vAlign w:val="center"/>
          </w:tcPr>
          <w:p w:rsidR="004B4530" w:rsidRPr="00BC6EC4" w:rsidRDefault="004B4530" w:rsidP="00F22BF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eastAsia="ru-RU"/>
              </w:rPr>
            </w:pPr>
            <w:proofErr w:type="spellStart"/>
            <w:r w:rsidRPr="00BC6EC4">
              <w:rPr>
                <w:rFonts w:ascii="Times New Roman" w:hAnsi="Times New Roman"/>
                <w:b/>
                <w:bCs/>
                <w:sz w:val="24"/>
                <w:lang w:eastAsia="ru-RU"/>
              </w:rPr>
              <w:t>Өзгөн</w:t>
            </w:r>
            <w:proofErr w:type="spellEnd"/>
            <w:r w:rsidRPr="00BC6EC4">
              <w:rPr>
                <w:rFonts w:ascii="Times New Roman" w:hAnsi="Times New Roman"/>
                <w:b/>
                <w:bCs/>
                <w:sz w:val="24"/>
                <w:lang w:eastAsia="ru-RU"/>
              </w:rPr>
              <w:t xml:space="preserve"> району</w:t>
            </w:r>
          </w:p>
        </w:tc>
      </w:tr>
      <w:tr w:rsidR="004B4530" w:rsidRPr="00BC6EC4" w:rsidTr="004B453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08" w:type="dxa"/>
            <w:vAlign w:val="center"/>
          </w:tcPr>
          <w:p w:rsidR="004B4530" w:rsidRPr="00BC6EC4" w:rsidRDefault="004B4530" w:rsidP="00F22B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BC6EC4">
              <w:rPr>
                <w:rFonts w:ascii="Times New Roman" w:hAnsi="Times New Roman"/>
                <w:b/>
                <w:sz w:val="24"/>
                <w:lang w:eastAsia="ru-RU"/>
              </w:rPr>
              <w:t>4.</w:t>
            </w:r>
          </w:p>
        </w:tc>
        <w:tc>
          <w:tcPr>
            <w:tcW w:w="2127" w:type="dxa"/>
            <w:gridSpan w:val="2"/>
            <w:vAlign w:val="center"/>
          </w:tcPr>
          <w:p w:rsidR="004B4530" w:rsidRPr="00BC6EC4" w:rsidRDefault="004B4530" w:rsidP="00F22B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proofErr w:type="spellStart"/>
            <w:r w:rsidRPr="00BC6EC4">
              <w:rPr>
                <w:rFonts w:ascii="Times New Roman" w:hAnsi="Times New Roman"/>
                <w:bCs/>
                <w:sz w:val="24"/>
                <w:lang w:eastAsia="ru-RU"/>
              </w:rPr>
              <w:t>Зергер</w:t>
            </w:r>
            <w:proofErr w:type="spellEnd"/>
            <w:r w:rsidRPr="00BC6EC4"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  <w:proofErr w:type="spellStart"/>
            <w:r w:rsidRPr="00BC6EC4">
              <w:rPr>
                <w:rFonts w:ascii="Times New Roman" w:hAnsi="Times New Roman"/>
                <w:bCs/>
                <w:sz w:val="24"/>
                <w:lang w:eastAsia="ru-RU"/>
              </w:rPr>
              <w:t>айылдык</w:t>
            </w:r>
            <w:proofErr w:type="spellEnd"/>
          </w:p>
        </w:tc>
        <w:tc>
          <w:tcPr>
            <w:tcW w:w="3120" w:type="dxa"/>
            <w:vAlign w:val="center"/>
          </w:tcPr>
          <w:p w:rsidR="004B4530" w:rsidRPr="00BC6EC4" w:rsidRDefault="00BC6EC4" w:rsidP="00F22B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Абдылмамыт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уулу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Диярбек</w:t>
            </w:r>
            <w:proofErr w:type="spellEnd"/>
          </w:p>
        </w:tc>
        <w:tc>
          <w:tcPr>
            <w:tcW w:w="2835" w:type="dxa"/>
            <w:vAlign w:val="center"/>
          </w:tcPr>
          <w:p w:rsidR="004B4530" w:rsidRPr="00BC6EC4" w:rsidRDefault="00BC6EC4" w:rsidP="00F22B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lang w:eastAsia="ru-RU"/>
              </w:rPr>
              <w:t xml:space="preserve">Жеке </w:t>
            </w:r>
            <w:proofErr w:type="spellStart"/>
            <w:r>
              <w:rPr>
                <w:rFonts w:ascii="Times New Roman" w:hAnsi="Times New Roman"/>
                <w:bCs/>
                <w:sz w:val="24"/>
                <w:lang w:eastAsia="ru-RU"/>
              </w:rPr>
              <w:t>Чарба</w:t>
            </w:r>
            <w:proofErr w:type="spellEnd"/>
          </w:p>
        </w:tc>
        <w:tc>
          <w:tcPr>
            <w:tcW w:w="1842" w:type="dxa"/>
            <w:vAlign w:val="center"/>
          </w:tcPr>
          <w:p w:rsidR="004B4530" w:rsidRPr="00BC6EC4" w:rsidRDefault="00BC6EC4" w:rsidP="00F22B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lang w:eastAsia="ru-RU"/>
              </w:rPr>
              <w:t>№14</w:t>
            </w:r>
            <w:r w:rsidR="004B4530" w:rsidRPr="00BC6EC4">
              <w:rPr>
                <w:rFonts w:ascii="Times New Roman" w:hAnsi="Times New Roman"/>
                <w:bCs/>
                <w:sz w:val="24"/>
                <w:lang w:eastAsia="ru-RU"/>
              </w:rPr>
              <w:t>,</w:t>
            </w:r>
          </w:p>
          <w:p w:rsidR="004B4530" w:rsidRPr="00BC6EC4" w:rsidRDefault="004B4530" w:rsidP="00F22B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BC6EC4">
              <w:rPr>
                <w:rFonts w:ascii="Times New Roman" w:hAnsi="Times New Roman"/>
                <w:bCs/>
                <w:sz w:val="24"/>
                <w:lang w:eastAsia="ru-RU"/>
              </w:rPr>
              <w:t xml:space="preserve"> 21.09.2022-ж</w:t>
            </w:r>
          </w:p>
        </w:tc>
      </w:tr>
      <w:tr w:rsidR="004B4530" w:rsidRPr="00BC6EC4" w:rsidTr="004B4530">
        <w:tblPrEx>
          <w:tblLook w:val="0600" w:firstRow="0" w:lastRow="0" w:firstColumn="0" w:lastColumn="0" w:noHBand="1" w:noVBand="1"/>
        </w:tblPrEx>
        <w:trPr>
          <w:trHeight w:val="203"/>
        </w:trPr>
        <w:tc>
          <w:tcPr>
            <w:tcW w:w="10632" w:type="dxa"/>
            <w:gridSpan w:val="6"/>
            <w:vAlign w:val="center"/>
          </w:tcPr>
          <w:p w:rsidR="004B4530" w:rsidRPr="00BC6EC4" w:rsidRDefault="004B4530" w:rsidP="00F22B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ru-RU"/>
              </w:rPr>
            </w:pPr>
            <w:r w:rsidRPr="00BC6EC4">
              <w:rPr>
                <w:rFonts w:ascii="Times New Roman" w:hAnsi="Times New Roman"/>
                <w:b/>
                <w:bCs/>
                <w:sz w:val="24"/>
                <w:lang w:eastAsia="ru-RU"/>
              </w:rPr>
              <w:t xml:space="preserve">Баткен </w:t>
            </w:r>
            <w:proofErr w:type="spellStart"/>
            <w:r w:rsidRPr="00BC6EC4">
              <w:rPr>
                <w:rFonts w:ascii="Times New Roman" w:hAnsi="Times New Roman"/>
                <w:b/>
                <w:bCs/>
                <w:sz w:val="24"/>
                <w:lang w:eastAsia="ru-RU"/>
              </w:rPr>
              <w:t>облусу</w:t>
            </w:r>
            <w:proofErr w:type="spellEnd"/>
          </w:p>
        </w:tc>
      </w:tr>
      <w:tr w:rsidR="004B4530" w:rsidRPr="00BC6EC4" w:rsidTr="004B4530">
        <w:tblPrEx>
          <w:tblLook w:val="0600" w:firstRow="0" w:lastRow="0" w:firstColumn="0" w:lastColumn="0" w:noHBand="1" w:noVBand="1"/>
        </w:tblPrEx>
        <w:trPr>
          <w:trHeight w:val="207"/>
        </w:trPr>
        <w:tc>
          <w:tcPr>
            <w:tcW w:w="10632" w:type="dxa"/>
            <w:gridSpan w:val="6"/>
            <w:vAlign w:val="center"/>
          </w:tcPr>
          <w:p w:rsidR="004B4530" w:rsidRPr="00BC6EC4" w:rsidRDefault="004B4530" w:rsidP="00F22BF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eastAsia="ru-RU"/>
              </w:rPr>
            </w:pPr>
            <w:r w:rsidRPr="00BC6EC4">
              <w:rPr>
                <w:rFonts w:ascii="Times New Roman" w:hAnsi="Times New Roman"/>
                <w:b/>
                <w:bCs/>
                <w:sz w:val="24"/>
                <w:lang w:eastAsia="ru-RU"/>
              </w:rPr>
              <w:t>Баткен району</w:t>
            </w:r>
          </w:p>
        </w:tc>
      </w:tr>
      <w:tr w:rsidR="00BC6EC4" w:rsidRPr="00BC6EC4" w:rsidTr="004B453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08" w:type="dxa"/>
            <w:vAlign w:val="center"/>
          </w:tcPr>
          <w:p w:rsidR="00BC6EC4" w:rsidRPr="00BC6EC4" w:rsidRDefault="00BC6EC4" w:rsidP="00F22B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BC6EC4">
              <w:rPr>
                <w:rFonts w:ascii="Times New Roman" w:hAnsi="Times New Roman"/>
                <w:b/>
                <w:sz w:val="24"/>
                <w:lang w:eastAsia="ru-RU"/>
              </w:rPr>
              <w:t>5.</w:t>
            </w:r>
          </w:p>
        </w:tc>
        <w:tc>
          <w:tcPr>
            <w:tcW w:w="2127" w:type="dxa"/>
            <w:gridSpan w:val="2"/>
            <w:vMerge w:val="restart"/>
            <w:vAlign w:val="center"/>
          </w:tcPr>
          <w:p w:rsidR="00BC6EC4" w:rsidRPr="00BC6EC4" w:rsidRDefault="00BC6EC4" w:rsidP="00604D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proofErr w:type="spellStart"/>
            <w:r w:rsidRPr="00BC6EC4">
              <w:rPr>
                <w:rFonts w:ascii="Times New Roman" w:hAnsi="Times New Roman"/>
                <w:bCs/>
                <w:sz w:val="24"/>
                <w:lang w:eastAsia="ru-RU"/>
              </w:rPr>
              <w:t>Самарк</w:t>
            </w:r>
            <w:r w:rsidR="00604DB5">
              <w:rPr>
                <w:rFonts w:ascii="Times New Roman" w:hAnsi="Times New Roman"/>
                <w:bCs/>
                <w:sz w:val="24"/>
                <w:lang w:eastAsia="ru-RU"/>
              </w:rPr>
              <w:t>а</w:t>
            </w:r>
            <w:r w:rsidRPr="00BC6EC4">
              <w:rPr>
                <w:rFonts w:ascii="Times New Roman" w:hAnsi="Times New Roman"/>
                <w:bCs/>
                <w:sz w:val="24"/>
                <w:lang w:eastAsia="ru-RU"/>
              </w:rPr>
              <w:t>ндек</w:t>
            </w:r>
            <w:proofErr w:type="spellEnd"/>
            <w:r w:rsidRPr="00BC6EC4"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  <w:proofErr w:type="spellStart"/>
            <w:r w:rsidRPr="00BC6EC4">
              <w:rPr>
                <w:rFonts w:ascii="Times New Roman" w:hAnsi="Times New Roman"/>
                <w:bCs/>
                <w:sz w:val="24"/>
                <w:lang w:eastAsia="ru-RU"/>
              </w:rPr>
              <w:t>айылдык</w:t>
            </w:r>
            <w:proofErr w:type="spellEnd"/>
          </w:p>
        </w:tc>
        <w:tc>
          <w:tcPr>
            <w:tcW w:w="3120" w:type="dxa"/>
            <w:vAlign w:val="center"/>
          </w:tcPr>
          <w:p w:rsidR="00BC6EC4" w:rsidRPr="00BC6EC4" w:rsidRDefault="00BC6EC4" w:rsidP="00F22B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Жороев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Даирбек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Маматкулович</w:t>
            </w:r>
            <w:proofErr w:type="spellEnd"/>
          </w:p>
        </w:tc>
        <w:tc>
          <w:tcPr>
            <w:tcW w:w="2835" w:type="dxa"/>
            <w:vAlign w:val="center"/>
          </w:tcPr>
          <w:p w:rsidR="00BC6EC4" w:rsidRPr="00BC6EC4" w:rsidRDefault="00BC6EC4" w:rsidP="00F22B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lang w:eastAsia="ru-RU"/>
              </w:rPr>
              <w:t>Маданият</w:t>
            </w:r>
            <w:proofErr w:type="spellEnd"/>
            <w:r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үй, башчысы</w:t>
            </w:r>
          </w:p>
        </w:tc>
        <w:tc>
          <w:tcPr>
            <w:tcW w:w="1842" w:type="dxa"/>
            <w:vMerge w:val="restart"/>
            <w:vAlign w:val="center"/>
          </w:tcPr>
          <w:p w:rsidR="00BC6EC4" w:rsidRPr="00BC6EC4" w:rsidRDefault="00BC6EC4" w:rsidP="00F22B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BC6EC4">
              <w:rPr>
                <w:rFonts w:ascii="Times New Roman" w:hAnsi="Times New Roman"/>
                <w:bCs/>
                <w:sz w:val="24"/>
                <w:lang w:eastAsia="ru-RU"/>
              </w:rPr>
              <w:t>№13,</w:t>
            </w:r>
          </w:p>
          <w:p w:rsidR="00BC6EC4" w:rsidRPr="00BC6EC4" w:rsidRDefault="00BC6EC4" w:rsidP="00F22B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BC6EC4">
              <w:rPr>
                <w:rFonts w:ascii="Times New Roman" w:hAnsi="Times New Roman"/>
                <w:bCs/>
                <w:sz w:val="24"/>
                <w:lang w:eastAsia="ru-RU"/>
              </w:rPr>
              <w:t xml:space="preserve"> 21.09.2022-ж</w:t>
            </w:r>
          </w:p>
        </w:tc>
      </w:tr>
      <w:tr w:rsidR="00BC6EC4" w:rsidRPr="00BC6EC4" w:rsidTr="004B453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08" w:type="dxa"/>
            <w:vAlign w:val="center"/>
          </w:tcPr>
          <w:p w:rsidR="00BC6EC4" w:rsidRPr="00BC6EC4" w:rsidRDefault="00BC6EC4" w:rsidP="00F22B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6.</w:t>
            </w:r>
          </w:p>
        </w:tc>
        <w:tc>
          <w:tcPr>
            <w:tcW w:w="2127" w:type="dxa"/>
            <w:gridSpan w:val="2"/>
            <w:vMerge/>
            <w:vAlign w:val="center"/>
          </w:tcPr>
          <w:p w:rsidR="00BC6EC4" w:rsidRPr="00BC6EC4" w:rsidRDefault="00BC6EC4" w:rsidP="00F22B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</w:p>
        </w:tc>
        <w:tc>
          <w:tcPr>
            <w:tcW w:w="3120" w:type="dxa"/>
            <w:vAlign w:val="center"/>
          </w:tcPr>
          <w:p w:rsidR="00BC6EC4" w:rsidRPr="00BC6EC4" w:rsidRDefault="00BC6EC4" w:rsidP="00F22BF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Абдурахманов Исламидин Мацакович</w:t>
            </w:r>
          </w:p>
        </w:tc>
        <w:tc>
          <w:tcPr>
            <w:tcW w:w="2835" w:type="dxa"/>
            <w:vAlign w:val="center"/>
          </w:tcPr>
          <w:p w:rsidR="00BC6EC4" w:rsidRPr="00BC6EC4" w:rsidRDefault="00BC6EC4" w:rsidP="00F22B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Жайт комитет, башчысы </w:t>
            </w:r>
          </w:p>
        </w:tc>
        <w:tc>
          <w:tcPr>
            <w:tcW w:w="1842" w:type="dxa"/>
            <w:vMerge/>
            <w:vAlign w:val="center"/>
          </w:tcPr>
          <w:p w:rsidR="00BC6EC4" w:rsidRPr="00BC6EC4" w:rsidRDefault="00BC6EC4" w:rsidP="00F22B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</w:p>
        </w:tc>
      </w:tr>
      <w:tr w:rsidR="00CA2DF6" w:rsidRPr="00BC6EC4" w:rsidTr="00CA2DF6">
        <w:tblPrEx>
          <w:tblLook w:val="0600" w:firstRow="0" w:lastRow="0" w:firstColumn="0" w:lastColumn="0" w:noHBand="1" w:noVBand="1"/>
        </w:tblPrEx>
        <w:trPr>
          <w:trHeight w:val="239"/>
        </w:trPr>
        <w:tc>
          <w:tcPr>
            <w:tcW w:w="10632" w:type="dxa"/>
            <w:gridSpan w:val="6"/>
            <w:vAlign w:val="center"/>
          </w:tcPr>
          <w:p w:rsidR="00CA2DF6" w:rsidRPr="00402194" w:rsidRDefault="00402194" w:rsidP="00F22B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 w:rsidRPr="00402194"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Ысык-Көл облусу</w:t>
            </w:r>
          </w:p>
        </w:tc>
      </w:tr>
      <w:tr w:rsidR="00CA2DF6" w:rsidRPr="00BC6EC4" w:rsidTr="00CA2DF6">
        <w:tblPrEx>
          <w:tblLook w:val="0600" w:firstRow="0" w:lastRow="0" w:firstColumn="0" w:lastColumn="0" w:noHBand="1" w:noVBand="1"/>
        </w:tblPrEx>
        <w:trPr>
          <w:trHeight w:val="358"/>
        </w:trPr>
        <w:tc>
          <w:tcPr>
            <w:tcW w:w="10632" w:type="dxa"/>
            <w:gridSpan w:val="6"/>
            <w:vAlign w:val="center"/>
          </w:tcPr>
          <w:p w:rsidR="00CA2DF6" w:rsidRPr="00402194" w:rsidRDefault="00402194" w:rsidP="004021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 w:rsidRPr="00402194"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Тоң району</w:t>
            </w:r>
          </w:p>
        </w:tc>
      </w:tr>
      <w:tr w:rsidR="00BC6EC4" w:rsidRPr="00BC6EC4" w:rsidTr="004B453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08" w:type="dxa"/>
            <w:vAlign w:val="center"/>
          </w:tcPr>
          <w:p w:rsidR="00BC6EC4" w:rsidRDefault="00CA2DF6" w:rsidP="00F22B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7.</w:t>
            </w:r>
          </w:p>
        </w:tc>
        <w:tc>
          <w:tcPr>
            <w:tcW w:w="2127" w:type="dxa"/>
            <w:gridSpan w:val="2"/>
            <w:vAlign w:val="center"/>
          </w:tcPr>
          <w:p w:rsidR="00BC6EC4" w:rsidRPr="00D06E72" w:rsidRDefault="00D06E72" w:rsidP="00F22B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Күн-Чыгыш айылдык</w:t>
            </w:r>
          </w:p>
        </w:tc>
        <w:tc>
          <w:tcPr>
            <w:tcW w:w="3120" w:type="dxa"/>
            <w:vAlign w:val="center"/>
          </w:tcPr>
          <w:p w:rsidR="00BC6EC4" w:rsidRDefault="00D06E72" w:rsidP="00F22BF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Иманалиев Нурбек Малдышович</w:t>
            </w:r>
          </w:p>
        </w:tc>
        <w:tc>
          <w:tcPr>
            <w:tcW w:w="2835" w:type="dxa"/>
            <w:vAlign w:val="center"/>
          </w:tcPr>
          <w:p w:rsidR="00BC6EC4" w:rsidRDefault="00D06E72" w:rsidP="00F22B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Жеке ишкер</w:t>
            </w:r>
          </w:p>
        </w:tc>
        <w:tc>
          <w:tcPr>
            <w:tcW w:w="1842" w:type="dxa"/>
            <w:vAlign w:val="center"/>
          </w:tcPr>
          <w:p w:rsidR="00D06E72" w:rsidRPr="00BC6EC4" w:rsidRDefault="00D06E72" w:rsidP="00D06E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lang w:eastAsia="ru-RU"/>
              </w:rPr>
              <w:t>№12</w:t>
            </w:r>
            <w:r w:rsidRPr="00BC6EC4">
              <w:rPr>
                <w:rFonts w:ascii="Times New Roman" w:hAnsi="Times New Roman"/>
                <w:bCs/>
                <w:sz w:val="24"/>
                <w:lang w:eastAsia="ru-RU"/>
              </w:rPr>
              <w:t>,</w:t>
            </w:r>
          </w:p>
          <w:p w:rsidR="00BC6EC4" w:rsidRPr="00BC6EC4" w:rsidRDefault="00D06E72" w:rsidP="00D06E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lang w:eastAsia="ru-RU"/>
              </w:rPr>
              <w:t xml:space="preserve"> 27</w:t>
            </w:r>
            <w:r w:rsidRPr="00BC6EC4">
              <w:rPr>
                <w:rFonts w:ascii="Times New Roman" w:hAnsi="Times New Roman"/>
                <w:bCs/>
                <w:sz w:val="24"/>
                <w:lang w:eastAsia="ru-RU"/>
              </w:rPr>
              <w:t>.09.2022-ж</w:t>
            </w:r>
          </w:p>
        </w:tc>
      </w:tr>
    </w:tbl>
    <w:p w:rsidR="00B05058" w:rsidRPr="00BC6EC4" w:rsidRDefault="00B05058" w:rsidP="003965E8">
      <w:bookmarkStart w:id="0" w:name="_GoBack"/>
      <w:bookmarkEnd w:id="0"/>
    </w:p>
    <w:sectPr w:rsidR="00B05058" w:rsidRPr="00BC6EC4" w:rsidSect="00BA53C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011"/>
    <w:rsid w:val="000022C1"/>
    <w:rsid w:val="00024066"/>
    <w:rsid w:val="00102973"/>
    <w:rsid w:val="0011076C"/>
    <w:rsid w:val="00145942"/>
    <w:rsid w:val="001948B1"/>
    <w:rsid w:val="00207F75"/>
    <w:rsid w:val="0021771B"/>
    <w:rsid w:val="00253F28"/>
    <w:rsid w:val="002768A1"/>
    <w:rsid w:val="002909C3"/>
    <w:rsid w:val="002A5ED3"/>
    <w:rsid w:val="002A6B97"/>
    <w:rsid w:val="003507E5"/>
    <w:rsid w:val="003851B5"/>
    <w:rsid w:val="003965E8"/>
    <w:rsid w:val="003A0B37"/>
    <w:rsid w:val="00402194"/>
    <w:rsid w:val="004329DE"/>
    <w:rsid w:val="004348F1"/>
    <w:rsid w:val="004636CB"/>
    <w:rsid w:val="00497A8E"/>
    <w:rsid w:val="004B4530"/>
    <w:rsid w:val="00502D4B"/>
    <w:rsid w:val="005117CB"/>
    <w:rsid w:val="0051668E"/>
    <w:rsid w:val="0053585C"/>
    <w:rsid w:val="00567D9D"/>
    <w:rsid w:val="00587E8A"/>
    <w:rsid w:val="005A47F3"/>
    <w:rsid w:val="00604DB5"/>
    <w:rsid w:val="0066578C"/>
    <w:rsid w:val="00666B16"/>
    <w:rsid w:val="00674566"/>
    <w:rsid w:val="006D517C"/>
    <w:rsid w:val="006D63C7"/>
    <w:rsid w:val="006F7436"/>
    <w:rsid w:val="00700433"/>
    <w:rsid w:val="00755773"/>
    <w:rsid w:val="00776D83"/>
    <w:rsid w:val="007A7553"/>
    <w:rsid w:val="007E36CA"/>
    <w:rsid w:val="007E49BA"/>
    <w:rsid w:val="007E5C88"/>
    <w:rsid w:val="007F15E5"/>
    <w:rsid w:val="00804D07"/>
    <w:rsid w:val="00871553"/>
    <w:rsid w:val="0088640B"/>
    <w:rsid w:val="008F72C2"/>
    <w:rsid w:val="00955027"/>
    <w:rsid w:val="00A1422E"/>
    <w:rsid w:val="00A522B5"/>
    <w:rsid w:val="00A65C2D"/>
    <w:rsid w:val="00A904C9"/>
    <w:rsid w:val="00AC506A"/>
    <w:rsid w:val="00B00FB8"/>
    <w:rsid w:val="00B05058"/>
    <w:rsid w:val="00B548F9"/>
    <w:rsid w:val="00B701E2"/>
    <w:rsid w:val="00B75867"/>
    <w:rsid w:val="00BA53C9"/>
    <w:rsid w:val="00BC6EC4"/>
    <w:rsid w:val="00BE4011"/>
    <w:rsid w:val="00C57644"/>
    <w:rsid w:val="00C66C0F"/>
    <w:rsid w:val="00C84290"/>
    <w:rsid w:val="00CA2DF6"/>
    <w:rsid w:val="00CB5B90"/>
    <w:rsid w:val="00D06E72"/>
    <w:rsid w:val="00D1423E"/>
    <w:rsid w:val="00D232A3"/>
    <w:rsid w:val="00D27332"/>
    <w:rsid w:val="00D638A0"/>
    <w:rsid w:val="00DF57A3"/>
    <w:rsid w:val="00E310EC"/>
    <w:rsid w:val="00E352F1"/>
    <w:rsid w:val="00E70B6A"/>
    <w:rsid w:val="00ED3B4F"/>
    <w:rsid w:val="00F02EE1"/>
    <w:rsid w:val="00F4716F"/>
    <w:rsid w:val="00F526BD"/>
    <w:rsid w:val="00FB2675"/>
    <w:rsid w:val="00F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5557C7-3F0F-4B62-8EF7-D4C6934B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B9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D3B4F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ED3B4F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E3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36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7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16</cp:revision>
  <cp:lastPrinted>2022-09-30T05:50:00Z</cp:lastPrinted>
  <dcterms:created xsi:type="dcterms:W3CDTF">2022-09-01T09:24:00Z</dcterms:created>
  <dcterms:modified xsi:type="dcterms:W3CDTF">2022-09-30T08:08:00Z</dcterms:modified>
</cp:coreProperties>
</file>