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1A2403">
        <w:rPr>
          <w:sz w:val="24"/>
          <w:szCs w:val="24"/>
          <w:lang w:val="ky-KG"/>
        </w:rPr>
        <w:t>15</w:t>
      </w:r>
      <w:r w:rsidRPr="00417C36">
        <w:rPr>
          <w:sz w:val="24"/>
          <w:szCs w:val="24"/>
          <w:lang w:val="ky-KG"/>
        </w:rPr>
        <w:t>-</w:t>
      </w:r>
      <w:r w:rsidR="00956EDF">
        <w:rPr>
          <w:sz w:val="24"/>
          <w:szCs w:val="24"/>
          <w:lang w:val="ky-KG"/>
        </w:rPr>
        <w:t>июл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1A2403">
        <w:rPr>
          <w:sz w:val="24"/>
          <w:szCs w:val="24"/>
          <w:lang w:val="ky-KG"/>
        </w:rPr>
        <w:t>67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56EDF" w:rsidRPr="003053E0" w:rsidRDefault="00956EDF" w:rsidP="009D77AC">
      <w:pPr>
        <w:pStyle w:val="a3"/>
        <w:ind w:firstLine="0"/>
        <w:jc w:val="center"/>
        <w:rPr>
          <w:b/>
          <w:szCs w:val="24"/>
        </w:rPr>
      </w:pPr>
    </w:p>
    <w:p w:rsidR="00956EDF" w:rsidRPr="003053E0" w:rsidRDefault="00956EDF" w:rsidP="00956EDF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956EDF" w:rsidRPr="000F75B1" w:rsidTr="00FF3250">
        <w:trPr>
          <w:trHeight w:val="23"/>
        </w:trPr>
        <w:tc>
          <w:tcPr>
            <w:tcW w:w="712" w:type="dxa"/>
            <w:vAlign w:val="center"/>
            <w:hideMark/>
          </w:tcPr>
          <w:p w:rsidR="00956EDF" w:rsidRPr="000F75B1" w:rsidRDefault="00956EDF" w:rsidP="00956EDF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956EDF" w:rsidRPr="000F75B1" w:rsidRDefault="00956EDF" w:rsidP="00956ED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956EDF" w:rsidRPr="000F75B1" w:rsidRDefault="00956EDF" w:rsidP="00956ED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956EDF" w:rsidRPr="000F75B1" w:rsidRDefault="00956EDF" w:rsidP="00956EDF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956EDF" w:rsidRPr="000F75B1" w:rsidRDefault="00956EDF" w:rsidP="00956ED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956EDF" w:rsidRPr="000F75B1" w:rsidRDefault="00956EDF" w:rsidP="00956ED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956EDF" w:rsidRPr="000F75B1" w:rsidTr="00FF325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956EDF" w:rsidRPr="000F75B1" w:rsidRDefault="00956EDF" w:rsidP="00FF325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Чүй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956EDF" w:rsidRPr="000F75B1" w:rsidTr="00FF3250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956EDF" w:rsidRPr="000F75B1" w:rsidRDefault="00956EDF" w:rsidP="00FF3250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Аламүдүн </w:t>
            </w:r>
            <w:r>
              <w:rPr>
                <w:b/>
              </w:rPr>
              <w:t>району</w:t>
            </w:r>
          </w:p>
        </w:tc>
      </w:tr>
      <w:tr w:rsidR="00956EDF" w:rsidRPr="000F75B1" w:rsidTr="00FF3250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956EDF" w:rsidRPr="000F75B1" w:rsidRDefault="00956EDF" w:rsidP="00FF3250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Төмөнкү-Аларча</w:t>
            </w:r>
          </w:p>
          <w:p w:rsidR="00956EDF" w:rsidRPr="000F75B1" w:rsidRDefault="00956EDF" w:rsidP="00FF3250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956EDF" w:rsidRPr="000F79B0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Сооронкулов</w:t>
            </w:r>
            <w:proofErr w:type="spellEnd"/>
            <w:r>
              <w:t xml:space="preserve"> </w:t>
            </w:r>
            <w:proofErr w:type="spellStart"/>
            <w:r>
              <w:t>Мелисбек</w:t>
            </w:r>
            <w:proofErr w:type="spellEnd"/>
            <w:r>
              <w:t xml:space="preserve"> </w:t>
            </w:r>
            <w:proofErr w:type="spellStart"/>
            <w:r>
              <w:t>Сейдимухамбетович</w:t>
            </w:r>
            <w:proofErr w:type="spellEnd"/>
          </w:p>
        </w:tc>
        <w:tc>
          <w:tcPr>
            <w:tcW w:w="2410" w:type="dxa"/>
            <w:vAlign w:val="center"/>
          </w:tcPr>
          <w:p w:rsidR="00956EDF" w:rsidRPr="00B40BF2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956EDF" w:rsidRPr="000F75B1" w:rsidRDefault="00956EDF" w:rsidP="00FF3250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12</w:t>
            </w:r>
            <w:r w:rsidRPr="000F75B1">
              <w:t xml:space="preserve">,              </w:t>
            </w:r>
            <w:r>
              <w:t>30</w:t>
            </w:r>
            <w:r w:rsidRPr="000F75B1">
              <w:t>.0</w:t>
            </w:r>
            <w:r>
              <w:t>6.2022-ж.</w:t>
            </w:r>
          </w:p>
        </w:tc>
      </w:tr>
      <w:tr w:rsidR="00956EDF" w:rsidTr="00FF325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облусу</w:t>
            </w:r>
          </w:p>
        </w:tc>
      </w:tr>
      <w:tr w:rsidR="00956EDF" w:rsidRPr="000F79B0" w:rsidTr="00FF325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56EDF" w:rsidRPr="000F79B0" w:rsidRDefault="00956EDF" w:rsidP="00FF325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Аксы району</w:t>
            </w:r>
          </w:p>
        </w:tc>
      </w:tr>
      <w:tr w:rsidR="00956EDF" w:rsidRPr="000F75B1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Pr="000F79B0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Кош-Дөбө айылдык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 w:rsidRPr="00B02CE2">
              <w:rPr>
                <w:lang w:val="ky-KG"/>
              </w:rPr>
              <w:t>Солтонкулова</w:t>
            </w:r>
            <w:r>
              <w:rPr>
                <w:lang w:val="ky-KG"/>
              </w:rPr>
              <w:t xml:space="preserve"> </w:t>
            </w:r>
            <w:r w:rsidRPr="00B02CE2">
              <w:rPr>
                <w:lang w:val="ky-KG"/>
              </w:rPr>
              <w:t>Райма</w:t>
            </w:r>
            <w:r>
              <w:rPr>
                <w:lang w:val="ky-KG"/>
              </w:rPr>
              <w:t xml:space="preserve"> </w:t>
            </w:r>
            <w:r w:rsidRPr="00B02CE2">
              <w:rPr>
                <w:lang w:val="ky-KG"/>
              </w:rPr>
              <w:t>Асановна</w:t>
            </w:r>
          </w:p>
        </w:tc>
        <w:tc>
          <w:tcPr>
            <w:tcW w:w="2410" w:type="dxa"/>
            <w:vAlign w:val="center"/>
          </w:tcPr>
          <w:p w:rsidR="00956EDF" w:rsidRPr="000F75B1" w:rsidRDefault="00956EDF" w:rsidP="00FF3250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Каза болуп калгандыгына </w:t>
            </w:r>
            <w:r w:rsidRPr="00956EDF">
              <w:rPr>
                <w:lang w:val="ky-KG"/>
              </w:rPr>
              <w:t>байланыштуу</w:t>
            </w:r>
          </w:p>
        </w:tc>
        <w:tc>
          <w:tcPr>
            <w:tcW w:w="1841" w:type="dxa"/>
            <w:vAlign w:val="center"/>
          </w:tcPr>
          <w:p w:rsidR="00956EDF" w:rsidRPr="000F75B1" w:rsidRDefault="00956EDF" w:rsidP="00FF3250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9</w:t>
            </w:r>
            <w:r w:rsidRPr="000F75B1">
              <w:t xml:space="preserve">,              </w:t>
            </w:r>
            <w:r>
              <w:t>29.06.2022-ж</w:t>
            </w:r>
            <w:r w:rsidRPr="000F75B1">
              <w:t>.</w:t>
            </w:r>
          </w:p>
        </w:tc>
      </w:tr>
      <w:tr w:rsidR="00956EDF" w:rsidRPr="000F79B0" w:rsidTr="00FF325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56EDF" w:rsidRPr="000F79B0" w:rsidRDefault="00956EDF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 облусу</w:t>
            </w:r>
          </w:p>
        </w:tc>
      </w:tr>
      <w:tr w:rsidR="00956EDF" w:rsidRPr="000F75B1" w:rsidTr="00FF325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56EDF" w:rsidRPr="000F75B1" w:rsidRDefault="00956EDF" w:rsidP="00FF3250">
            <w:pPr>
              <w:pStyle w:val="a3"/>
              <w:ind w:firstLine="0"/>
            </w:pPr>
            <w:r>
              <w:rPr>
                <w:b/>
                <w:lang w:val="ky-KG"/>
              </w:rPr>
              <w:t>Ноокат району</w:t>
            </w:r>
          </w:p>
        </w:tc>
      </w:tr>
      <w:tr w:rsidR="00956EDF" w:rsidRPr="00F042A9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Төөлөс айылдык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Батырова</w:t>
            </w:r>
            <w:proofErr w:type="spellEnd"/>
            <w:r>
              <w:t xml:space="preserve"> </w:t>
            </w:r>
            <w:proofErr w:type="spellStart"/>
            <w:r>
              <w:t>Арзыкан</w:t>
            </w:r>
            <w:proofErr w:type="spellEnd"/>
            <w:r>
              <w:t xml:space="preserve"> </w:t>
            </w:r>
            <w:proofErr w:type="spellStart"/>
            <w:r>
              <w:t>Шарабидиновна</w:t>
            </w:r>
            <w:proofErr w:type="spellEnd"/>
          </w:p>
        </w:tc>
        <w:tc>
          <w:tcPr>
            <w:tcW w:w="2410" w:type="dxa"/>
            <w:vAlign w:val="center"/>
          </w:tcPr>
          <w:p w:rsidR="00956EDF" w:rsidRPr="00F042A9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956EDF" w:rsidRPr="00F042A9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02.07.2022-ж</w:t>
            </w:r>
            <w:r w:rsidRPr="00F042A9">
              <w:rPr>
                <w:lang w:val="ky-KG"/>
              </w:rPr>
              <w:t>.</w:t>
            </w:r>
          </w:p>
        </w:tc>
      </w:tr>
      <w:tr w:rsidR="00956EDF" w:rsidRPr="00E25892" w:rsidTr="00FF325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956EDF" w:rsidRPr="00E25892" w:rsidRDefault="00956EDF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 облусу</w:t>
            </w:r>
          </w:p>
        </w:tc>
      </w:tr>
      <w:tr w:rsidR="00956EDF" w:rsidRPr="00E25892" w:rsidTr="00FF325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956EDF" w:rsidRPr="00E25892" w:rsidRDefault="00065007" w:rsidP="00FF3250">
            <w:pPr>
              <w:pStyle w:val="a3"/>
              <w:ind w:firstLine="0"/>
              <w:rPr>
                <w:b/>
                <w:lang w:val="ky-KG"/>
              </w:rPr>
            </w:pPr>
            <w:r w:rsidRPr="00065007">
              <w:rPr>
                <w:b/>
                <w:lang w:val="ky-KG"/>
              </w:rPr>
              <w:t>Сүлүктү</w:t>
            </w:r>
            <w:r w:rsidR="00956EDF">
              <w:rPr>
                <w:b/>
                <w:lang w:val="ky-KG"/>
              </w:rPr>
              <w:t xml:space="preserve"> шаары</w:t>
            </w:r>
          </w:p>
        </w:tc>
      </w:tr>
      <w:tr w:rsidR="00956EDF" w:rsidRPr="001A2403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2" w:type="dxa"/>
            <w:vAlign w:val="center"/>
          </w:tcPr>
          <w:p w:rsidR="00956EDF" w:rsidRDefault="00065007" w:rsidP="00FF3250">
            <w:pPr>
              <w:pStyle w:val="a3"/>
              <w:ind w:firstLine="0"/>
              <w:jc w:val="center"/>
              <w:rPr>
                <w:lang w:val="ky-KG"/>
              </w:rPr>
            </w:pPr>
            <w:r w:rsidRPr="00065007">
              <w:rPr>
                <w:lang w:val="ky-KG"/>
              </w:rPr>
              <w:t>Сүлүктү</w:t>
            </w:r>
            <w:r w:rsidR="00956EDF" w:rsidRPr="00956EDF">
              <w:rPr>
                <w:lang w:val="ky-KG"/>
              </w:rPr>
              <w:t xml:space="preserve"> </w:t>
            </w:r>
            <w:r w:rsidR="00956EDF">
              <w:rPr>
                <w:lang w:val="ky-KG"/>
              </w:rPr>
              <w:t>шаардык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1A2403">
            <w:pPr>
              <w:pStyle w:val="a3"/>
              <w:ind w:firstLine="0"/>
              <w:jc w:val="center"/>
              <w:rPr>
                <w:lang w:val="ky-KG"/>
              </w:rPr>
            </w:pPr>
            <w:r w:rsidRPr="001A2403">
              <w:rPr>
                <w:lang w:val="ky-KG"/>
              </w:rPr>
              <w:t xml:space="preserve">Аширов Иманбек Дооронович </w:t>
            </w:r>
            <w:r>
              <w:rPr>
                <w:lang w:val="ky-KG"/>
              </w:rPr>
              <w:t>(№5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Онугуу-Прогресс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1A2403">
              <w:rPr>
                <w:lang w:val="ky-KG"/>
              </w:rPr>
              <w:t>деп.</w:t>
            </w:r>
            <w:r>
              <w:rPr>
                <w:lang w:val="ky-KG"/>
              </w:rPr>
              <w:t xml:space="preserve"> </w:t>
            </w:r>
            <w:r w:rsidR="00976EFC">
              <w:rPr>
                <w:lang w:val="ky-KG"/>
              </w:rPr>
              <w:t>фракциясы</w:t>
            </w:r>
            <w:r w:rsidRPr="00F042A9">
              <w:rPr>
                <w:lang w:val="ky-KG"/>
              </w:rPr>
              <w:t>)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№3,              15.06.2022-ж</w:t>
            </w:r>
            <w:r w:rsidRPr="00F042A9">
              <w:rPr>
                <w:lang w:val="ky-KG"/>
              </w:rPr>
              <w:t>.</w:t>
            </w:r>
          </w:p>
        </w:tc>
      </w:tr>
      <w:tr w:rsidR="00956EDF" w:rsidRPr="001A2403" w:rsidTr="00FF3250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9784" w:type="dxa"/>
            <w:gridSpan w:val="6"/>
            <w:vAlign w:val="center"/>
          </w:tcPr>
          <w:p w:rsidR="00956EDF" w:rsidRPr="009665CD" w:rsidRDefault="00956EDF" w:rsidP="00FF325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Кадамжай</w:t>
            </w:r>
            <w:r w:rsidRPr="009665CD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2132" w:type="dxa"/>
            <w:vMerge w:val="restart"/>
            <w:vAlign w:val="center"/>
          </w:tcPr>
          <w:p w:rsidR="00956EDF" w:rsidRDefault="00956EDF" w:rsidP="00956ED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Айдаркен шаардык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 w:rsidRPr="00956EDF">
              <w:rPr>
                <w:lang w:val="ky-KG"/>
              </w:rPr>
              <w:t>Алиев Мурадил Жолдубаевич</w:t>
            </w:r>
            <w:r>
              <w:rPr>
                <w:lang w:val="ky-KG"/>
              </w:rPr>
              <w:t xml:space="preserve"> (№</w:t>
            </w:r>
            <w:r w:rsidR="00D96327">
              <w:rPr>
                <w:lang w:val="ky-KG"/>
              </w:rPr>
              <w:t>2</w:t>
            </w:r>
            <w:r w:rsidRPr="009E4CC9">
              <w:rPr>
                <w:lang w:val="ky-KG"/>
              </w:rPr>
              <w:t xml:space="preserve">) </w:t>
            </w:r>
          </w:p>
          <w:p w:rsidR="00956EDF" w:rsidRPr="00956EDF" w:rsidRDefault="00956EDF" w:rsidP="004C6DF3">
            <w:pPr>
              <w:pStyle w:val="a3"/>
              <w:ind w:firstLine="0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(«</w:t>
            </w:r>
            <w:r w:rsidRPr="00956EDF">
              <w:rPr>
                <w:lang w:val="ky-KG"/>
              </w:rPr>
              <w:t>Ата Журт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4C6DF3">
              <w:rPr>
                <w:lang w:val="ky-KG"/>
              </w:rPr>
              <w:t xml:space="preserve">деп. </w:t>
            </w:r>
            <w:r w:rsidR="00976EFC">
              <w:rPr>
                <w:lang w:val="ky-KG"/>
              </w:rPr>
              <w:t>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 w:val="restart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№16,              04.07.2022-ж</w:t>
            </w:r>
            <w:r w:rsidRPr="00F042A9">
              <w:rPr>
                <w:lang w:val="ky-KG"/>
              </w:rPr>
              <w:t>.</w:t>
            </w: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2132" w:type="dxa"/>
            <w:vMerge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956EDF" w:rsidRPr="00956EDF" w:rsidRDefault="00956EDF" w:rsidP="004C6DF3">
            <w:pPr>
              <w:pStyle w:val="a3"/>
              <w:ind w:firstLine="0"/>
              <w:jc w:val="center"/>
              <w:rPr>
                <w:lang w:val="ky-KG"/>
              </w:rPr>
            </w:pPr>
            <w:r w:rsidRPr="00956EDF">
              <w:rPr>
                <w:lang w:val="ky-KG"/>
              </w:rPr>
              <w:t xml:space="preserve">Айтемиров Мурат Камчыбекович </w:t>
            </w:r>
            <w:r>
              <w:rPr>
                <w:lang w:val="ky-KG"/>
              </w:rPr>
              <w:t>(№1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 w:rsidRPr="00956EDF">
              <w:rPr>
                <w:lang w:val="ky-KG"/>
              </w:rPr>
              <w:t>Жаны Доор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4C6DF3">
              <w:rPr>
                <w:lang w:val="ky-KG"/>
              </w:rPr>
              <w:t>деп.</w:t>
            </w:r>
            <w:r>
              <w:rPr>
                <w:lang w:val="ky-KG"/>
              </w:rPr>
              <w:t xml:space="preserve"> </w:t>
            </w:r>
            <w:r w:rsidR="00976EFC">
              <w:rPr>
                <w:lang w:val="ky-KG"/>
              </w:rPr>
              <w:t>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956EDF" w:rsidRPr="00E25892" w:rsidRDefault="00956EDF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 облусу</w:t>
            </w: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9784" w:type="dxa"/>
            <w:gridSpan w:val="6"/>
            <w:vAlign w:val="center"/>
          </w:tcPr>
          <w:p w:rsidR="00956EDF" w:rsidRPr="00E25892" w:rsidRDefault="00956EDF" w:rsidP="00956ED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 шаардык</w:t>
            </w: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Нарын </w:t>
            </w:r>
          </w:p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шаардык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4C6DF3">
            <w:pPr>
              <w:pStyle w:val="a3"/>
              <w:ind w:firstLine="0"/>
              <w:jc w:val="center"/>
              <w:rPr>
                <w:lang w:val="ky-KG"/>
              </w:rPr>
            </w:pPr>
            <w:r w:rsidRPr="004011F6">
              <w:rPr>
                <w:lang w:val="ky-KG"/>
              </w:rPr>
              <w:t>Кусормамбетова Ырыскул Эмилбековна</w:t>
            </w:r>
            <w:r>
              <w:rPr>
                <w:lang w:val="ky-KG"/>
              </w:rPr>
              <w:t xml:space="preserve"> (№3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 xml:space="preserve">Улуу </w:t>
            </w:r>
            <w:r>
              <w:rPr>
                <w:lang w:val="ky-KG"/>
              </w:rPr>
              <w:lastRenderedPageBreak/>
              <w:t>Кыргызстан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</w:t>
            </w:r>
            <w:r w:rsidR="004C6DF3">
              <w:rPr>
                <w:lang w:val="ky-KG"/>
              </w:rPr>
              <w:t xml:space="preserve">деп. </w:t>
            </w:r>
            <w:r w:rsidR="00976EFC">
              <w:rPr>
                <w:lang w:val="ky-KG"/>
              </w:rPr>
              <w:t>фракциясы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lastRenderedPageBreak/>
              <w:t>Өз арызы</w:t>
            </w:r>
          </w:p>
        </w:tc>
        <w:tc>
          <w:tcPr>
            <w:tcW w:w="1841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№75,              25.06.2022-ж.</w:t>
            </w:r>
          </w:p>
        </w:tc>
      </w:tr>
      <w:tr w:rsidR="00956EDF" w:rsidRPr="004C6DF3" w:rsidTr="00FF325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956EDF" w:rsidRPr="00B75177" w:rsidRDefault="00956EDF" w:rsidP="00FF325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Жумгал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956E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Түгөл-Сай айылдык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Pr="004011F6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 w:rsidRPr="004C6DF3">
              <w:rPr>
                <w:lang w:val="ky-KG"/>
              </w:rPr>
              <w:t>Жумабек уулу Талгартбек</w:t>
            </w:r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№60,              01.07.2022-ж.</w:t>
            </w:r>
          </w:p>
        </w:tc>
      </w:tr>
      <w:tr w:rsidR="00956EDF" w:rsidTr="00FF3250">
        <w:tblPrEx>
          <w:tblLook w:val="0600" w:firstRow="0" w:lastRow="0" w:firstColumn="0" w:lastColumn="0" w:noHBand="1" w:noVBand="1"/>
        </w:tblPrEx>
        <w:trPr>
          <w:trHeight w:val="335"/>
        </w:trPr>
        <w:tc>
          <w:tcPr>
            <w:tcW w:w="9784" w:type="dxa"/>
            <w:gridSpan w:val="6"/>
            <w:vAlign w:val="center"/>
          </w:tcPr>
          <w:p w:rsidR="00956EDF" w:rsidRPr="00164890" w:rsidRDefault="00956EDF" w:rsidP="00FF3250">
            <w:pPr>
              <w:pStyle w:val="a3"/>
              <w:ind w:firstLine="0"/>
              <w:rPr>
                <w:b/>
                <w:lang w:val="ky-KG"/>
              </w:rPr>
            </w:pPr>
            <w:r w:rsidRPr="00164890">
              <w:rPr>
                <w:b/>
                <w:lang w:val="ky-KG"/>
              </w:rPr>
              <w:t xml:space="preserve">Нарынский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956E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Чет-Нура айылдык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</w:pPr>
            <w:proofErr w:type="spellStart"/>
            <w:r>
              <w:t>Жусубалиева</w:t>
            </w:r>
            <w:proofErr w:type="spellEnd"/>
            <w:r>
              <w:t xml:space="preserve"> </w:t>
            </w:r>
            <w:proofErr w:type="spellStart"/>
            <w:r>
              <w:t>Майрамкүл</w:t>
            </w:r>
            <w:proofErr w:type="spellEnd"/>
            <w:r>
              <w:t xml:space="preserve"> </w:t>
            </w:r>
            <w:proofErr w:type="spellStart"/>
            <w:r>
              <w:t>Токтомамбетовна</w:t>
            </w:r>
            <w:proofErr w:type="spellEnd"/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05.07.2022-ж.</w:t>
            </w:r>
          </w:p>
        </w:tc>
      </w:tr>
      <w:tr w:rsidR="00956EDF" w:rsidTr="00FF3250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956EDF" w:rsidRPr="00D164DF" w:rsidRDefault="00956EDF" w:rsidP="00956ED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Ысык-Көл</w:t>
            </w:r>
            <w:r w:rsidRPr="00D164DF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956EDF" w:rsidRPr="00D164DF" w:rsidTr="00FF325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956EDF" w:rsidRPr="00593459" w:rsidRDefault="00956EDF" w:rsidP="00FF3250">
            <w:pPr>
              <w:pStyle w:val="a3"/>
              <w:ind w:firstLine="0"/>
              <w:rPr>
                <w:b/>
                <w:lang w:val="ky-KG"/>
              </w:rPr>
            </w:pPr>
            <w:r w:rsidRPr="00956EDF">
              <w:rPr>
                <w:b/>
                <w:lang w:val="ky-KG"/>
              </w:rPr>
              <w:t xml:space="preserve">Ысык-Көл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956EDF" w:rsidRPr="00D164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2132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Садыр-Аке айылдык</w:t>
            </w:r>
          </w:p>
        </w:tc>
        <w:tc>
          <w:tcPr>
            <w:tcW w:w="2689" w:type="dxa"/>
            <w:gridSpan w:val="2"/>
            <w:vAlign w:val="center"/>
          </w:tcPr>
          <w:p w:rsidR="00956EDF" w:rsidRPr="00D164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Абдыразакова</w:t>
            </w:r>
            <w:proofErr w:type="spellEnd"/>
            <w:r>
              <w:t xml:space="preserve"> </w:t>
            </w:r>
            <w:proofErr w:type="spellStart"/>
            <w:r>
              <w:t>Салкын</w:t>
            </w:r>
            <w:proofErr w:type="spellEnd"/>
            <w:r>
              <w:t xml:space="preserve"> </w:t>
            </w:r>
            <w:proofErr w:type="spellStart"/>
            <w:r>
              <w:t>Жантаевна</w:t>
            </w:r>
            <w:proofErr w:type="spellEnd"/>
          </w:p>
        </w:tc>
        <w:tc>
          <w:tcPr>
            <w:tcW w:w="2410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956EDF" w:rsidRDefault="00956EDF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04.07.2022-ж.</w:t>
            </w:r>
          </w:p>
        </w:tc>
      </w:tr>
      <w:tr w:rsidR="00265B20" w:rsidRPr="00D164DF" w:rsidTr="00265B20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9784" w:type="dxa"/>
            <w:gridSpan w:val="6"/>
            <w:vAlign w:val="center"/>
          </w:tcPr>
          <w:p w:rsidR="00265B20" w:rsidRPr="00265B20" w:rsidRDefault="00265B20" w:rsidP="001B1860">
            <w:pPr>
              <w:pStyle w:val="a3"/>
              <w:ind w:firstLine="0"/>
              <w:rPr>
                <w:b/>
                <w:lang w:val="ky-KG"/>
              </w:rPr>
            </w:pPr>
            <w:r w:rsidRPr="00265B20">
              <w:rPr>
                <w:b/>
                <w:lang w:val="ky-KG"/>
              </w:rPr>
              <w:t>Каракол шаары</w:t>
            </w:r>
          </w:p>
        </w:tc>
      </w:tr>
      <w:tr w:rsidR="001951F0" w:rsidRPr="004C6DF3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951F0" w:rsidRDefault="001951F0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2132" w:type="dxa"/>
            <w:vMerge w:val="restart"/>
            <w:vAlign w:val="center"/>
          </w:tcPr>
          <w:p w:rsidR="001951F0" w:rsidRDefault="001951F0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Каракол</w:t>
            </w:r>
          </w:p>
          <w:p w:rsidR="001951F0" w:rsidRDefault="001951F0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шаардык</w:t>
            </w:r>
          </w:p>
        </w:tc>
        <w:tc>
          <w:tcPr>
            <w:tcW w:w="2689" w:type="dxa"/>
            <w:gridSpan w:val="2"/>
            <w:vAlign w:val="center"/>
          </w:tcPr>
          <w:p w:rsidR="001951F0" w:rsidRPr="00976EFC" w:rsidRDefault="001951F0" w:rsidP="004C6DF3">
            <w:pPr>
              <w:pStyle w:val="a3"/>
              <w:ind w:firstLine="0"/>
              <w:jc w:val="center"/>
              <w:rPr>
                <w:lang w:val="ky-KG"/>
              </w:rPr>
            </w:pPr>
            <w:r w:rsidRPr="00976EFC">
              <w:rPr>
                <w:lang w:val="ky-KG"/>
              </w:rPr>
              <w:t xml:space="preserve">Мажиюн Фарида Багиевна (№3) («Эмгек» </w:t>
            </w:r>
            <w:r>
              <w:rPr>
                <w:lang w:val="ky-KG"/>
              </w:rPr>
              <w:t>деп.</w:t>
            </w:r>
            <w:r w:rsidRPr="00976EFC">
              <w:rPr>
                <w:lang w:val="ky-KG"/>
              </w:rPr>
              <w:t xml:space="preserve"> фракциясы)</w:t>
            </w:r>
          </w:p>
        </w:tc>
        <w:tc>
          <w:tcPr>
            <w:tcW w:w="2410" w:type="dxa"/>
            <w:vAlign w:val="center"/>
          </w:tcPr>
          <w:p w:rsidR="001951F0" w:rsidRDefault="001951F0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 w:val="restart"/>
            <w:vAlign w:val="center"/>
          </w:tcPr>
          <w:p w:rsidR="001951F0" w:rsidRDefault="001951F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№2,              04.07.2022-ж</w:t>
            </w:r>
          </w:p>
        </w:tc>
      </w:tr>
      <w:tr w:rsidR="001951F0" w:rsidRPr="00D164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951F0" w:rsidRDefault="001951F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12.</w:t>
            </w:r>
          </w:p>
        </w:tc>
        <w:tc>
          <w:tcPr>
            <w:tcW w:w="2132" w:type="dxa"/>
            <w:vMerge/>
            <w:vAlign w:val="center"/>
          </w:tcPr>
          <w:p w:rsidR="001951F0" w:rsidRDefault="001951F0" w:rsidP="00265B20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1951F0" w:rsidRPr="004C6DF3" w:rsidRDefault="001951F0" w:rsidP="004C6DF3">
            <w:pPr>
              <w:pStyle w:val="a3"/>
              <w:ind w:firstLine="0"/>
              <w:jc w:val="center"/>
              <w:rPr>
                <w:lang w:val="ky-KG"/>
              </w:rPr>
            </w:pPr>
            <w:r w:rsidRPr="004C6DF3">
              <w:rPr>
                <w:lang w:val="ky-KG"/>
              </w:rPr>
              <w:t xml:space="preserve">Сойкоева Гульзат Кудайбергеновна (№3) («Замандаш» </w:t>
            </w:r>
            <w:r>
              <w:rPr>
                <w:lang w:val="ky-KG"/>
              </w:rPr>
              <w:t>деп.</w:t>
            </w:r>
            <w:r w:rsidRPr="004C6DF3">
              <w:rPr>
                <w:lang w:val="ky-KG"/>
              </w:rPr>
              <w:t xml:space="preserve"> фракциясы)</w:t>
            </w:r>
          </w:p>
        </w:tc>
        <w:tc>
          <w:tcPr>
            <w:tcW w:w="2410" w:type="dxa"/>
            <w:vAlign w:val="center"/>
          </w:tcPr>
          <w:p w:rsidR="001951F0" w:rsidRDefault="001951F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Merge/>
            <w:vAlign w:val="center"/>
          </w:tcPr>
          <w:p w:rsidR="001951F0" w:rsidRDefault="001951F0" w:rsidP="00265B20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1B1860" w:rsidRPr="00D164DF" w:rsidTr="001B1860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9784" w:type="dxa"/>
            <w:gridSpan w:val="6"/>
            <w:vAlign w:val="center"/>
          </w:tcPr>
          <w:p w:rsidR="001B1860" w:rsidRPr="001B1860" w:rsidRDefault="001B1860" w:rsidP="001B1860">
            <w:pPr>
              <w:pStyle w:val="a3"/>
              <w:ind w:firstLine="0"/>
              <w:rPr>
                <w:b/>
                <w:lang w:val="ky-KG"/>
              </w:rPr>
            </w:pPr>
            <w:r w:rsidRPr="001B1860">
              <w:rPr>
                <w:b/>
                <w:lang w:val="ky-KG"/>
              </w:rPr>
              <w:t>Тоң району</w:t>
            </w:r>
          </w:p>
        </w:tc>
      </w:tr>
      <w:tr w:rsidR="001B1860" w:rsidRPr="00D164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</w:t>
            </w:r>
          </w:p>
        </w:tc>
        <w:tc>
          <w:tcPr>
            <w:tcW w:w="2132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Тоң </w:t>
            </w:r>
          </w:p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1B1860" w:rsidRPr="004C6DF3" w:rsidRDefault="001B1860" w:rsidP="004C6DF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Жумашев Азат Ургазиевич</w:t>
            </w:r>
          </w:p>
        </w:tc>
        <w:tc>
          <w:tcPr>
            <w:tcW w:w="2410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06.06.2022-ж.</w:t>
            </w:r>
          </w:p>
        </w:tc>
      </w:tr>
      <w:tr w:rsidR="001B1860" w:rsidRPr="00D164DF" w:rsidTr="001B1860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9784" w:type="dxa"/>
            <w:gridSpan w:val="6"/>
            <w:vAlign w:val="center"/>
          </w:tcPr>
          <w:p w:rsidR="001B1860" w:rsidRPr="001B1860" w:rsidRDefault="001B1860" w:rsidP="001B1860">
            <w:pPr>
              <w:pStyle w:val="a3"/>
              <w:ind w:firstLine="0"/>
              <w:rPr>
                <w:b/>
                <w:lang w:val="ky-KG"/>
              </w:rPr>
            </w:pPr>
            <w:r w:rsidRPr="001B1860">
              <w:rPr>
                <w:b/>
                <w:lang w:val="ky-KG"/>
              </w:rPr>
              <w:t>Ак-Суу району</w:t>
            </w:r>
          </w:p>
        </w:tc>
      </w:tr>
      <w:tr w:rsidR="001B1860" w:rsidRPr="00D164DF" w:rsidTr="00FF325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14.</w:t>
            </w:r>
          </w:p>
        </w:tc>
        <w:tc>
          <w:tcPr>
            <w:tcW w:w="2132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Кара-Жал </w:t>
            </w:r>
          </w:p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1B1860" w:rsidRDefault="001B1860" w:rsidP="004C6DF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Бекбо уулу Замирбек</w:t>
            </w:r>
          </w:p>
        </w:tc>
        <w:tc>
          <w:tcPr>
            <w:tcW w:w="2410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1841" w:type="dxa"/>
            <w:vAlign w:val="center"/>
          </w:tcPr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№9,</w:t>
            </w:r>
          </w:p>
          <w:p w:rsidR="001B1860" w:rsidRDefault="001B1860" w:rsidP="00265B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07.06.2022-ж</w:t>
            </w:r>
          </w:p>
        </w:tc>
      </w:tr>
    </w:tbl>
    <w:p w:rsidR="00956EDF" w:rsidRPr="00A075CB" w:rsidRDefault="00956EDF" w:rsidP="00956EDF">
      <w:pPr>
        <w:rPr>
          <w:lang w:val="ky-KG"/>
        </w:rPr>
      </w:pPr>
    </w:p>
    <w:p w:rsidR="00A904C9" w:rsidRPr="00E25892" w:rsidRDefault="00A904C9">
      <w:pPr>
        <w:rPr>
          <w:lang w:val="ky-KG"/>
        </w:rPr>
      </w:pPr>
    </w:p>
    <w:sectPr w:rsidR="00A904C9" w:rsidRPr="00E25892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65007"/>
    <w:rsid w:val="0014653D"/>
    <w:rsid w:val="00157EAA"/>
    <w:rsid w:val="00194B6D"/>
    <w:rsid w:val="001951F0"/>
    <w:rsid w:val="001A2403"/>
    <w:rsid w:val="001B1860"/>
    <w:rsid w:val="00215BEC"/>
    <w:rsid w:val="00265B20"/>
    <w:rsid w:val="002E454A"/>
    <w:rsid w:val="00306031"/>
    <w:rsid w:val="00336718"/>
    <w:rsid w:val="003E4C4B"/>
    <w:rsid w:val="00401A9C"/>
    <w:rsid w:val="00456744"/>
    <w:rsid w:val="00471B6C"/>
    <w:rsid w:val="004C6723"/>
    <w:rsid w:val="004C6DF3"/>
    <w:rsid w:val="004D5F1C"/>
    <w:rsid w:val="005B4DC8"/>
    <w:rsid w:val="006936CD"/>
    <w:rsid w:val="006F2E8B"/>
    <w:rsid w:val="007E21FE"/>
    <w:rsid w:val="0084521E"/>
    <w:rsid w:val="00956EDF"/>
    <w:rsid w:val="00976EFC"/>
    <w:rsid w:val="009D77AC"/>
    <w:rsid w:val="00A0464A"/>
    <w:rsid w:val="00A904C9"/>
    <w:rsid w:val="00CE2427"/>
    <w:rsid w:val="00D96327"/>
    <w:rsid w:val="00E25892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A11D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5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2022-07-08T05:27:00Z</cp:lastPrinted>
  <dcterms:created xsi:type="dcterms:W3CDTF">2022-07-08T04:23:00Z</dcterms:created>
  <dcterms:modified xsi:type="dcterms:W3CDTF">2022-07-15T04:07:00Z</dcterms:modified>
</cp:coreProperties>
</file>