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34" w:rsidRPr="00E769E0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E769E0">
        <w:rPr>
          <w:color w:val="000000"/>
          <w:sz w:val="24"/>
          <w:szCs w:val="24"/>
          <w:lang w:eastAsia="ru-RU"/>
        </w:rPr>
        <w:t>Приложение 2</w:t>
      </w:r>
    </w:p>
    <w:p w:rsidR="00FC5334" w:rsidRPr="00E769E0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E769E0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C5334" w:rsidRPr="00E769E0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E769E0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FC5334" w:rsidRPr="00E769E0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E769E0">
        <w:rPr>
          <w:color w:val="000000"/>
          <w:sz w:val="24"/>
          <w:szCs w:val="24"/>
          <w:lang w:eastAsia="ru-RU"/>
        </w:rPr>
        <w:t>Кыргызской Республики</w:t>
      </w:r>
    </w:p>
    <w:p w:rsidR="00FC5334" w:rsidRPr="00E769E0" w:rsidRDefault="00FC5334" w:rsidP="00FC5334">
      <w:pPr>
        <w:pStyle w:val="a3"/>
        <w:ind w:left="5529" w:firstLine="0"/>
        <w:rPr>
          <w:color w:val="000000"/>
          <w:sz w:val="24"/>
          <w:szCs w:val="24"/>
        </w:rPr>
      </w:pPr>
      <w:r w:rsidRPr="00E769E0">
        <w:rPr>
          <w:color w:val="000000"/>
          <w:sz w:val="24"/>
          <w:szCs w:val="24"/>
          <w:lang w:eastAsia="ru-RU"/>
        </w:rPr>
        <w:t xml:space="preserve">от </w:t>
      </w:r>
      <w:r w:rsidR="00D45237">
        <w:rPr>
          <w:color w:val="000000"/>
          <w:sz w:val="24"/>
          <w:szCs w:val="24"/>
          <w:lang w:eastAsia="ru-RU"/>
        </w:rPr>
        <w:t>17 июня 2022 г. № 62</w:t>
      </w:r>
      <w:bookmarkStart w:id="0" w:name="_GoBack"/>
      <w:bookmarkEnd w:id="0"/>
    </w:p>
    <w:p w:rsidR="00FC5334" w:rsidRPr="00E769E0" w:rsidRDefault="00FC5334" w:rsidP="00FC5334">
      <w:pPr>
        <w:pStyle w:val="a3"/>
        <w:ind w:firstLine="0"/>
        <w:rPr>
          <w:rFonts w:eastAsiaTheme="minorHAnsi"/>
          <w:sz w:val="24"/>
          <w:szCs w:val="24"/>
        </w:rPr>
      </w:pPr>
    </w:p>
    <w:p w:rsidR="00FC5334" w:rsidRPr="00E769E0" w:rsidRDefault="00FC5334" w:rsidP="00FC5334">
      <w:pPr>
        <w:pStyle w:val="a3"/>
        <w:jc w:val="center"/>
        <w:rPr>
          <w:b/>
          <w:lang w:eastAsia="ru-RU"/>
        </w:rPr>
      </w:pPr>
      <w:r w:rsidRPr="00E769E0">
        <w:rPr>
          <w:b/>
          <w:lang w:eastAsia="ru-RU"/>
        </w:rPr>
        <w:t>Список кандидатов,</w:t>
      </w:r>
    </w:p>
    <w:p w:rsidR="00FC5334" w:rsidRPr="00E769E0" w:rsidRDefault="00FC5334" w:rsidP="00FC5334">
      <w:pPr>
        <w:pStyle w:val="a3"/>
        <w:jc w:val="center"/>
        <w:rPr>
          <w:b/>
          <w:lang w:eastAsia="ru-RU"/>
        </w:rPr>
      </w:pPr>
      <w:r w:rsidRPr="00E769E0">
        <w:rPr>
          <w:b/>
          <w:lang w:eastAsia="ru-RU"/>
        </w:rPr>
        <w:t>признанных избранными депутатами местных кенешей</w:t>
      </w:r>
    </w:p>
    <w:p w:rsidR="00FC5334" w:rsidRPr="00E769E0" w:rsidRDefault="00FC5334" w:rsidP="00FC5334">
      <w:pPr>
        <w:pStyle w:val="a3"/>
        <w:jc w:val="center"/>
        <w:rPr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38"/>
        <w:gridCol w:w="1992"/>
        <w:gridCol w:w="2830"/>
        <w:gridCol w:w="7"/>
        <w:gridCol w:w="2693"/>
        <w:gridCol w:w="2265"/>
      </w:tblGrid>
      <w:tr w:rsidR="00FC5334" w:rsidRPr="00E769E0" w:rsidTr="00310458">
        <w:trPr>
          <w:trHeight w:val="20"/>
        </w:trPr>
        <w:tc>
          <w:tcPr>
            <w:tcW w:w="845" w:type="dxa"/>
            <w:gridSpan w:val="2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rPr>
                <w:b/>
              </w:rPr>
              <w:t>№</w:t>
            </w:r>
          </w:p>
        </w:tc>
        <w:tc>
          <w:tcPr>
            <w:tcW w:w="1992" w:type="dxa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E769E0">
              <w:rPr>
                <w:b/>
              </w:rPr>
              <w:t>Наименование местных кенешей</w:t>
            </w:r>
          </w:p>
        </w:tc>
        <w:tc>
          <w:tcPr>
            <w:tcW w:w="2830" w:type="dxa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E769E0">
              <w:rPr>
                <w:b/>
              </w:rPr>
              <w:t>Ф.И.О. следующего избранного депутатом местного кенеша</w:t>
            </w:r>
          </w:p>
        </w:tc>
        <w:tc>
          <w:tcPr>
            <w:tcW w:w="2700" w:type="dxa"/>
            <w:gridSpan w:val="2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E769E0">
              <w:rPr>
                <w:b/>
              </w:rPr>
              <w:t>Место работы, занимаемая должность</w:t>
            </w:r>
          </w:p>
        </w:tc>
        <w:tc>
          <w:tcPr>
            <w:tcW w:w="2265" w:type="dxa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E769E0">
              <w:rPr>
                <w:b/>
              </w:rPr>
              <w:t>№ и дата решения ТИК  о передаче вакантного мандата</w:t>
            </w:r>
          </w:p>
        </w:tc>
      </w:tr>
      <w:tr w:rsidR="00FC5334" w:rsidRPr="00E769E0" w:rsidTr="00310458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632" w:type="dxa"/>
            <w:gridSpan w:val="7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E769E0">
              <w:rPr>
                <w:b/>
              </w:rPr>
              <w:t>Чуйская область</w:t>
            </w:r>
          </w:p>
        </w:tc>
      </w:tr>
      <w:tr w:rsidR="00FC5334" w:rsidRPr="00E769E0" w:rsidTr="00310458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10632" w:type="dxa"/>
            <w:gridSpan w:val="7"/>
            <w:vAlign w:val="center"/>
          </w:tcPr>
          <w:p w:rsidR="00FC5334" w:rsidRPr="00E769E0" w:rsidRDefault="00FC5334" w:rsidP="00805975">
            <w:pPr>
              <w:pStyle w:val="a3"/>
              <w:ind w:firstLine="0"/>
              <w:rPr>
                <w:b/>
              </w:rPr>
            </w:pPr>
            <w:r w:rsidRPr="00E769E0">
              <w:rPr>
                <w:b/>
              </w:rPr>
              <w:t>Аламудунский район</w:t>
            </w:r>
          </w:p>
        </w:tc>
      </w:tr>
      <w:tr w:rsidR="00FC5334" w:rsidRPr="00E769E0" w:rsidTr="0031045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>1.</w:t>
            </w:r>
          </w:p>
        </w:tc>
        <w:tc>
          <w:tcPr>
            <w:tcW w:w="2130" w:type="dxa"/>
            <w:gridSpan w:val="2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>Таш-Мойнокский айылный</w:t>
            </w:r>
          </w:p>
        </w:tc>
        <w:tc>
          <w:tcPr>
            <w:tcW w:w="2830" w:type="dxa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>Джумашов Сталбек Огонбаевич</w:t>
            </w:r>
          </w:p>
        </w:tc>
        <w:tc>
          <w:tcPr>
            <w:tcW w:w="2700" w:type="dxa"/>
            <w:gridSpan w:val="2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>Временно не работает</w:t>
            </w:r>
          </w:p>
        </w:tc>
        <w:tc>
          <w:tcPr>
            <w:tcW w:w="2265" w:type="dxa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>№11,              06.06.2022г.</w:t>
            </w:r>
          </w:p>
        </w:tc>
      </w:tr>
      <w:tr w:rsidR="00FC5334" w:rsidRPr="00E769E0" w:rsidTr="00310458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7"/>
            <w:vAlign w:val="center"/>
          </w:tcPr>
          <w:p w:rsidR="00FC5334" w:rsidRPr="00E769E0" w:rsidRDefault="00FC5334" w:rsidP="00805975">
            <w:pPr>
              <w:pStyle w:val="a3"/>
              <w:ind w:firstLine="0"/>
              <w:rPr>
                <w:b/>
              </w:rPr>
            </w:pPr>
            <w:r w:rsidRPr="00E769E0">
              <w:rPr>
                <w:b/>
              </w:rPr>
              <w:t>Чуйский район</w:t>
            </w:r>
          </w:p>
        </w:tc>
      </w:tr>
      <w:tr w:rsidR="00FC5334" w:rsidRPr="00E769E0" w:rsidTr="0031045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>2.</w:t>
            </w:r>
          </w:p>
        </w:tc>
        <w:tc>
          <w:tcPr>
            <w:tcW w:w="2130" w:type="dxa"/>
            <w:gridSpan w:val="2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>Ак-Бешимский айылный</w:t>
            </w:r>
          </w:p>
        </w:tc>
        <w:tc>
          <w:tcPr>
            <w:tcW w:w="2830" w:type="dxa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>Алиев Темирлан Русланович</w:t>
            </w:r>
          </w:p>
        </w:tc>
        <w:tc>
          <w:tcPr>
            <w:tcW w:w="2700" w:type="dxa"/>
            <w:gridSpan w:val="2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>Временно не работает</w:t>
            </w:r>
          </w:p>
        </w:tc>
        <w:tc>
          <w:tcPr>
            <w:tcW w:w="2265" w:type="dxa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>№108,              08.06.2022г.</w:t>
            </w:r>
          </w:p>
        </w:tc>
      </w:tr>
      <w:tr w:rsidR="00FC5334" w:rsidRPr="00E769E0" w:rsidTr="00310458">
        <w:tblPrEx>
          <w:tblLook w:val="0600" w:firstRow="0" w:lastRow="0" w:firstColumn="0" w:lastColumn="0" w:noHBand="1" w:noVBand="1"/>
        </w:tblPrEx>
        <w:trPr>
          <w:trHeight w:val="269"/>
        </w:trPr>
        <w:tc>
          <w:tcPr>
            <w:tcW w:w="10632" w:type="dxa"/>
            <w:gridSpan w:val="7"/>
            <w:vAlign w:val="center"/>
          </w:tcPr>
          <w:p w:rsidR="00FC5334" w:rsidRPr="00E769E0" w:rsidRDefault="00FC5334" w:rsidP="00805975">
            <w:pPr>
              <w:pStyle w:val="a3"/>
              <w:ind w:firstLine="0"/>
            </w:pPr>
            <w:r w:rsidRPr="00E769E0">
              <w:rPr>
                <w:b/>
              </w:rPr>
              <w:t>Панфиловский район</w:t>
            </w:r>
          </w:p>
        </w:tc>
      </w:tr>
      <w:tr w:rsidR="00FC5334" w:rsidRPr="00E769E0" w:rsidTr="0031045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>3.</w:t>
            </w:r>
          </w:p>
        </w:tc>
        <w:tc>
          <w:tcPr>
            <w:tcW w:w="2130" w:type="dxa"/>
            <w:gridSpan w:val="2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>Кайиндинский городской</w:t>
            </w:r>
          </w:p>
        </w:tc>
        <w:tc>
          <w:tcPr>
            <w:tcW w:w="2830" w:type="dxa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 xml:space="preserve">Сулайманов Марат Болотбекович (№4) </w:t>
            </w:r>
          </w:p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>(полит. партия</w:t>
            </w:r>
          </w:p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>«Уулу - Журт»)</w:t>
            </w:r>
          </w:p>
        </w:tc>
        <w:tc>
          <w:tcPr>
            <w:tcW w:w="2700" w:type="dxa"/>
            <w:gridSpan w:val="2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>водитель</w:t>
            </w:r>
          </w:p>
        </w:tc>
        <w:tc>
          <w:tcPr>
            <w:tcW w:w="2265" w:type="dxa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>№12,              10.06.2022г</w:t>
            </w:r>
          </w:p>
        </w:tc>
      </w:tr>
      <w:tr w:rsidR="00FC5334" w:rsidRPr="00E769E0" w:rsidTr="00310458">
        <w:tblPrEx>
          <w:tblLook w:val="0600" w:firstRow="0" w:lastRow="0" w:firstColumn="0" w:lastColumn="0" w:noHBand="1" w:noVBand="1"/>
        </w:tblPrEx>
        <w:trPr>
          <w:trHeight w:val="316"/>
        </w:trPr>
        <w:tc>
          <w:tcPr>
            <w:tcW w:w="10632" w:type="dxa"/>
            <w:gridSpan w:val="7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E769E0">
              <w:rPr>
                <w:b/>
              </w:rPr>
              <w:t>Иссык-Кульская область</w:t>
            </w:r>
          </w:p>
        </w:tc>
      </w:tr>
      <w:tr w:rsidR="00FC5334" w:rsidRPr="00E769E0" w:rsidTr="00310458">
        <w:tblPrEx>
          <w:tblLook w:val="0600" w:firstRow="0" w:lastRow="0" w:firstColumn="0" w:lastColumn="0" w:noHBand="1" w:noVBand="1"/>
        </w:tblPrEx>
        <w:trPr>
          <w:trHeight w:val="263"/>
        </w:trPr>
        <w:tc>
          <w:tcPr>
            <w:tcW w:w="10632" w:type="dxa"/>
            <w:gridSpan w:val="7"/>
            <w:vAlign w:val="center"/>
          </w:tcPr>
          <w:p w:rsidR="00FC5334" w:rsidRPr="00E769E0" w:rsidRDefault="00FC5334" w:rsidP="00805975">
            <w:pPr>
              <w:pStyle w:val="a3"/>
              <w:ind w:firstLine="0"/>
              <w:rPr>
                <w:b/>
              </w:rPr>
            </w:pPr>
            <w:r w:rsidRPr="00E769E0">
              <w:rPr>
                <w:b/>
              </w:rPr>
              <w:t>Джети-Огузский район</w:t>
            </w:r>
          </w:p>
        </w:tc>
      </w:tr>
      <w:tr w:rsidR="00FC5334" w:rsidRPr="00E769E0" w:rsidTr="0031045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>4.</w:t>
            </w:r>
          </w:p>
        </w:tc>
        <w:tc>
          <w:tcPr>
            <w:tcW w:w="2130" w:type="dxa"/>
            <w:gridSpan w:val="2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>Дарканский айылный</w:t>
            </w:r>
          </w:p>
        </w:tc>
        <w:tc>
          <w:tcPr>
            <w:tcW w:w="2830" w:type="dxa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>Мамбетов Эрнэст Абаевич</w:t>
            </w:r>
          </w:p>
        </w:tc>
        <w:tc>
          <w:tcPr>
            <w:tcW w:w="2700" w:type="dxa"/>
            <w:gridSpan w:val="2"/>
            <w:vAlign w:val="center"/>
          </w:tcPr>
          <w:p w:rsidR="00FC5334" w:rsidRPr="00E769E0" w:rsidRDefault="00AF4095" w:rsidP="00805975">
            <w:pPr>
              <w:pStyle w:val="a3"/>
              <w:ind w:firstLine="0"/>
              <w:jc w:val="center"/>
            </w:pPr>
            <w:r>
              <w:rPr>
                <w:lang w:val="ky-KG"/>
              </w:rPr>
              <w:t xml:space="preserve">Арис, </w:t>
            </w:r>
            <w:r w:rsidR="00FC5334" w:rsidRPr="00E769E0">
              <w:t>техник</w:t>
            </w:r>
          </w:p>
        </w:tc>
        <w:tc>
          <w:tcPr>
            <w:tcW w:w="2265" w:type="dxa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>№5,              10.06.2022г</w:t>
            </w:r>
          </w:p>
        </w:tc>
      </w:tr>
      <w:tr w:rsidR="00FC5334" w:rsidRPr="00E769E0" w:rsidTr="00310458">
        <w:tblPrEx>
          <w:tblLook w:val="0600" w:firstRow="0" w:lastRow="0" w:firstColumn="0" w:lastColumn="0" w:noHBand="1" w:noVBand="1"/>
        </w:tblPrEx>
        <w:trPr>
          <w:trHeight w:val="376"/>
        </w:trPr>
        <w:tc>
          <w:tcPr>
            <w:tcW w:w="10632" w:type="dxa"/>
            <w:gridSpan w:val="7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E769E0">
              <w:rPr>
                <w:b/>
              </w:rPr>
              <w:t>Ошская область</w:t>
            </w:r>
          </w:p>
        </w:tc>
      </w:tr>
      <w:tr w:rsidR="00FC5334" w:rsidRPr="00E769E0" w:rsidTr="00310458">
        <w:tblPrEx>
          <w:tblLook w:val="0600" w:firstRow="0" w:lastRow="0" w:firstColumn="0" w:lastColumn="0" w:noHBand="1" w:noVBand="1"/>
        </w:tblPrEx>
        <w:trPr>
          <w:trHeight w:val="268"/>
        </w:trPr>
        <w:tc>
          <w:tcPr>
            <w:tcW w:w="10632" w:type="dxa"/>
            <w:gridSpan w:val="7"/>
            <w:vAlign w:val="center"/>
          </w:tcPr>
          <w:p w:rsidR="00FC5334" w:rsidRPr="00E769E0" w:rsidRDefault="00FC5334" w:rsidP="00805975">
            <w:pPr>
              <w:pStyle w:val="a3"/>
              <w:ind w:firstLine="0"/>
              <w:rPr>
                <w:b/>
              </w:rPr>
            </w:pPr>
            <w:r w:rsidRPr="00E769E0">
              <w:rPr>
                <w:b/>
              </w:rPr>
              <w:t>Ноокатский район</w:t>
            </w:r>
          </w:p>
        </w:tc>
      </w:tr>
      <w:tr w:rsidR="00FC5334" w:rsidRPr="00E769E0" w:rsidTr="0031045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>5.</w:t>
            </w:r>
          </w:p>
        </w:tc>
        <w:tc>
          <w:tcPr>
            <w:tcW w:w="2130" w:type="dxa"/>
            <w:gridSpan w:val="2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 xml:space="preserve">Белский </w:t>
            </w:r>
          </w:p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>айылный</w:t>
            </w:r>
          </w:p>
        </w:tc>
        <w:tc>
          <w:tcPr>
            <w:tcW w:w="2830" w:type="dxa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>Абдувалиев Чынгызали Аскаралиевич</w:t>
            </w:r>
          </w:p>
        </w:tc>
        <w:tc>
          <w:tcPr>
            <w:tcW w:w="2700" w:type="dxa"/>
            <w:gridSpan w:val="2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>Временно не работает</w:t>
            </w:r>
          </w:p>
        </w:tc>
        <w:tc>
          <w:tcPr>
            <w:tcW w:w="2265" w:type="dxa"/>
            <w:vAlign w:val="center"/>
          </w:tcPr>
          <w:p w:rsidR="00FC5334" w:rsidRPr="00E769E0" w:rsidRDefault="00FC5334" w:rsidP="00805975">
            <w:pPr>
              <w:pStyle w:val="a3"/>
              <w:ind w:firstLine="0"/>
              <w:jc w:val="center"/>
            </w:pPr>
            <w:r w:rsidRPr="00E769E0">
              <w:t>№3,              11.06.2022г</w:t>
            </w:r>
          </w:p>
        </w:tc>
      </w:tr>
      <w:tr w:rsidR="00D12E22" w:rsidRPr="00E769E0" w:rsidTr="00310458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7"/>
            <w:vAlign w:val="center"/>
          </w:tcPr>
          <w:p w:rsidR="00D12E22" w:rsidRPr="00D12E22" w:rsidRDefault="00D12E22" w:rsidP="00D12E22">
            <w:pPr>
              <w:pStyle w:val="a3"/>
              <w:ind w:firstLine="0"/>
              <w:rPr>
                <w:b/>
              </w:rPr>
            </w:pPr>
            <w:r w:rsidRPr="00D12E22">
              <w:rPr>
                <w:b/>
              </w:rPr>
              <w:t>Алайский район</w:t>
            </w:r>
          </w:p>
        </w:tc>
      </w:tr>
      <w:tr w:rsidR="00D12E22" w:rsidRPr="00E769E0" w:rsidTr="0031045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D12E22" w:rsidRPr="00E769E0" w:rsidRDefault="00D12E22" w:rsidP="00805975">
            <w:pPr>
              <w:pStyle w:val="a3"/>
              <w:ind w:firstLine="0"/>
              <w:jc w:val="center"/>
            </w:pPr>
            <w:r>
              <w:t>6.</w:t>
            </w:r>
          </w:p>
        </w:tc>
        <w:tc>
          <w:tcPr>
            <w:tcW w:w="2130" w:type="dxa"/>
            <w:gridSpan w:val="2"/>
            <w:vAlign w:val="center"/>
          </w:tcPr>
          <w:p w:rsidR="00D12E22" w:rsidRPr="00E769E0" w:rsidRDefault="00D12E22" w:rsidP="00805975">
            <w:pPr>
              <w:pStyle w:val="a3"/>
              <w:ind w:firstLine="0"/>
              <w:jc w:val="center"/>
            </w:pPr>
            <w:r>
              <w:t>Жошолунский айылный</w:t>
            </w:r>
          </w:p>
        </w:tc>
        <w:tc>
          <w:tcPr>
            <w:tcW w:w="2830" w:type="dxa"/>
            <w:vAlign w:val="center"/>
          </w:tcPr>
          <w:p w:rsidR="00D12E22" w:rsidRPr="00E769E0" w:rsidRDefault="00D12E22" w:rsidP="00805975">
            <w:pPr>
              <w:pStyle w:val="a3"/>
              <w:ind w:firstLine="0"/>
              <w:jc w:val="center"/>
            </w:pPr>
            <w:r>
              <w:t>Шакиров Улукбек Касымбекович</w:t>
            </w:r>
          </w:p>
        </w:tc>
        <w:tc>
          <w:tcPr>
            <w:tcW w:w="2700" w:type="dxa"/>
            <w:gridSpan w:val="2"/>
            <w:vAlign w:val="center"/>
          </w:tcPr>
          <w:p w:rsidR="00D12E22" w:rsidRPr="00E769E0" w:rsidRDefault="00D12E22" w:rsidP="00805975">
            <w:pPr>
              <w:pStyle w:val="a3"/>
              <w:ind w:firstLine="0"/>
              <w:jc w:val="center"/>
            </w:pPr>
            <w:r>
              <w:t>Временно не работает</w:t>
            </w:r>
          </w:p>
        </w:tc>
        <w:tc>
          <w:tcPr>
            <w:tcW w:w="2265" w:type="dxa"/>
            <w:vMerge w:val="restart"/>
            <w:vAlign w:val="center"/>
          </w:tcPr>
          <w:p w:rsidR="00D12E22" w:rsidRPr="00E769E0" w:rsidRDefault="00D12E22" w:rsidP="00805975">
            <w:pPr>
              <w:pStyle w:val="a3"/>
              <w:ind w:firstLine="0"/>
              <w:jc w:val="center"/>
            </w:pPr>
            <w:r w:rsidRPr="00E769E0">
              <w:t>№3</w:t>
            </w:r>
            <w:r>
              <w:t>4,              13</w:t>
            </w:r>
            <w:r w:rsidRPr="00E769E0">
              <w:t>.06.2022г</w:t>
            </w:r>
          </w:p>
        </w:tc>
      </w:tr>
      <w:tr w:rsidR="00D12E22" w:rsidRPr="00E769E0" w:rsidTr="0031045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D12E22" w:rsidRPr="00E769E0" w:rsidRDefault="00D12E22" w:rsidP="00805975">
            <w:pPr>
              <w:pStyle w:val="a3"/>
              <w:ind w:firstLine="0"/>
              <w:jc w:val="center"/>
            </w:pPr>
            <w:r>
              <w:t>7.</w:t>
            </w:r>
          </w:p>
        </w:tc>
        <w:tc>
          <w:tcPr>
            <w:tcW w:w="2130" w:type="dxa"/>
            <w:gridSpan w:val="2"/>
            <w:vAlign w:val="center"/>
          </w:tcPr>
          <w:p w:rsidR="00D12E22" w:rsidRPr="00E769E0" w:rsidRDefault="00D12E22" w:rsidP="00805975">
            <w:pPr>
              <w:pStyle w:val="a3"/>
              <w:ind w:firstLine="0"/>
              <w:jc w:val="center"/>
            </w:pPr>
            <w:r>
              <w:t>Корулский айылный</w:t>
            </w:r>
          </w:p>
        </w:tc>
        <w:tc>
          <w:tcPr>
            <w:tcW w:w="2830" w:type="dxa"/>
            <w:vAlign w:val="center"/>
          </w:tcPr>
          <w:p w:rsidR="00D12E22" w:rsidRPr="00E769E0" w:rsidRDefault="00D12E22" w:rsidP="00805975">
            <w:pPr>
              <w:pStyle w:val="a3"/>
              <w:ind w:firstLine="0"/>
              <w:jc w:val="center"/>
            </w:pPr>
            <w:r>
              <w:t>Раева Элизавета Шайлообаевна</w:t>
            </w:r>
          </w:p>
        </w:tc>
        <w:tc>
          <w:tcPr>
            <w:tcW w:w="2700" w:type="dxa"/>
            <w:gridSpan w:val="2"/>
            <w:vAlign w:val="center"/>
          </w:tcPr>
          <w:p w:rsidR="00D12E22" w:rsidRPr="00E769E0" w:rsidRDefault="00D12E22" w:rsidP="00805975">
            <w:pPr>
              <w:pStyle w:val="a3"/>
              <w:ind w:firstLine="0"/>
              <w:jc w:val="center"/>
            </w:pPr>
            <w:r>
              <w:t>Директор СШ</w:t>
            </w:r>
          </w:p>
        </w:tc>
        <w:tc>
          <w:tcPr>
            <w:tcW w:w="2265" w:type="dxa"/>
            <w:vMerge/>
            <w:vAlign w:val="center"/>
          </w:tcPr>
          <w:p w:rsidR="00D12E22" w:rsidRPr="00E769E0" w:rsidRDefault="00D12E22" w:rsidP="00805975">
            <w:pPr>
              <w:pStyle w:val="a3"/>
              <w:ind w:firstLine="0"/>
              <w:jc w:val="center"/>
            </w:pPr>
          </w:p>
        </w:tc>
      </w:tr>
      <w:tr w:rsidR="00701928" w:rsidRPr="00E769E0" w:rsidTr="00310458">
        <w:tblPrEx>
          <w:tblLook w:val="0600" w:firstRow="0" w:lastRow="0" w:firstColumn="0" w:lastColumn="0" w:noHBand="1" w:noVBand="1"/>
        </w:tblPrEx>
        <w:trPr>
          <w:trHeight w:val="292"/>
        </w:trPr>
        <w:tc>
          <w:tcPr>
            <w:tcW w:w="10632" w:type="dxa"/>
            <w:gridSpan w:val="7"/>
            <w:vAlign w:val="center"/>
          </w:tcPr>
          <w:p w:rsidR="00701928" w:rsidRPr="00E769E0" w:rsidRDefault="00701928" w:rsidP="00805975">
            <w:pPr>
              <w:pStyle w:val="a3"/>
              <w:ind w:firstLine="0"/>
              <w:jc w:val="center"/>
              <w:rPr>
                <w:b/>
              </w:rPr>
            </w:pPr>
            <w:r w:rsidRPr="00E769E0">
              <w:rPr>
                <w:b/>
              </w:rPr>
              <w:t>Джалал-Абадская область</w:t>
            </w:r>
          </w:p>
        </w:tc>
      </w:tr>
      <w:tr w:rsidR="00701928" w:rsidRPr="00E769E0" w:rsidTr="00310458">
        <w:tblPrEx>
          <w:tblLook w:val="0600" w:firstRow="0" w:lastRow="0" w:firstColumn="0" w:lastColumn="0" w:noHBand="1" w:noVBand="1"/>
        </w:tblPrEx>
        <w:trPr>
          <w:trHeight w:val="386"/>
        </w:trPr>
        <w:tc>
          <w:tcPr>
            <w:tcW w:w="10632" w:type="dxa"/>
            <w:gridSpan w:val="7"/>
            <w:vAlign w:val="center"/>
          </w:tcPr>
          <w:p w:rsidR="00701928" w:rsidRPr="00E769E0" w:rsidRDefault="00701928" w:rsidP="00805975">
            <w:pPr>
              <w:pStyle w:val="a3"/>
              <w:ind w:firstLine="0"/>
              <w:rPr>
                <w:b/>
              </w:rPr>
            </w:pPr>
            <w:r w:rsidRPr="00E769E0">
              <w:rPr>
                <w:b/>
              </w:rPr>
              <w:t>Базар-Коргонский район</w:t>
            </w:r>
          </w:p>
        </w:tc>
      </w:tr>
      <w:tr w:rsidR="00701928" w:rsidRPr="00E769E0" w:rsidTr="0031045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701928" w:rsidRPr="00E769E0" w:rsidRDefault="00D12E22" w:rsidP="00805975">
            <w:pPr>
              <w:pStyle w:val="a3"/>
              <w:ind w:firstLine="0"/>
              <w:jc w:val="center"/>
            </w:pPr>
            <w:r>
              <w:t>8</w:t>
            </w:r>
            <w:r w:rsidR="00701928" w:rsidRPr="00E769E0">
              <w:t>.</w:t>
            </w:r>
          </w:p>
        </w:tc>
        <w:tc>
          <w:tcPr>
            <w:tcW w:w="2130" w:type="dxa"/>
            <w:gridSpan w:val="2"/>
            <w:vAlign w:val="center"/>
          </w:tcPr>
          <w:p w:rsidR="00701928" w:rsidRPr="00E769E0" w:rsidRDefault="00701928" w:rsidP="00805975">
            <w:pPr>
              <w:pStyle w:val="a3"/>
              <w:ind w:firstLine="0"/>
              <w:jc w:val="center"/>
            </w:pPr>
            <w:r w:rsidRPr="00E769E0">
              <w:t>Базар-Коргонский городской</w:t>
            </w:r>
          </w:p>
        </w:tc>
        <w:tc>
          <w:tcPr>
            <w:tcW w:w="2837" w:type="dxa"/>
            <w:gridSpan w:val="2"/>
            <w:vAlign w:val="center"/>
          </w:tcPr>
          <w:p w:rsidR="00701928" w:rsidRPr="00E769E0" w:rsidRDefault="00701928" w:rsidP="00805975">
            <w:pPr>
              <w:pStyle w:val="a3"/>
              <w:ind w:firstLine="0"/>
              <w:jc w:val="center"/>
            </w:pPr>
            <w:r w:rsidRPr="00E769E0">
              <w:t>Жуманазаров Элдияр Жамшитович  (№43) (полит.партия</w:t>
            </w:r>
          </w:p>
          <w:p w:rsidR="00701928" w:rsidRPr="00E769E0" w:rsidRDefault="00701928" w:rsidP="00805975">
            <w:pPr>
              <w:pStyle w:val="a3"/>
              <w:ind w:firstLine="0"/>
              <w:jc w:val="center"/>
            </w:pPr>
            <w:r w:rsidRPr="00E769E0">
              <w:t>«Ата-Журт Кыргызстан»)</w:t>
            </w:r>
          </w:p>
        </w:tc>
        <w:tc>
          <w:tcPr>
            <w:tcW w:w="2693" w:type="dxa"/>
            <w:vAlign w:val="center"/>
          </w:tcPr>
          <w:p w:rsidR="00701928" w:rsidRPr="00E769E0" w:rsidRDefault="00701928" w:rsidP="00805975">
            <w:pPr>
              <w:pStyle w:val="a3"/>
              <w:ind w:firstLine="0"/>
              <w:jc w:val="center"/>
            </w:pPr>
            <w:r w:rsidRPr="00E769E0">
              <w:t>Частный предприниматель</w:t>
            </w:r>
          </w:p>
        </w:tc>
        <w:tc>
          <w:tcPr>
            <w:tcW w:w="2265" w:type="dxa"/>
            <w:vAlign w:val="center"/>
          </w:tcPr>
          <w:p w:rsidR="00701928" w:rsidRPr="00E769E0" w:rsidRDefault="00701928" w:rsidP="00805975">
            <w:pPr>
              <w:pStyle w:val="a3"/>
              <w:ind w:firstLine="0"/>
              <w:jc w:val="center"/>
            </w:pPr>
            <w:r w:rsidRPr="00E769E0">
              <w:t>№5,              03.06.2022г</w:t>
            </w:r>
          </w:p>
        </w:tc>
      </w:tr>
      <w:tr w:rsidR="00E769E0" w:rsidRPr="00E769E0" w:rsidTr="00310458">
        <w:tblPrEx>
          <w:tblLook w:val="0600" w:firstRow="0" w:lastRow="0" w:firstColumn="0" w:lastColumn="0" w:noHBand="1" w:noVBand="1"/>
        </w:tblPrEx>
        <w:trPr>
          <w:trHeight w:val="192"/>
        </w:trPr>
        <w:tc>
          <w:tcPr>
            <w:tcW w:w="10632" w:type="dxa"/>
            <w:gridSpan w:val="7"/>
            <w:vAlign w:val="center"/>
          </w:tcPr>
          <w:p w:rsidR="00E769E0" w:rsidRPr="00E769E0" w:rsidRDefault="00E769E0" w:rsidP="00805975">
            <w:pPr>
              <w:pStyle w:val="a3"/>
              <w:ind w:firstLine="0"/>
              <w:rPr>
                <w:b/>
              </w:rPr>
            </w:pPr>
            <w:r w:rsidRPr="00E769E0">
              <w:rPr>
                <w:b/>
              </w:rPr>
              <w:t>Токтогульский район</w:t>
            </w:r>
          </w:p>
        </w:tc>
      </w:tr>
      <w:tr w:rsidR="00E769E0" w:rsidRPr="00E769E0" w:rsidTr="0031045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E769E0" w:rsidRPr="00E769E0" w:rsidRDefault="00D12E22" w:rsidP="00805975">
            <w:pPr>
              <w:pStyle w:val="a3"/>
              <w:ind w:firstLine="0"/>
              <w:jc w:val="center"/>
            </w:pPr>
            <w:r>
              <w:t>9</w:t>
            </w:r>
            <w:r w:rsidR="00E769E0" w:rsidRPr="00E769E0">
              <w:t>.</w:t>
            </w:r>
          </w:p>
        </w:tc>
        <w:tc>
          <w:tcPr>
            <w:tcW w:w="2130" w:type="dxa"/>
            <w:gridSpan w:val="2"/>
            <w:vAlign w:val="center"/>
          </w:tcPr>
          <w:p w:rsidR="00E769E0" w:rsidRPr="00E769E0" w:rsidRDefault="00E769E0" w:rsidP="00805975">
            <w:pPr>
              <w:pStyle w:val="a3"/>
              <w:ind w:firstLine="0"/>
              <w:jc w:val="center"/>
            </w:pPr>
            <w:r w:rsidRPr="00E769E0">
              <w:t>Кетмен-Добонский айылный</w:t>
            </w:r>
          </w:p>
        </w:tc>
        <w:tc>
          <w:tcPr>
            <w:tcW w:w="2837" w:type="dxa"/>
            <w:gridSpan w:val="2"/>
            <w:vAlign w:val="center"/>
          </w:tcPr>
          <w:p w:rsidR="00E769E0" w:rsidRPr="00E769E0" w:rsidRDefault="00E769E0" w:rsidP="00805975">
            <w:pPr>
              <w:pStyle w:val="a3"/>
              <w:ind w:firstLine="0"/>
              <w:jc w:val="center"/>
            </w:pPr>
            <w:r w:rsidRPr="00E769E0">
              <w:t>Тобокел уулу Амантур</w:t>
            </w:r>
          </w:p>
        </w:tc>
        <w:tc>
          <w:tcPr>
            <w:tcW w:w="2693" w:type="dxa"/>
            <w:vAlign w:val="center"/>
          </w:tcPr>
          <w:p w:rsidR="00E769E0" w:rsidRPr="00E769E0" w:rsidRDefault="00E769E0" w:rsidP="00805975">
            <w:pPr>
              <w:pStyle w:val="a3"/>
              <w:ind w:firstLine="0"/>
              <w:jc w:val="center"/>
            </w:pPr>
            <w:r w:rsidRPr="00E769E0">
              <w:t xml:space="preserve">Преподаватель </w:t>
            </w:r>
          </w:p>
        </w:tc>
        <w:tc>
          <w:tcPr>
            <w:tcW w:w="2265" w:type="dxa"/>
            <w:vAlign w:val="center"/>
          </w:tcPr>
          <w:p w:rsidR="00E769E0" w:rsidRPr="00E769E0" w:rsidRDefault="00D45237" w:rsidP="00D45237">
            <w:pPr>
              <w:pStyle w:val="a3"/>
              <w:ind w:firstLine="0"/>
              <w:jc w:val="center"/>
            </w:pPr>
            <w:r>
              <w:t>№41,              08.06.2022г.</w:t>
            </w:r>
          </w:p>
        </w:tc>
      </w:tr>
      <w:tr w:rsidR="00797ECB" w:rsidRPr="00E769E0" w:rsidTr="00310458">
        <w:tblPrEx>
          <w:tblLook w:val="0600" w:firstRow="0" w:lastRow="0" w:firstColumn="0" w:lastColumn="0" w:noHBand="1" w:noVBand="1"/>
        </w:tblPrEx>
        <w:trPr>
          <w:trHeight w:val="70"/>
        </w:trPr>
        <w:tc>
          <w:tcPr>
            <w:tcW w:w="10632" w:type="dxa"/>
            <w:gridSpan w:val="7"/>
            <w:vAlign w:val="center"/>
          </w:tcPr>
          <w:p w:rsidR="00797ECB" w:rsidRPr="00797ECB" w:rsidRDefault="00797ECB" w:rsidP="0080597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797ECB">
              <w:rPr>
                <w:b/>
                <w:lang w:val="ky-KG"/>
              </w:rPr>
              <w:t>Баткенская область</w:t>
            </w:r>
          </w:p>
        </w:tc>
      </w:tr>
      <w:tr w:rsidR="00797ECB" w:rsidRPr="00E769E0" w:rsidTr="00310458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632" w:type="dxa"/>
            <w:gridSpan w:val="7"/>
            <w:vAlign w:val="center"/>
          </w:tcPr>
          <w:p w:rsidR="00797ECB" w:rsidRPr="00797ECB" w:rsidRDefault="00797ECB" w:rsidP="00797ECB">
            <w:pPr>
              <w:pStyle w:val="a3"/>
              <w:ind w:firstLine="0"/>
              <w:rPr>
                <w:b/>
                <w:lang w:val="ky-KG"/>
              </w:rPr>
            </w:pPr>
            <w:r w:rsidRPr="00797ECB">
              <w:rPr>
                <w:b/>
                <w:lang w:val="ky-KG"/>
              </w:rPr>
              <w:t>Баткенский район</w:t>
            </w:r>
          </w:p>
        </w:tc>
      </w:tr>
      <w:tr w:rsidR="00797ECB" w:rsidRPr="00E769E0" w:rsidTr="0031045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797ECB" w:rsidRPr="00797ECB" w:rsidRDefault="00797ECB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10.</w:t>
            </w:r>
          </w:p>
        </w:tc>
        <w:tc>
          <w:tcPr>
            <w:tcW w:w="2130" w:type="dxa"/>
            <w:gridSpan w:val="2"/>
            <w:vAlign w:val="center"/>
          </w:tcPr>
          <w:p w:rsidR="00797ECB" w:rsidRPr="00797ECB" w:rsidRDefault="00797ECB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Даринский айылный</w:t>
            </w:r>
          </w:p>
        </w:tc>
        <w:tc>
          <w:tcPr>
            <w:tcW w:w="2837" w:type="dxa"/>
            <w:gridSpan w:val="2"/>
            <w:vAlign w:val="center"/>
          </w:tcPr>
          <w:p w:rsidR="00797ECB" w:rsidRPr="00E769E0" w:rsidRDefault="00797ECB" w:rsidP="00805975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Бабакулова Жумагүл Жолдошбаевна</w:t>
            </w:r>
          </w:p>
        </w:tc>
        <w:tc>
          <w:tcPr>
            <w:tcW w:w="2693" w:type="dxa"/>
            <w:vAlign w:val="center"/>
          </w:tcPr>
          <w:p w:rsidR="00797ECB" w:rsidRPr="00797ECB" w:rsidRDefault="00797ECB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Врач</w:t>
            </w:r>
          </w:p>
        </w:tc>
        <w:tc>
          <w:tcPr>
            <w:tcW w:w="2265" w:type="dxa"/>
            <w:vAlign w:val="center"/>
          </w:tcPr>
          <w:p w:rsidR="00797ECB" w:rsidRPr="00E769E0" w:rsidRDefault="00797ECB" w:rsidP="00805975">
            <w:pPr>
              <w:pStyle w:val="a3"/>
              <w:ind w:firstLine="0"/>
              <w:jc w:val="center"/>
            </w:pPr>
            <w:r>
              <w:t>№39,              14</w:t>
            </w:r>
            <w:r w:rsidR="00D45237">
              <w:t>.06.2022г</w:t>
            </w:r>
            <w:r w:rsidRPr="00E769E0">
              <w:t>.</w:t>
            </w:r>
          </w:p>
        </w:tc>
      </w:tr>
    </w:tbl>
    <w:p w:rsidR="00A904C9" w:rsidRPr="00E769E0" w:rsidRDefault="00A904C9" w:rsidP="00FC5334"/>
    <w:sectPr w:rsidR="00A904C9" w:rsidRPr="00E769E0" w:rsidSect="0031045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310458"/>
    <w:rsid w:val="006E2A68"/>
    <w:rsid w:val="00701928"/>
    <w:rsid w:val="00797ECB"/>
    <w:rsid w:val="008E3A95"/>
    <w:rsid w:val="00A06FAB"/>
    <w:rsid w:val="00A904C9"/>
    <w:rsid w:val="00AF4095"/>
    <w:rsid w:val="00BF5F42"/>
    <w:rsid w:val="00D12E22"/>
    <w:rsid w:val="00D45237"/>
    <w:rsid w:val="00E769E0"/>
    <w:rsid w:val="00FC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957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12</cp:revision>
  <cp:lastPrinted>2022-06-15T05:45:00Z</cp:lastPrinted>
  <dcterms:created xsi:type="dcterms:W3CDTF">2022-06-07T07:15:00Z</dcterms:created>
  <dcterms:modified xsi:type="dcterms:W3CDTF">2022-06-17T07:13:00Z</dcterms:modified>
</cp:coreProperties>
</file>