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3D" w:rsidRPr="00417C36" w:rsidRDefault="0014653D" w:rsidP="0014653D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14653D" w:rsidRPr="00417C36" w:rsidRDefault="0014653D" w:rsidP="0014653D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14653D" w:rsidRPr="00417C36" w:rsidRDefault="0014653D" w:rsidP="0014653D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4D5F1C">
        <w:rPr>
          <w:sz w:val="24"/>
          <w:szCs w:val="24"/>
          <w:lang w:val="ky-KG"/>
        </w:rPr>
        <w:t>8</w:t>
      </w:r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июндагы</w:t>
      </w:r>
    </w:p>
    <w:p w:rsidR="0014653D" w:rsidRPr="00417C36" w:rsidRDefault="004D5F1C" w:rsidP="0014653D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№ </w:t>
      </w:r>
      <w:bookmarkStart w:id="0" w:name="_GoBack"/>
      <w:bookmarkEnd w:id="0"/>
      <w:r>
        <w:rPr>
          <w:sz w:val="24"/>
          <w:szCs w:val="24"/>
          <w:lang w:val="ky-KG"/>
        </w:rPr>
        <w:t>60</w:t>
      </w:r>
      <w:r w:rsidR="0014653D" w:rsidRPr="00417C36">
        <w:rPr>
          <w:sz w:val="24"/>
          <w:szCs w:val="24"/>
          <w:lang w:val="ky-KG"/>
        </w:rPr>
        <w:t xml:space="preserve"> токтомунун 1-тиркемеси</w:t>
      </w:r>
    </w:p>
    <w:p w:rsidR="0014653D" w:rsidRPr="003D32C2" w:rsidRDefault="0014653D" w:rsidP="0014653D">
      <w:pPr>
        <w:pStyle w:val="a3"/>
        <w:spacing w:line="18" w:lineRule="atLeast"/>
        <w:ind w:left="5670" w:firstLine="6"/>
        <w:rPr>
          <w:lang w:val="ky-KG"/>
        </w:rPr>
      </w:pPr>
    </w:p>
    <w:p w:rsidR="0014653D" w:rsidRPr="003D32C2" w:rsidRDefault="0014653D" w:rsidP="0014653D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14653D" w:rsidRPr="003053E0" w:rsidRDefault="0014653D" w:rsidP="0014653D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14653D" w:rsidRPr="003053E0" w:rsidRDefault="0014653D" w:rsidP="0014653D">
      <w:pPr>
        <w:pStyle w:val="a3"/>
        <w:ind w:firstLine="0"/>
        <w:jc w:val="center"/>
        <w:rPr>
          <w:b/>
          <w:szCs w:val="24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42"/>
        <w:gridCol w:w="2647"/>
        <w:gridCol w:w="38"/>
        <w:gridCol w:w="2374"/>
        <w:gridCol w:w="36"/>
        <w:gridCol w:w="2092"/>
      </w:tblGrid>
      <w:tr w:rsidR="0014653D" w:rsidRPr="000F75B1" w:rsidTr="001034CF">
        <w:trPr>
          <w:trHeight w:val="20"/>
        </w:trPr>
        <w:tc>
          <w:tcPr>
            <w:tcW w:w="849" w:type="dxa"/>
            <w:vAlign w:val="center"/>
            <w:hideMark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886" w:type="dxa"/>
            <w:gridSpan w:val="2"/>
            <w:vAlign w:val="center"/>
            <w:hideMark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686" w:type="dxa"/>
            <w:gridSpan w:val="2"/>
            <w:vAlign w:val="center"/>
            <w:hideMark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14653D" w:rsidRPr="000F75B1" w:rsidRDefault="0014653D" w:rsidP="001034CF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092" w:type="dxa"/>
            <w:vAlign w:val="center"/>
            <w:hideMark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Чүй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облусу</w:t>
            </w:r>
            <w:proofErr w:type="spellEnd"/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rPr>
                <w:b/>
              </w:rPr>
            </w:pPr>
            <w:proofErr w:type="spellStart"/>
            <w:r w:rsidRPr="000F75B1">
              <w:rPr>
                <w:b/>
              </w:rPr>
              <w:t>Сокулук</w:t>
            </w:r>
            <w:proofErr w:type="spellEnd"/>
            <w:r w:rsidRPr="000F75B1">
              <w:rPr>
                <w:b/>
              </w:rPr>
              <w:t xml:space="preserve"> району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9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1844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 xml:space="preserve">Новопавловка </w:t>
            </w:r>
            <w:proofErr w:type="spellStart"/>
            <w:r w:rsidRPr="000F75B1">
              <w:t>айылдык</w:t>
            </w:r>
            <w:proofErr w:type="spellEnd"/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 xml:space="preserve">Абуладзе </w:t>
            </w:r>
            <w:proofErr w:type="spellStart"/>
            <w:r w:rsidRPr="000F75B1">
              <w:t>Иброхим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Халилович</w:t>
            </w:r>
            <w:proofErr w:type="spellEnd"/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№9,              17.05.2022 – ж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9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2.</w:t>
            </w:r>
          </w:p>
        </w:tc>
        <w:tc>
          <w:tcPr>
            <w:tcW w:w="1844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Военно-Антоновка айылдык</w:t>
            </w:r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Мурзакматов Нурболот Сапарбекович</w:t>
            </w:r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№</w:t>
            </w:r>
            <w:r w:rsidRPr="000F75B1">
              <w:rPr>
                <w:lang w:val="ky-KG"/>
              </w:rPr>
              <w:t>10</w:t>
            </w:r>
            <w:r w:rsidRPr="000F75B1">
              <w:t>,              06.06.2022 – ж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rPr>
                <w:b/>
              </w:rPr>
            </w:pPr>
            <w:proofErr w:type="spellStart"/>
            <w:r w:rsidRPr="000F75B1">
              <w:rPr>
                <w:b/>
              </w:rPr>
              <w:t>Аламүдүн</w:t>
            </w:r>
            <w:proofErr w:type="spellEnd"/>
            <w:r w:rsidRPr="000F75B1">
              <w:rPr>
                <w:b/>
              </w:rPr>
              <w:t xml:space="preserve"> району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9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3</w:t>
            </w:r>
            <w:r w:rsidRPr="000F75B1">
              <w:t>.</w:t>
            </w:r>
          </w:p>
        </w:tc>
        <w:tc>
          <w:tcPr>
            <w:tcW w:w="1844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Төмөнкү-Аларча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айылдык</w:t>
            </w:r>
            <w:proofErr w:type="spellEnd"/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 xml:space="preserve">Акаев  </w:t>
            </w:r>
            <w:proofErr w:type="spellStart"/>
            <w:r w:rsidRPr="000F75B1">
              <w:t>Суеркул</w:t>
            </w:r>
            <w:proofErr w:type="spellEnd"/>
            <w:r w:rsidRPr="000F75B1">
              <w:t xml:space="preserve">  </w:t>
            </w:r>
            <w:proofErr w:type="spellStart"/>
            <w:r w:rsidRPr="000F75B1">
              <w:t>Султанович</w:t>
            </w:r>
            <w:proofErr w:type="spellEnd"/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№9,              19.05.2022 – ж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9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4</w:t>
            </w:r>
            <w:r w:rsidRPr="000F75B1">
              <w:t>.</w:t>
            </w:r>
          </w:p>
        </w:tc>
        <w:tc>
          <w:tcPr>
            <w:tcW w:w="1844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 xml:space="preserve">Маевка </w:t>
            </w:r>
            <w:proofErr w:type="spellStart"/>
            <w:r w:rsidRPr="000F75B1">
              <w:t>айылдык</w:t>
            </w:r>
            <w:proofErr w:type="spellEnd"/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Мунарбек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уулу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Максат</w:t>
            </w:r>
            <w:proofErr w:type="spellEnd"/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№10,              27.05.2022 – ж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rPr>
                <w:b/>
              </w:rPr>
            </w:pPr>
            <w:r w:rsidRPr="000F75B1">
              <w:rPr>
                <w:b/>
              </w:rPr>
              <w:t>Панфилов району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9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5</w:t>
            </w:r>
            <w:r w:rsidRPr="000F75B1">
              <w:t>.</w:t>
            </w:r>
          </w:p>
        </w:tc>
        <w:tc>
          <w:tcPr>
            <w:tcW w:w="1844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 xml:space="preserve">Фрунзе </w:t>
            </w:r>
            <w:proofErr w:type="spellStart"/>
            <w:r w:rsidRPr="000F75B1">
              <w:t>айылдык</w:t>
            </w:r>
            <w:proofErr w:type="spellEnd"/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Голенкова</w:t>
            </w:r>
            <w:proofErr w:type="spellEnd"/>
            <w:r w:rsidRPr="000F75B1">
              <w:t xml:space="preserve"> Жанна </w:t>
            </w:r>
            <w:proofErr w:type="spellStart"/>
            <w:r w:rsidRPr="000F75B1">
              <w:t>Сатывалдиевна</w:t>
            </w:r>
            <w:proofErr w:type="spellEnd"/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№13,              20.05.2022 – ж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Жалал-Абад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облусу</w:t>
            </w:r>
            <w:proofErr w:type="spellEnd"/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258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rPr>
                <w:b/>
              </w:rPr>
            </w:pPr>
            <w:r w:rsidRPr="000F75B1">
              <w:rPr>
                <w:b/>
              </w:rPr>
              <w:t>Базар-</w:t>
            </w:r>
            <w:proofErr w:type="spellStart"/>
            <w:r w:rsidRPr="000F75B1">
              <w:rPr>
                <w:b/>
              </w:rPr>
              <w:t>Коргон</w:t>
            </w:r>
            <w:proofErr w:type="spellEnd"/>
            <w:r w:rsidRPr="000F75B1">
              <w:rPr>
                <w:b/>
              </w:rPr>
              <w:t xml:space="preserve"> району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9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6.</w:t>
            </w:r>
          </w:p>
        </w:tc>
        <w:tc>
          <w:tcPr>
            <w:tcW w:w="1844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Базар-</w:t>
            </w:r>
            <w:proofErr w:type="spellStart"/>
            <w:r w:rsidRPr="000F75B1">
              <w:t>Коргон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шаардык</w:t>
            </w:r>
            <w:proofErr w:type="spellEnd"/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Конурбаев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Жусупбек</w:t>
            </w:r>
            <w:proofErr w:type="spellEnd"/>
          </w:p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Сыдыкович</w:t>
            </w:r>
            <w:proofErr w:type="spellEnd"/>
            <w:r w:rsidRPr="000F75B1">
              <w:t xml:space="preserve"> (№2) («</w:t>
            </w:r>
            <w:r w:rsidRPr="000F75B1">
              <w:rPr>
                <w:lang w:val="ky-KG"/>
              </w:rPr>
              <w:t>Ө</w:t>
            </w:r>
            <w:proofErr w:type="spellStart"/>
            <w:r w:rsidRPr="000F75B1">
              <w:t>нүгүү</w:t>
            </w:r>
            <w:proofErr w:type="spellEnd"/>
            <w:r w:rsidRPr="000F75B1">
              <w:t xml:space="preserve">-Прогресс» </w:t>
            </w:r>
            <w:proofErr w:type="spellStart"/>
            <w:r w:rsidRPr="000F75B1">
              <w:t>деп.фракция</w:t>
            </w:r>
            <w:proofErr w:type="spellEnd"/>
            <w:r w:rsidRPr="000F75B1">
              <w:t>)</w:t>
            </w:r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t>№4,              27.05.2022-ж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  <w:lang w:val="ky-KG"/>
              </w:rPr>
              <w:t>Ош облусу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rPr>
                <w:b/>
                <w:lang w:val="ky-KG"/>
              </w:rPr>
            </w:pPr>
            <w:r w:rsidRPr="000F75B1">
              <w:rPr>
                <w:b/>
                <w:lang w:val="ky-KG"/>
              </w:rPr>
              <w:t>Ноокат району</w:t>
            </w:r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9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7.</w:t>
            </w:r>
          </w:p>
        </w:tc>
        <w:tc>
          <w:tcPr>
            <w:tcW w:w="1844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Мирмахмудов айылдык</w:t>
            </w:r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r w:rsidRPr="000F75B1">
              <w:rPr>
                <w:lang w:val="ky-KG"/>
              </w:rPr>
              <w:t>Абдулхакимов Иброхимжон Тойчубаевич</w:t>
            </w:r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№2,              31.05.2022–ж.</w:t>
            </w:r>
          </w:p>
        </w:tc>
      </w:tr>
      <w:tr w:rsidR="0014653D" w:rsidRPr="000F75B1" w:rsidTr="001034CF">
        <w:trPr>
          <w:trHeight w:val="20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b/>
                <w:color w:val="000000"/>
              </w:rPr>
            </w:pPr>
            <w:r w:rsidRPr="000F75B1">
              <w:rPr>
                <w:b/>
                <w:color w:val="000000"/>
                <w:lang w:val="ky-KG"/>
              </w:rPr>
              <w:t xml:space="preserve">Нарын </w:t>
            </w:r>
            <w:proofErr w:type="spellStart"/>
            <w:r w:rsidRPr="000F75B1">
              <w:rPr>
                <w:b/>
                <w:color w:val="000000"/>
              </w:rPr>
              <w:t>облусу</w:t>
            </w:r>
            <w:proofErr w:type="spellEnd"/>
          </w:p>
        </w:tc>
      </w:tr>
      <w:tr w:rsidR="0014653D" w:rsidRPr="000F75B1" w:rsidTr="001034CF">
        <w:tblPrEx>
          <w:tblLook w:val="0600" w:firstRow="0" w:lastRow="0" w:firstColumn="0" w:lastColumn="0" w:noHBand="1" w:noVBand="1"/>
        </w:tblPrEx>
        <w:trPr>
          <w:trHeight w:hRule="exact" w:val="360"/>
        </w:trPr>
        <w:tc>
          <w:tcPr>
            <w:tcW w:w="9923" w:type="dxa"/>
            <w:gridSpan w:val="8"/>
            <w:vAlign w:val="center"/>
          </w:tcPr>
          <w:p w:rsidR="0014653D" w:rsidRPr="000F75B1" w:rsidRDefault="0014653D" w:rsidP="001034CF">
            <w:pPr>
              <w:pStyle w:val="a3"/>
              <w:ind w:firstLine="0"/>
              <w:rPr>
                <w:b/>
                <w:lang w:val="ky-KG"/>
              </w:rPr>
            </w:pPr>
            <w:r w:rsidRPr="000F75B1">
              <w:rPr>
                <w:b/>
                <w:lang w:val="ky-KG"/>
              </w:rPr>
              <w:t>Жумгал району</w:t>
            </w:r>
          </w:p>
        </w:tc>
      </w:tr>
      <w:tr w:rsidR="0014653D" w:rsidRPr="000F75B1" w:rsidTr="0014653D">
        <w:tblPrEx>
          <w:tblLook w:val="0600" w:firstRow="0" w:lastRow="0" w:firstColumn="0" w:lastColumn="0" w:noHBand="1" w:noVBand="1"/>
        </w:tblPrEx>
        <w:trPr>
          <w:trHeight w:hRule="exact" w:val="630"/>
        </w:trPr>
        <w:tc>
          <w:tcPr>
            <w:tcW w:w="851" w:type="dxa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Pr="000F75B1">
              <w:rPr>
                <w:lang w:val="ky-KG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color w:val="000000"/>
                <w:lang w:val="ky-KG"/>
              </w:rPr>
              <w:t>Чаек айылдык</w:t>
            </w:r>
          </w:p>
        </w:tc>
        <w:tc>
          <w:tcPr>
            <w:tcW w:w="2690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0F75B1">
              <w:rPr>
                <w:lang w:val="ky-KG"/>
              </w:rPr>
              <w:t>Бийсеев Надырбек</w:t>
            </w:r>
          </w:p>
        </w:tc>
        <w:tc>
          <w:tcPr>
            <w:tcW w:w="2412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Өз арызы</w:t>
            </w:r>
          </w:p>
        </w:tc>
        <w:tc>
          <w:tcPr>
            <w:tcW w:w="2128" w:type="dxa"/>
            <w:gridSpan w:val="2"/>
            <w:vAlign w:val="center"/>
          </w:tcPr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№59,</w:t>
            </w:r>
          </w:p>
          <w:p w:rsidR="0014653D" w:rsidRPr="000F75B1" w:rsidRDefault="0014653D" w:rsidP="001034CF">
            <w:pPr>
              <w:pStyle w:val="a3"/>
              <w:ind w:firstLine="0"/>
              <w:jc w:val="center"/>
              <w:rPr>
                <w:lang w:val="ky-KG"/>
              </w:rPr>
            </w:pPr>
            <w:r w:rsidRPr="000F75B1">
              <w:rPr>
                <w:lang w:val="ky-KG"/>
              </w:rPr>
              <w:t>30.05.2022-ж.</w:t>
            </w:r>
          </w:p>
        </w:tc>
      </w:tr>
    </w:tbl>
    <w:p w:rsidR="00A904C9" w:rsidRDefault="00A904C9"/>
    <w:sectPr w:rsidR="00A904C9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14653D"/>
    <w:rsid w:val="002E454A"/>
    <w:rsid w:val="004D5F1C"/>
    <w:rsid w:val="00A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FC2F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2022-06-07T07:14:00Z</dcterms:created>
  <dcterms:modified xsi:type="dcterms:W3CDTF">2022-06-08T05:18:00Z</dcterms:modified>
</cp:coreProperties>
</file>