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AED" w:rsidRPr="003471D0" w:rsidRDefault="00AA0AED" w:rsidP="00AA0AED">
      <w:pPr>
        <w:pStyle w:val="a3"/>
        <w:ind w:left="5387" w:firstLine="0"/>
        <w:rPr>
          <w:color w:val="000000"/>
          <w:szCs w:val="24"/>
          <w:lang w:eastAsia="ru-RU"/>
        </w:rPr>
      </w:pPr>
      <w:r w:rsidRPr="003471D0">
        <w:rPr>
          <w:color w:val="000000"/>
          <w:szCs w:val="24"/>
          <w:lang w:eastAsia="ru-RU"/>
        </w:rPr>
        <w:t>Приложение 2</w:t>
      </w:r>
    </w:p>
    <w:p w:rsidR="00AA0AED" w:rsidRPr="003471D0" w:rsidRDefault="00AA0AED" w:rsidP="00AA0AED">
      <w:pPr>
        <w:pStyle w:val="a3"/>
        <w:ind w:left="5387" w:firstLine="0"/>
        <w:rPr>
          <w:szCs w:val="24"/>
        </w:rPr>
      </w:pPr>
      <w:r w:rsidRPr="003471D0">
        <w:rPr>
          <w:szCs w:val="24"/>
        </w:rPr>
        <w:t xml:space="preserve">к постановлению Центральной комиссии по выборам и проведению референдумов </w:t>
      </w:r>
      <w:proofErr w:type="spellStart"/>
      <w:r w:rsidRPr="003471D0">
        <w:rPr>
          <w:szCs w:val="24"/>
        </w:rPr>
        <w:t>Кыргызской</w:t>
      </w:r>
      <w:proofErr w:type="spellEnd"/>
      <w:r w:rsidRPr="003471D0">
        <w:rPr>
          <w:szCs w:val="24"/>
        </w:rPr>
        <w:t xml:space="preserve"> Республики </w:t>
      </w:r>
    </w:p>
    <w:p w:rsidR="00AA0AED" w:rsidRPr="00087AB6" w:rsidRDefault="00AA0AED" w:rsidP="00AA0AED">
      <w:pPr>
        <w:pStyle w:val="a3"/>
        <w:ind w:left="5387" w:firstLine="0"/>
        <w:rPr>
          <w:szCs w:val="24"/>
          <w:lang w:val="ky-KG"/>
        </w:rPr>
      </w:pPr>
      <w:r>
        <w:rPr>
          <w:color w:val="000000"/>
          <w:szCs w:val="24"/>
          <w:lang w:eastAsia="ru-RU"/>
        </w:rPr>
        <w:t xml:space="preserve">от 19 </w:t>
      </w:r>
      <w:r>
        <w:rPr>
          <w:color w:val="000000"/>
          <w:szCs w:val="24"/>
          <w:lang w:val="ky-KG" w:eastAsia="ru-RU"/>
        </w:rPr>
        <w:t>июня</w:t>
      </w:r>
      <w:r w:rsidRPr="003471D0">
        <w:rPr>
          <w:color w:val="000000"/>
          <w:szCs w:val="24"/>
          <w:lang w:eastAsia="ru-RU"/>
        </w:rPr>
        <w:t xml:space="preserve"> 2021г. №</w:t>
      </w:r>
      <w:r>
        <w:rPr>
          <w:color w:val="000000"/>
          <w:szCs w:val="24"/>
          <w:lang w:val="ky-KG" w:eastAsia="ru-RU"/>
        </w:rPr>
        <w:t>531</w:t>
      </w:r>
    </w:p>
    <w:p w:rsidR="00AA0AED" w:rsidRPr="003471D0" w:rsidRDefault="00AA0AED" w:rsidP="00AA0AED">
      <w:pPr>
        <w:pStyle w:val="a3"/>
        <w:ind w:left="5387"/>
        <w:jc w:val="center"/>
        <w:rPr>
          <w:b/>
          <w:color w:val="000000"/>
          <w:sz w:val="24"/>
          <w:szCs w:val="24"/>
          <w:lang w:eastAsia="ru-RU"/>
        </w:rPr>
      </w:pPr>
    </w:p>
    <w:p w:rsidR="00AA0AED" w:rsidRPr="003471D0" w:rsidRDefault="00AA0AED" w:rsidP="00AA0AED">
      <w:pPr>
        <w:pStyle w:val="a3"/>
        <w:jc w:val="center"/>
        <w:rPr>
          <w:b/>
          <w:color w:val="000000"/>
          <w:sz w:val="24"/>
          <w:szCs w:val="24"/>
          <w:lang w:eastAsia="ru-RU"/>
        </w:rPr>
      </w:pPr>
      <w:r w:rsidRPr="003471D0">
        <w:rPr>
          <w:b/>
          <w:color w:val="000000"/>
          <w:sz w:val="24"/>
          <w:szCs w:val="24"/>
          <w:lang w:eastAsia="ru-RU"/>
        </w:rPr>
        <w:t>Список кандидатов,</w:t>
      </w:r>
    </w:p>
    <w:p w:rsidR="00AA0AED" w:rsidRPr="003471D0" w:rsidRDefault="00AA0AED" w:rsidP="00AA0AED">
      <w:pPr>
        <w:pStyle w:val="a3"/>
        <w:jc w:val="center"/>
        <w:rPr>
          <w:b/>
          <w:color w:val="000000"/>
          <w:sz w:val="24"/>
          <w:szCs w:val="24"/>
        </w:rPr>
      </w:pPr>
      <w:r w:rsidRPr="003471D0">
        <w:rPr>
          <w:b/>
          <w:color w:val="000000"/>
          <w:sz w:val="24"/>
          <w:szCs w:val="24"/>
          <w:lang w:eastAsia="ru-RU"/>
        </w:rPr>
        <w:t>исключенных</w:t>
      </w:r>
      <w:r w:rsidRPr="003471D0">
        <w:rPr>
          <w:b/>
          <w:color w:val="000000"/>
          <w:sz w:val="24"/>
          <w:szCs w:val="24"/>
        </w:rPr>
        <w:t xml:space="preserve"> из зарегистрированного списка </w:t>
      </w:r>
    </w:p>
    <w:p w:rsidR="00AA0AED" w:rsidRPr="003471D0" w:rsidRDefault="00AA0AED" w:rsidP="00AA0AED">
      <w:pPr>
        <w:pStyle w:val="a3"/>
        <w:jc w:val="center"/>
        <w:rPr>
          <w:b/>
          <w:color w:val="000000"/>
          <w:sz w:val="24"/>
          <w:szCs w:val="24"/>
          <w:lang w:eastAsia="ru-RU"/>
        </w:rPr>
      </w:pPr>
      <w:r w:rsidRPr="003471D0">
        <w:rPr>
          <w:b/>
          <w:color w:val="000000"/>
          <w:sz w:val="24"/>
          <w:szCs w:val="24"/>
        </w:rPr>
        <w:t xml:space="preserve">в депутаты местных </w:t>
      </w:r>
      <w:proofErr w:type="spellStart"/>
      <w:r w:rsidRPr="003471D0">
        <w:rPr>
          <w:b/>
          <w:color w:val="000000"/>
          <w:sz w:val="24"/>
          <w:szCs w:val="24"/>
        </w:rPr>
        <w:t>кенешей</w:t>
      </w:r>
      <w:proofErr w:type="spellEnd"/>
    </w:p>
    <w:p w:rsidR="00AA0AED" w:rsidRPr="003471D0" w:rsidRDefault="00AA0AED" w:rsidP="00AA0AED">
      <w:pPr>
        <w:pStyle w:val="a3"/>
        <w:jc w:val="center"/>
        <w:rPr>
          <w:color w:val="000000"/>
          <w:sz w:val="24"/>
          <w:szCs w:val="24"/>
          <w:lang w:eastAsia="ru-RU"/>
        </w:rPr>
      </w:pPr>
    </w:p>
    <w:tbl>
      <w:tblPr>
        <w:tblW w:w="966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5"/>
        <w:gridCol w:w="1702"/>
        <w:gridCol w:w="3828"/>
        <w:gridCol w:w="1701"/>
        <w:gridCol w:w="2013"/>
      </w:tblGrid>
      <w:tr w:rsidR="00AA0AED" w:rsidRPr="003471D0" w:rsidTr="00FF2EBC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AED" w:rsidRPr="003471D0" w:rsidRDefault="00AA0AED" w:rsidP="00FF2EBC">
            <w:pPr>
              <w:ind w:left="-108" w:right="-108" w:hanging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71D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AED" w:rsidRPr="003471D0" w:rsidRDefault="00AA0AED" w:rsidP="00FF2EB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71D0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3471D0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AED" w:rsidRPr="003471D0" w:rsidRDefault="00AA0AED" w:rsidP="00FF2EB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71D0">
              <w:rPr>
                <w:rFonts w:ascii="Times New Roman" w:hAnsi="Times New Roman"/>
                <w:b/>
                <w:sz w:val="24"/>
                <w:szCs w:val="24"/>
              </w:rPr>
              <w:t>Ф.И.О. кандидата</w:t>
            </w:r>
          </w:p>
          <w:p w:rsidR="00AA0AED" w:rsidRPr="003471D0" w:rsidRDefault="00AA0AED" w:rsidP="00FF2EBC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3471D0">
              <w:rPr>
                <w:b/>
                <w:color w:val="000000"/>
              </w:rPr>
              <w:t>из зарегистрированного списка кандидатов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AED" w:rsidRPr="003471D0" w:rsidRDefault="00AA0AED" w:rsidP="00FF2EB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71D0">
              <w:rPr>
                <w:rFonts w:ascii="Times New Roman" w:hAnsi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AED" w:rsidRPr="003471D0" w:rsidRDefault="00AA0AED" w:rsidP="00FF2EB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71D0">
              <w:rPr>
                <w:rFonts w:ascii="Times New Roman" w:hAnsi="Times New Roman"/>
                <w:b/>
                <w:sz w:val="24"/>
                <w:szCs w:val="24"/>
              </w:rPr>
              <w:t xml:space="preserve">Решения ТИК об исключении из списка кандидатов </w:t>
            </w:r>
          </w:p>
        </w:tc>
      </w:tr>
      <w:tr w:rsidR="00AA0AED" w:rsidRPr="003471D0" w:rsidTr="00FF2EBC">
        <w:trPr>
          <w:trHeight w:val="273"/>
        </w:trPr>
        <w:tc>
          <w:tcPr>
            <w:tcW w:w="96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AED" w:rsidRPr="003471D0" w:rsidRDefault="00AA0AED" w:rsidP="00FF2E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Чуйская</w:t>
            </w:r>
            <w:r w:rsidRPr="003471D0">
              <w:rPr>
                <w:rFonts w:ascii="Times New Roman" w:hAnsi="Times New Roman"/>
                <w:b/>
                <w:sz w:val="24"/>
                <w:szCs w:val="24"/>
              </w:rPr>
              <w:t xml:space="preserve"> область</w:t>
            </w:r>
          </w:p>
        </w:tc>
      </w:tr>
      <w:tr w:rsidR="00AA0AED" w:rsidRPr="003471D0" w:rsidTr="00FF2EBC">
        <w:trPr>
          <w:trHeight w:val="273"/>
        </w:trPr>
        <w:tc>
          <w:tcPr>
            <w:tcW w:w="96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AED" w:rsidRPr="003471D0" w:rsidRDefault="00AA0AED" w:rsidP="00FF2EBC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Чуйский</w:t>
            </w:r>
            <w:r w:rsidRPr="003471D0">
              <w:rPr>
                <w:rFonts w:ascii="Times New Roman" w:hAnsi="Times New Roman"/>
                <w:b/>
                <w:sz w:val="24"/>
                <w:szCs w:val="24"/>
              </w:rPr>
              <w:t xml:space="preserve"> район </w:t>
            </w:r>
          </w:p>
        </w:tc>
      </w:tr>
      <w:tr w:rsidR="00AA0AED" w:rsidRPr="003471D0" w:rsidTr="00FF2EBC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AED" w:rsidRPr="003471D0" w:rsidRDefault="00AA0AED" w:rsidP="00FF2E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  <w:r w:rsidRPr="003471D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A0AED" w:rsidRPr="003471D0" w:rsidRDefault="00AA0AED" w:rsidP="00FF2EB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ky-KG"/>
              </w:rPr>
              <w:t>Чуйский</w:t>
            </w:r>
            <w:r w:rsidRPr="003471D0">
              <w:rPr>
                <w:rFonts w:ascii="Times New Roman" w:hAnsi="Times New Roman"/>
              </w:rPr>
              <w:t xml:space="preserve"> </w:t>
            </w:r>
            <w:proofErr w:type="spellStart"/>
            <w:r w:rsidRPr="003471D0">
              <w:rPr>
                <w:rFonts w:ascii="Times New Roman" w:hAnsi="Times New Roman"/>
                <w:sz w:val="24"/>
                <w:szCs w:val="24"/>
              </w:rPr>
              <w:t>айылный</w:t>
            </w:r>
            <w:proofErr w:type="spellEnd"/>
            <w:r w:rsidRPr="003471D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AED" w:rsidRPr="0030233D" w:rsidRDefault="00AA0AED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Браун Максим Андреевич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AED" w:rsidRPr="003471D0" w:rsidRDefault="00AA0AED" w:rsidP="00FF2EBC">
            <w:pPr>
              <w:ind w:firstLine="0"/>
              <w:jc w:val="center"/>
              <w:rPr>
                <w:rFonts w:ascii="Times New Roman" w:hAnsi="Times New Roman"/>
              </w:rPr>
            </w:pPr>
            <w:r w:rsidRPr="003471D0">
              <w:rPr>
                <w:rFonts w:ascii="Times New Roman" w:hAnsi="Times New Roman"/>
                <w:sz w:val="24"/>
                <w:szCs w:val="24"/>
              </w:rPr>
              <w:t>Личное заявление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A0AED" w:rsidRPr="003471D0" w:rsidRDefault="00AA0AED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96</w:t>
            </w:r>
            <w:r w:rsidRPr="003471D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A0AED" w:rsidRPr="003471D0" w:rsidRDefault="00AA0AED" w:rsidP="00FF2EB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16.06</w:t>
            </w:r>
            <w:r w:rsidRPr="003471D0">
              <w:rPr>
                <w:rFonts w:ascii="Times New Roman" w:hAnsi="Times New Roman"/>
                <w:sz w:val="24"/>
                <w:szCs w:val="24"/>
              </w:rPr>
              <w:t>.2021 г.</w:t>
            </w:r>
          </w:p>
        </w:tc>
      </w:tr>
    </w:tbl>
    <w:p w:rsidR="00AA0AED" w:rsidRPr="003471D0" w:rsidRDefault="00AA0AED" w:rsidP="00AA0AED">
      <w:pPr>
        <w:ind w:firstLine="0"/>
        <w:rPr>
          <w:sz w:val="24"/>
          <w:szCs w:val="24"/>
        </w:rPr>
      </w:pPr>
    </w:p>
    <w:p w:rsidR="0015523F" w:rsidRDefault="0015523F">
      <w:bookmarkStart w:id="0" w:name="_GoBack"/>
      <w:bookmarkEnd w:id="0"/>
    </w:p>
    <w:sectPr w:rsidR="00155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B93"/>
    <w:rsid w:val="0015523F"/>
    <w:rsid w:val="00AA0AED"/>
    <w:rsid w:val="00B0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A99193-1A12-4427-A94F-4CE04E8B8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AED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A0AED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AA0AED"/>
    <w:rPr>
      <w:rFonts w:ascii="Times New Roman" w:eastAsia="Calibri" w:hAnsi="Times New Roman" w:cs="Times New Roman"/>
    </w:rPr>
  </w:style>
  <w:style w:type="paragraph" w:styleId="a5">
    <w:name w:val="Normal (Web)"/>
    <w:basedOn w:val="a"/>
    <w:uiPriority w:val="99"/>
    <w:unhideWhenUsed/>
    <w:rsid w:val="00AA0A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</cp:revision>
  <dcterms:created xsi:type="dcterms:W3CDTF">2022-03-31T08:20:00Z</dcterms:created>
  <dcterms:modified xsi:type="dcterms:W3CDTF">2022-03-31T08:20:00Z</dcterms:modified>
</cp:coreProperties>
</file>