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15" w:rsidRPr="002456A3" w:rsidRDefault="00254910" w:rsidP="00254910">
      <w:pPr>
        <w:pStyle w:val="a3"/>
        <w:ind w:left="2832" w:firstLine="708"/>
        <w:rPr>
          <w:color w:val="000000"/>
          <w:sz w:val="24"/>
          <w:szCs w:val="24"/>
          <w:lang w:val="ky-KG" w:eastAsia="ru-RU"/>
        </w:rPr>
      </w:pPr>
      <w:r>
        <w:rPr>
          <w:color w:val="000000"/>
          <w:sz w:val="24"/>
          <w:szCs w:val="24"/>
          <w:lang w:val="ky-KG" w:eastAsia="ru-RU"/>
        </w:rPr>
        <w:t xml:space="preserve">                                 </w:t>
      </w:r>
      <w:r w:rsidR="00F94115" w:rsidRPr="002456A3">
        <w:rPr>
          <w:color w:val="000000"/>
          <w:sz w:val="24"/>
          <w:szCs w:val="24"/>
          <w:lang w:eastAsia="ru-RU"/>
        </w:rPr>
        <w:t xml:space="preserve">Приложение </w:t>
      </w:r>
      <w:r w:rsidR="00F94115" w:rsidRPr="002456A3">
        <w:rPr>
          <w:color w:val="000000"/>
          <w:sz w:val="24"/>
          <w:szCs w:val="24"/>
          <w:lang w:val="ky-KG" w:eastAsia="ru-RU"/>
        </w:rPr>
        <w:t>1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2456A3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2456A3">
        <w:rPr>
          <w:color w:val="000000"/>
          <w:sz w:val="24"/>
          <w:szCs w:val="24"/>
          <w:lang w:eastAsia="ru-RU"/>
        </w:rPr>
        <w:t xml:space="preserve"> Республики</w:t>
      </w:r>
    </w:p>
    <w:p w:rsidR="00F94115" w:rsidRPr="00E2105B" w:rsidRDefault="00F94115" w:rsidP="00F94115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proofErr w:type="gramStart"/>
      <w:r w:rsidRPr="002456A3">
        <w:rPr>
          <w:color w:val="000000"/>
          <w:sz w:val="24"/>
          <w:szCs w:val="24"/>
          <w:lang w:eastAsia="ru-RU"/>
        </w:rPr>
        <w:t>от</w:t>
      </w:r>
      <w:r w:rsidRPr="002456A3">
        <w:rPr>
          <w:color w:val="000000"/>
          <w:sz w:val="24"/>
          <w:szCs w:val="24"/>
          <w:lang w:val="ky-KG" w:eastAsia="ru-RU"/>
        </w:rPr>
        <w:t xml:space="preserve"> </w:t>
      </w:r>
      <w:r w:rsidR="002402A2">
        <w:rPr>
          <w:color w:val="000000"/>
          <w:sz w:val="24"/>
          <w:szCs w:val="24"/>
          <w:lang w:val="ky-KG" w:eastAsia="ru-RU"/>
        </w:rPr>
        <w:t xml:space="preserve"> </w:t>
      </w:r>
      <w:r w:rsidR="005D22EF">
        <w:rPr>
          <w:color w:val="000000"/>
          <w:sz w:val="24"/>
          <w:szCs w:val="24"/>
          <w:lang w:val="ky-KG" w:eastAsia="ru-RU"/>
        </w:rPr>
        <w:t>14</w:t>
      </w:r>
      <w:proofErr w:type="gramEnd"/>
      <w:r w:rsidR="005D22EF">
        <w:rPr>
          <w:color w:val="000000"/>
          <w:sz w:val="24"/>
          <w:szCs w:val="24"/>
          <w:lang w:val="ky-KG" w:eastAsia="ru-RU"/>
        </w:rPr>
        <w:t xml:space="preserve"> </w:t>
      </w:r>
      <w:r w:rsidR="00E95E23">
        <w:rPr>
          <w:color w:val="000000"/>
          <w:sz w:val="24"/>
          <w:szCs w:val="24"/>
          <w:lang w:val="ky-KG" w:eastAsia="ru-RU"/>
        </w:rPr>
        <w:t>марта</w:t>
      </w:r>
      <w:r w:rsidR="0071682D">
        <w:rPr>
          <w:color w:val="000000"/>
          <w:sz w:val="24"/>
          <w:szCs w:val="24"/>
          <w:lang w:val="ky-KG" w:eastAsia="ru-RU"/>
        </w:rPr>
        <w:t xml:space="preserve"> </w:t>
      </w:r>
      <w:r w:rsidRPr="002456A3">
        <w:rPr>
          <w:color w:val="000000"/>
          <w:sz w:val="24"/>
          <w:szCs w:val="24"/>
          <w:lang w:eastAsia="ru-RU"/>
        </w:rPr>
        <w:t>202</w:t>
      </w:r>
      <w:r w:rsidR="00E95E23">
        <w:rPr>
          <w:color w:val="000000"/>
          <w:sz w:val="24"/>
          <w:szCs w:val="24"/>
          <w:lang w:val="ky-KG" w:eastAsia="ru-RU"/>
        </w:rPr>
        <w:t>2</w:t>
      </w:r>
      <w:r w:rsidRPr="002456A3">
        <w:rPr>
          <w:color w:val="000000"/>
          <w:sz w:val="24"/>
          <w:szCs w:val="24"/>
          <w:lang w:eastAsia="ru-RU"/>
        </w:rPr>
        <w:t xml:space="preserve"> г. №</w:t>
      </w:r>
      <w:r w:rsidR="005D22EF">
        <w:rPr>
          <w:color w:val="000000"/>
          <w:sz w:val="24"/>
          <w:szCs w:val="24"/>
          <w:lang w:eastAsia="ru-RU"/>
        </w:rPr>
        <w:t>30</w:t>
      </w:r>
      <w:bookmarkStart w:id="0" w:name="_GoBack"/>
      <w:bookmarkEnd w:id="0"/>
      <w:r w:rsidRPr="002456A3">
        <w:rPr>
          <w:color w:val="000000"/>
          <w:sz w:val="24"/>
          <w:szCs w:val="24"/>
          <w:lang w:eastAsia="ru-RU"/>
        </w:rPr>
        <w:t xml:space="preserve"> </w:t>
      </w:r>
    </w:p>
    <w:p w:rsidR="00F94115" w:rsidRDefault="00F94115" w:rsidP="00F94115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2456A3">
        <w:rPr>
          <w:b/>
          <w:color w:val="000000"/>
          <w:sz w:val="24"/>
          <w:szCs w:val="24"/>
          <w:lang w:val="ky-KG" w:eastAsia="ru-RU"/>
        </w:rPr>
        <w:tab/>
      </w: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2456A3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2456A3">
        <w:rPr>
          <w:b/>
          <w:color w:val="000000"/>
          <w:sz w:val="24"/>
          <w:szCs w:val="24"/>
          <w:lang w:eastAsia="ru-RU"/>
        </w:rPr>
        <w:t>,</w:t>
      </w: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F94115" w:rsidRPr="002456A3" w:rsidRDefault="00F94115" w:rsidP="00F94115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3231"/>
        <w:gridCol w:w="31"/>
        <w:gridCol w:w="2268"/>
        <w:gridCol w:w="1842"/>
      </w:tblGrid>
      <w:tr w:rsidR="00F94115" w:rsidRPr="00DE1ED0" w:rsidTr="00817DBE">
        <w:trPr>
          <w:trHeight w:val="1492"/>
        </w:trPr>
        <w:tc>
          <w:tcPr>
            <w:tcW w:w="566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DE1ED0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31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DE1ED0">
              <w:rPr>
                <w:b/>
                <w:sz w:val="24"/>
                <w:szCs w:val="24"/>
              </w:rPr>
              <w:t>кенешей</w:t>
            </w:r>
            <w:proofErr w:type="spellEnd"/>
            <w:r w:rsidRPr="00DE1ED0">
              <w:rPr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299" w:type="dxa"/>
            <w:gridSpan w:val="2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2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034832" w:rsidRPr="00DE1ED0" w:rsidTr="00817DBE">
        <w:trPr>
          <w:trHeight w:val="385"/>
        </w:trPr>
        <w:tc>
          <w:tcPr>
            <w:tcW w:w="10348" w:type="dxa"/>
            <w:gridSpan w:val="6"/>
            <w:vAlign w:val="center"/>
          </w:tcPr>
          <w:p w:rsidR="00034832" w:rsidRPr="00561090" w:rsidRDefault="00561090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Жалал-Абадская</w:t>
            </w:r>
            <w:proofErr w:type="spellEnd"/>
            <w:r>
              <w:rPr>
                <w:b/>
                <w:sz w:val="24"/>
                <w:szCs w:val="24"/>
              </w:rPr>
              <w:t xml:space="preserve"> область </w:t>
            </w:r>
          </w:p>
        </w:tc>
      </w:tr>
      <w:tr w:rsidR="00561090" w:rsidRPr="00DE1ED0" w:rsidTr="00817DBE">
        <w:trPr>
          <w:trHeight w:val="385"/>
        </w:trPr>
        <w:tc>
          <w:tcPr>
            <w:tcW w:w="10348" w:type="dxa"/>
            <w:gridSpan w:val="6"/>
            <w:vAlign w:val="center"/>
          </w:tcPr>
          <w:p w:rsidR="00561090" w:rsidRDefault="00561090" w:rsidP="00561090">
            <w:pPr>
              <w:pStyle w:val="a3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Базар-</w:t>
            </w:r>
            <w:proofErr w:type="spellStart"/>
            <w:r>
              <w:rPr>
                <w:b/>
                <w:sz w:val="24"/>
                <w:szCs w:val="24"/>
              </w:rPr>
              <w:t>Коргонский</w:t>
            </w:r>
            <w:proofErr w:type="spellEnd"/>
            <w:r>
              <w:rPr>
                <w:b/>
                <w:sz w:val="24"/>
                <w:szCs w:val="24"/>
              </w:rPr>
              <w:t xml:space="preserve"> район </w:t>
            </w:r>
          </w:p>
        </w:tc>
      </w:tr>
      <w:tr w:rsidR="00034832" w:rsidRPr="00DE1ED0" w:rsidTr="00817DBE">
        <w:trPr>
          <w:trHeight w:val="385"/>
        </w:trPr>
        <w:tc>
          <w:tcPr>
            <w:tcW w:w="566" w:type="dxa"/>
            <w:vAlign w:val="center"/>
          </w:tcPr>
          <w:p w:rsidR="00034832" w:rsidRPr="003C5671" w:rsidRDefault="00034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C5671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:rsidR="00034832" w:rsidRPr="00CE75FB" w:rsidRDefault="00561090" w:rsidP="007317D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E75FB">
              <w:rPr>
                <w:sz w:val="24"/>
                <w:szCs w:val="24"/>
                <w:lang w:val="ky-KG"/>
              </w:rPr>
              <w:t xml:space="preserve">Талдуу-Булакский айылный </w:t>
            </w:r>
          </w:p>
        </w:tc>
        <w:tc>
          <w:tcPr>
            <w:tcW w:w="3231" w:type="dxa"/>
            <w:vAlign w:val="center"/>
          </w:tcPr>
          <w:p w:rsidR="00034832" w:rsidRPr="00034832" w:rsidRDefault="00561090" w:rsidP="00172B5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Абдраимов Нурланбек Келдибекович</w:t>
            </w:r>
          </w:p>
        </w:tc>
        <w:tc>
          <w:tcPr>
            <w:tcW w:w="2299" w:type="dxa"/>
            <w:gridSpan w:val="2"/>
            <w:vAlign w:val="center"/>
          </w:tcPr>
          <w:p w:rsidR="00034832" w:rsidRPr="00DE1ED0" w:rsidRDefault="00034832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034832" w:rsidRPr="00034832" w:rsidRDefault="004E5A37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</w:t>
            </w:r>
            <w:r w:rsidR="00561090">
              <w:rPr>
                <w:sz w:val="24"/>
                <w:szCs w:val="24"/>
                <w:lang w:val="ky-KG"/>
              </w:rPr>
              <w:t>02</w:t>
            </w:r>
            <w:r w:rsidR="00034832" w:rsidRPr="00034832">
              <w:rPr>
                <w:sz w:val="24"/>
                <w:szCs w:val="24"/>
                <w:lang w:val="ky-KG"/>
              </w:rPr>
              <w:t>,</w:t>
            </w:r>
          </w:p>
          <w:p w:rsidR="00034832" w:rsidRPr="00034832" w:rsidRDefault="004E5A37" w:rsidP="00561090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561090">
              <w:rPr>
                <w:sz w:val="24"/>
                <w:szCs w:val="24"/>
                <w:lang w:val="ky-KG"/>
              </w:rPr>
              <w:t>8</w:t>
            </w:r>
            <w:r w:rsidR="0071682D">
              <w:rPr>
                <w:sz w:val="24"/>
                <w:szCs w:val="24"/>
                <w:lang w:val="ky-KG"/>
              </w:rPr>
              <w:t>.</w:t>
            </w:r>
            <w:r w:rsidR="00561090">
              <w:rPr>
                <w:sz w:val="24"/>
                <w:szCs w:val="24"/>
                <w:lang w:val="ky-KG"/>
              </w:rPr>
              <w:t>02</w:t>
            </w:r>
            <w:r w:rsidR="00034832" w:rsidRPr="00034832">
              <w:rPr>
                <w:sz w:val="24"/>
                <w:szCs w:val="24"/>
                <w:lang w:val="ky-KG"/>
              </w:rPr>
              <w:t>.202</w:t>
            </w:r>
            <w:r w:rsidR="00561090">
              <w:rPr>
                <w:sz w:val="24"/>
                <w:szCs w:val="24"/>
                <w:lang w:val="ky-KG"/>
              </w:rPr>
              <w:t>2</w:t>
            </w:r>
            <w:r w:rsidR="00034832" w:rsidRPr="00034832">
              <w:rPr>
                <w:sz w:val="24"/>
                <w:szCs w:val="24"/>
                <w:lang w:val="ky-KG"/>
              </w:rPr>
              <w:t xml:space="preserve"> г.</w:t>
            </w:r>
          </w:p>
        </w:tc>
      </w:tr>
      <w:tr w:rsidR="004E5A37" w:rsidRPr="00034832" w:rsidTr="00817DBE">
        <w:trPr>
          <w:trHeight w:val="385"/>
        </w:trPr>
        <w:tc>
          <w:tcPr>
            <w:tcW w:w="10348" w:type="dxa"/>
            <w:gridSpan w:val="6"/>
            <w:vAlign w:val="center"/>
          </w:tcPr>
          <w:p w:rsidR="004E5A37" w:rsidRPr="00034832" w:rsidRDefault="00C87AC6" w:rsidP="00D5555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</w:t>
            </w:r>
            <w:r w:rsidR="004E5A37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4E5A37" w:rsidRPr="00034832" w:rsidTr="00817DBE">
        <w:trPr>
          <w:trHeight w:val="385"/>
        </w:trPr>
        <w:tc>
          <w:tcPr>
            <w:tcW w:w="10348" w:type="dxa"/>
            <w:gridSpan w:val="6"/>
            <w:vAlign w:val="center"/>
          </w:tcPr>
          <w:p w:rsidR="004E5A37" w:rsidRPr="00034832" w:rsidRDefault="00C87AC6" w:rsidP="00D5555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Кара-Суйский </w:t>
            </w:r>
            <w:r w:rsidR="004E5A37"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4E5A37" w:rsidRPr="00034832" w:rsidTr="00817DBE">
        <w:trPr>
          <w:trHeight w:val="385"/>
        </w:trPr>
        <w:tc>
          <w:tcPr>
            <w:tcW w:w="566" w:type="dxa"/>
            <w:vAlign w:val="center"/>
          </w:tcPr>
          <w:p w:rsidR="004E5A37" w:rsidRPr="003C5671" w:rsidRDefault="00D42FAE" w:rsidP="00D5555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4E5A37" w:rsidRPr="003C567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:rsidR="004E5A37" w:rsidRPr="00034832" w:rsidRDefault="00C87AC6" w:rsidP="00D5555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Кашкар-Кыштакский</w:t>
            </w:r>
          </w:p>
          <w:p w:rsidR="004E5A37" w:rsidRPr="00034832" w:rsidRDefault="004E5A37" w:rsidP="00D5555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34832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31" w:type="dxa"/>
            <w:vAlign w:val="center"/>
          </w:tcPr>
          <w:p w:rsidR="004E5A37" w:rsidRPr="00034832" w:rsidRDefault="00C87AC6" w:rsidP="00C87AC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Жалалдинов Дониербек Рашидович</w:t>
            </w:r>
          </w:p>
        </w:tc>
        <w:tc>
          <w:tcPr>
            <w:tcW w:w="2299" w:type="dxa"/>
            <w:gridSpan w:val="2"/>
            <w:vAlign w:val="center"/>
          </w:tcPr>
          <w:p w:rsidR="004E5A37" w:rsidRPr="00C87AC6" w:rsidRDefault="00AF30E7" w:rsidP="0028006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A2B20">
              <w:rPr>
                <w:color w:val="000000"/>
                <w:sz w:val="24"/>
                <w:szCs w:val="24"/>
              </w:rPr>
              <w:t xml:space="preserve">Отсутствие на заседаниях местного </w:t>
            </w:r>
            <w:proofErr w:type="spellStart"/>
            <w:r w:rsidRPr="00DA2B20">
              <w:rPr>
                <w:color w:val="000000"/>
                <w:sz w:val="24"/>
                <w:szCs w:val="24"/>
              </w:rPr>
              <w:t>кенеша</w:t>
            </w:r>
            <w:proofErr w:type="spellEnd"/>
            <w:r w:rsidRPr="00DA2B20">
              <w:rPr>
                <w:color w:val="000000"/>
                <w:sz w:val="24"/>
                <w:szCs w:val="24"/>
              </w:rPr>
              <w:t xml:space="preserve"> без уважительных причин более четырех раз в течение одного года</w:t>
            </w:r>
          </w:p>
        </w:tc>
        <w:tc>
          <w:tcPr>
            <w:tcW w:w="1842" w:type="dxa"/>
            <w:vAlign w:val="center"/>
          </w:tcPr>
          <w:p w:rsidR="004E5A37" w:rsidRPr="00034832" w:rsidRDefault="004E5A37" w:rsidP="00D5555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</w:t>
            </w:r>
            <w:r w:rsidR="00C87AC6">
              <w:rPr>
                <w:sz w:val="24"/>
                <w:szCs w:val="24"/>
                <w:lang w:val="ky-KG"/>
              </w:rPr>
              <w:t>5</w:t>
            </w:r>
            <w:r w:rsidRPr="00034832">
              <w:rPr>
                <w:sz w:val="24"/>
                <w:szCs w:val="24"/>
                <w:lang w:val="ky-KG"/>
              </w:rPr>
              <w:t>,</w:t>
            </w:r>
          </w:p>
          <w:p w:rsidR="004E5A37" w:rsidRPr="00034832" w:rsidRDefault="00C87AC6" w:rsidP="00C87AC6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4E5A37">
              <w:rPr>
                <w:sz w:val="24"/>
                <w:szCs w:val="24"/>
                <w:lang w:val="ky-KG"/>
              </w:rPr>
              <w:t>0.</w:t>
            </w:r>
            <w:r>
              <w:rPr>
                <w:sz w:val="24"/>
                <w:szCs w:val="24"/>
                <w:lang w:val="ky-KG"/>
              </w:rPr>
              <w:t>03</w:t>
            </w:r>
            <w:r w:rsidR="004E5A37" w:rsidRPr="00034832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="004E5A37" w:rsidRPr="00034832">
              <w:rPr>
                <w:sz w:val="24"/>
                <w:szCs w:val="24"/>
                <w:lang w:val="ky-KG"/>
              </w:rPr>
              <w:t xml:space="preserve"> г.</w:t>
            </w:r>
          </w:p>
        </w:tc>
      </w:tr>
      <w:tr w:rsidR="009B3C85" w:rsidRPr="00D5493C" w:rsidTr="00817DBE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348" w:type="dxa"/>
            <w:gridSpan w:val="6"/>
            <w:vAlign w:val="center"/>
          </w:tcPr>
          <w:p w:rsidR="009B3C85" w:rsidRPr="00D5493C" w:rsidRDefault="009B3C85" w:rsidP="00E74D23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Чуйская</w:t>
            </w:r>
            <w:r w:rsidRPr="00D5493C">
              <w:rPr>
                <w:b/>
                <w:lang w:val="ky-KG"/>
              </w:rPr>
              <w:t xml:space="preserve"> область</w:t>
            </w:r>
          </w:p>
        </w:tc>
      </w:tr>
      <w:tr w:rsidR="009B3C85" w:rsidRPr="00D5493C" w:rsidTr="00817DBE">
        <w:tblPrEx>
          <w:tblLook w:val="0600" w:firstRow="0" w:lastRow="0" w:firstColumn="0" w:lastColumn="0" w:noHBand="1" w:noVBand="1"/>
        </w:tblPrEx>
        <w:trPr>
          <w:trHeight w:hRule="exact" w:val="333"/>
        </w:trPr>
        <w:tc>
          <w:tcPr>
            <w:tcW w:w="10348" w:type="dxa"/>
            <w:gridSpan w:val="6"/>
            <w:vAlign w:val="center"/>
          </w:tcPr>
          <w:p w:rsidR="009B3C85" w:rsidRPr="00D5493C" w:rsidRDefault="007317D8" w:rsidP="00E74D23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г</w:t>
            </w:r>
            <w:r w:rsidR="009B3C85">
              <w:rPr>
                <w:b/>
                <w:lang w:val="ky-KG"/>
              </w:rPr>
              <w:t>ород Токмок</w:t>
            </w:r>
          </w:p>
        </w:tc>
      </w:tr>
      <w:tr w:rsidR="009B3C85" w:rsidRPr="00D5493C" w:rsidTr="00817DBE">
        <w:tblPrEx>
          <w:tblLook w:val="0600" w:firstRow="0" w:lastRow="0" w:firstColumn="0" w:lastColumn="0" w:noHBand="1" w:noVBand="1"/>
        </w:tblPrEx>
        <w:trPr>
          <w:trHeight w:hRule="exact" w:val="1015"/>
        </w:trPr>
        <w:tc>
          <w:tcPr>
            <w:tcW w:w="566" w:type="dxa"/>
            <w:vAlign w:val="center"/>
          </w:tcPr>
          <w:p w:rsidR="009B3C85" w:rsidRPr="00D5493C" w:rsidRDefault="00D42FAE" w:rsidP="00E74D2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  <w:r w:rsidR="009B3C85" w:rsidRPr="00D5493C">
              <w:rPr>
                <w:lang w:val="ky-KG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9B3C85" w:rsidRPr="00571858" w:rsidRDefault="009B3C85" w:rsidP="007317D8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571858">
              <w:rPr>
                <w:sz w:val="24"/>
                <w:lang w:val="ky-KG"/>
              </w:rPr>
              <w:t xml:space="preserve">Токмокский городской </w:t>
            </w:r>
          </w:p>
        </w:tc>
        <w:tc>
          <w:tcPr>
            <w:tcW w:w="3262" w:type="dxa"/>
            <w:gridSpan w:val="2"/>
            <w:vAlign w:val="center"/>
          </w:tcPr>
          <w:p w:rsidR="009B3C85" w:rsidRPr="00571858" w:rsidRDefault="009B3C85" w:rsidP="00D87D6A">
            <w:pPr>
              <w:pStyle w:val="a3"/>
              <w:ind w:firstLine="0"/>
              <w:rPr>
                <w:color w:val="000000"/>
                <w:sz w:val="24"/>
                <w:lang w:val="ky-KG"/>
              </w:rPr>
            </w:pPr>
            <w:r w:rsidRPr="00571858">
              <w:rPr>
                <w:color w:val="000000"/>
                <w:sz w:val="24"/>
                <w:lang w:val="ky-KG"/>
              </w:rPr>
              <w:t xml:space="preserve">Салеева Татьяна Касымовна (№3 </w:t>
            </w:r>
            <w:r w:rsidR="00D87D6A" w:rsidRPr="00571858">
              <w:rPr>
                <w:color w:val="000000"/>
                <w:sz w:val="24"/>
                <w:lang w:val="ky-KG"/>
              </w:rPr>
              <w:t>деп</w:t>
            </w:r>
            <w:r w:rsidRPr="00571858">
              <w:rPr>
                <w:color w:val="000000"/>
                <w:sz w:val="24"/>
                <w:lang w:val="ky-KG"/>
              </w:rPr>
              <w:t>. фракция</w:t>
            </w:r>
            <w:r w:rsidR="00526ECE" w:rsidRPr="00571858">
              <w:rPr>
                <w:color w:val="000000"/>
                <w:sz w:val="24"/>
                <w:lang w:val="ky-KG"/>
              </w:rPr>
              <w:t xml:space="preserve"> </w:t>
            </w:r>
            <w:r w:rsidR="00526ECE" w:rsidRPr="00571858">
              <w:rPr>
                <w:color w:val="000000"/>
                <w:sz w:val="24"/>
              </w:rPr>
              <w:t>«</w:t>
            </w:r>
            <w:r w:rsidRPr="00571858">
              <w:rPr>
                <w:color w:val="000000"/>
                <w:sz w:val="24"/>
                <w:lang w:val="ky-KG"/>
              </w:rPr>
              <w:t>Эмгек</w:t>
            </w:r>
            <w:r w:rsidR="00526ECE" w:rsidRPr="00571858">
              <w:rPr>
                <w:color w:val="000000"/>
                <w:sz w:val="24"/>
                <w:lang w:val="ky-KG"/>
              </w:rPr>
              <w:t>»</w:t>
            </w:r>
            <w:r w:rsidRPr="00571858">
              <w:rPr>
                <w:color w:val="000000"/>
                <w:sz w:val="24"/>
                <w:lang w:val="ky-KG"/>
              </w:rPr>
              <w:t xml:space="preserve">) </w:t>
            </w:r>
          </w:p>
        </w:tc>
        <w:tc>
          <w:tcPr>
            <w:tcW w:w="2268" w:type="dxa"/>
            <w:vAlign w:val="center"/>
          </w:tcPr>
          <w:p w:rsidR="009B3C85" w:rsidRPr="00571858" w:rsidRDefault="009B3C85" w:rsidP="00E74D23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571858">
              <w:rPr>
                <w:sz w:val="24"/>
                <w:lang w:val="ky-KG"/>
              </w:rPr>
              <w:t>Личное заявление</w:t>
            </w:r>
          </w:p>
        </w:tc>
        <w:tc>
          <w:tcPr>
            <w:tcW w:w="1842" w:type="dxa"/>
            <w:vMerge w:val="restart"/>
            <w:vAlign w:val="center"/>
          </w:tcPr>
          <w:p w:rsidR="009B3C85" w:rsidRPr="00571858" w:rsidRDefault="009B3C85" w:rsidP="00E74D23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571858">
              <w:rPr>
                <w:sz w:val="24"/>
                <w:lang w:val="ky-KG"/>
              </w:rPr>
              <w:t>№8,</w:t>
            </w:r>
          </w:p>
          <w:p w:rsidR="009B3C85" w:rsidRPr="00571858" w:rsidRDefault="009B3C85" w:rsidP="00E74D23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571858">
              <w:rPr>
                <w:sz w:val="24"/>
                <w:lang w:val="ky-KG"/>
              </w:rPr>
              <w:t>07.03.2022 г.</w:t>
            </w:r>
          </w:p>
        </w:tc>
      </w:tr>
      <w:tr w:rsidR="009B3C85" w:rsidRPr="00D5493C" w:rsidTr="00571858">
        <w:tblPrEx>
          <w:tblLook w:val="0600" w:firstRow="0" w:lastRow="0" w:firstColumn="0" w:lastColumn="0" w:noHBand="1" w:noVBand="1"/>
        </w:tblPrEx>
        <w:trPr>
          <w:trHeight w:hRule="exact" w:val="1323"/>
        </w:trPr>
        <w:tc>
          <w:tcPr>
            <w:tcW w:w="566" w:type="dxa"/>
            <w:vAlign w:val="center"/>
          </w:tcPr>
          <w:p w:rsidR="009B3C85" w:rsidRDefault="00D42FAE" w:rsidP="00E74D2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  <w:r w:rsidR="009B3C85">
              <w:rPr>
                <w:lang w:val="ky-KG"/>
              </w:rPr>
              <w:t>.</w:t>
            </w:r>
          </w:p>
        </w:tc>
        <w:tc>
          <w:tcPr>
            <w:tcW w:w="2410" w:type="dxa"/>
            <w:vMerge/>
            <w:vAlign w:val="center"/>
          </w:tcPr>
          <w:p w:rsidR="009B3C85" w:rsidRPr="00571858" w:rsidRDefault="009B3C85" w:rsidP="00E74D23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9B3C85" w:rsidRPr="00571858" w:rsidRDefault="009B3C85" w:rsidP="00D87D6A">
            <w:pPr>
              <w:pStyle w:val="a3"/>
              <w:ind w:firstLine="0"/>
              <w:rPr>
                <w:color w:val="000000"/>
                <w:sz w:val="24"/>
                <w:lang w:val="ky-KG"/>
              </w:rPr>
            </w:pPr>
            <w:r w:rsidRPr="00571858">
              <w:rPr>
                <w:color w:val="000000"/>
                <w:sz w:val="24"/>
                <w:lang w:val="ky-KG"/>
              </w:rPr>
              <w:t xml:space="preserve">Мураталиев Хаётилло Султанжанович (№2 </w:t>
            </w:r>
            <w:r w:rsidR="00D87D6A" w:rsidRPr="00571858">
              <w:rPr>
                <w:color w:val="000000"/>
                <w:sz w:val="24"/>
                <w:lang w:val="ky-KG"/>
              </w:rPr>
              <w:t>деп</w:t>
            </w:r>
            <w:r w:rsidRPr="00571858">
              <w:rPr>
                <w:color w:val="000000"/>
                <w:sz w:val="24"/>
                <w:lang w:val="ky-KG"/>
              </w:rPr>
              <w:t>. фракция</w:t>
            </w:r>
            <w:r w:rsidR="00526ECE" w:rsidRPr="00571858">
              <w:rPr>
                <w:color w:val="000000"/>
                <w:sz w:val="24"/>
                <w:lang w:val="ky-KG"/>
              </w:rPr>
              <w:t xml:space="preserve"> </w:t>
            </w:r>
            <w:r w:rsidR="00526ECE" w:rsidRPr="00571858">
              <w:rPr>
                <w:color w:val="000000"/>
                <w:sz w:val="24"/>
              </w:rPr>
              <w:t>«</w:t>
            </w:r>
            <w:r w:rsidRPr="00571858">
              <w:rPr>
                <w:color w:val="000000"/>
                <w:sz w:val="24"/>
                <w:lang w:val="ky-KG"/>
              </w:rPr>
              <w:t>Асыл-Мурас жаштары</w:t>
            </w:r>
            <w:r w:rsidR="00526ECE" w:rsidRPr="00571858">
              <w:rPr>
                <w:color w:val="000000"/>
                <w:sz w:val="24"/>
                <w:lang w:val="ky-KG"/>
              </w:rPr>
              <w:t>»</w:t>
            </w:r>
            <w:r w:rsidRPr="00571858">
              <w:rPr>
                <w:color w:val="000000"/>
                <w:sz w:val="24"/>
                <w:lang w:val="ky-KG"/>
              </w:rPr>
              <w:t>)</w:t>
            </w:r>
          </w:p>
        </w:tc>
        <w:tc>
          <w:tcPr>
            <w:tcW w:w="2268" w:type="dxa"/>
            <w:vAlign w:val="center"/>
          </w:tcPr>
          <w:p w:rsidR="009B3C85" w:rsidRPr="00571858" w:rsidRDefault="009B3C85" w:rsidP="00E74D23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571858">
              <w:rPr>
                <w:sz w:val="24"/>
                <w:lang w:val="ky-KG"/>
              </w:rPr>
              <w:t>Личное заявление</w:t>
            </w:r>
          </w:p>
        </w:tc>
        <w:tc>
          <w:tcPr>
            <w:tcW w:w="1842" w:type="dxa"/>
            <w:vMerge/>
            <w:vAlign w:val="center"/>
          </w:tcPr>
          <w:p w:rsidR="009B3C85" w:rsidRPr="00571858" w:rsidRDefault="009B3C85" w:rsidP="00E74D23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</w:p>
        </w:tc>
      </w:tr>
      <w:tr w:rsidR="009B3C85" w:rsidRPr="00850879" w:rsidTr="00817DBE">
        <w:tblPrEx>
          <w:tblLook w:val="0600" w:firstRow="0" w:lastRow="0" w:firstColumn="0" w:lastColumn="0" w:noHBand="1" w:noVBand="1"/>
        </w:tblPrEx>
        <w:trPr>
          <w:trHeight w:hRule="exact" w:val="372"/>
        </w:trPr>
        <w:tc>
          <w:tcPr>
            <w:tcW w:w="10348" w:type="dxa"/>
            <w:gridSpan w:val="6"/>
            <w:vAlign w:val="center"/>
          </w:tcPr>
          <w:p w:rsidR="009B3C85" w:rsidRPr="00571858" w:rsidRDefault="009B3C85" w:rsidP="00E74D23">
            <w:pPr>
              <w:pStyle w:val="a3"/>
              <w:ind w:firstLine="0"/>
              <w:rPr>
                <w:b/>
                <w:sz w:val="24"/>
                <w:lang w:val="ky-KG"/>
              </w:rPr>
            </w:pPr>
            <w:r w:rsidRPr="00571858">
              <w:rPr>
                <w:b/>
                <w:sz w:val="24"/>
                <w:lang w:val="ky-KG"/>
              </w:rPr>
              <w:t>Аламудунский район</w:t>
            </w:r>
          </w:p>
        </w:tc>
      </w:tr>
      <w:tr w:rsidR="009B3C85" w:rsidRPr="00D5493C" w:rsidTr="00817DBE">
        <w:tblPrEx>
          <w:tblLook w:val="0600" w:firstRow="0" w:lastRow="0" w:firstColumn="0" w:lastColumn="0" w:noHBand="1" w:noVBand="1"/>
        </w:tblPrEx>
        <w:trPr>
          <w:trHeight w:hRule="exact" w:val="703"/>
        </w:trPr>
        <w:tc>
          <w:tcPr>
            <w:tcW w:w="566" w:type="dxa"/>
            <w:vAlign w:val="center"/>
          </w:tcPr>
          <w:p w:rsidR="009B3C85" w:rsidRDefault="00D42FAE" w:rsidP="00E74D2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  <w:r w:rsidR="009B3C85">
              <w:rPr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:rsidR="009B3C85" w:rsidRPr="00571858" w:rsidRDefault="009B3C85" w:rsidP="007317D8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571858">
              <w:rPr>
                <w:sz w:val="24"/>
                <w:lang w:val="ky-KG"/>
              </w:rPr>
              <w:t xml:space="preserve">Ак-Добонский айылный </w:t>
            </w:r>
          </w:p>
        </w:tc>
        <w:tc>
          <w:tcPr>
            <w:tcW w:w="3262" w:type="dxa"/>
            <w:gridSpan w:val="2"/>
            <w:vAlign w:val="center"/>
          </w:tcPr>
          <w:p w:rsidR="009B3C85" w:rsidRPr="00571858" w:rsidRDefault="009B3C85" w:rsidP="00280063">
            <w:pPr>
              <w:pStyle w:val="a3"/>
              <w:ind w:firstLine="0"/>
              <w:rPr>
                <w:color w:val="000000"/>
                <w:sz w:val="24"/>
                <w:lang w:val="ky-KG"/>
              </w:rPr>
            </w:pPr>
            <w:r w:rsidRPr="00571858">
              <w:rPr>
                <w:color w:val="000000"/>
                <w:sz w:val="24"/>
                <w:lang w:val="ky-KG"/>
              </w:rPr>
              <w:t>Дайрбек уулу Темирлан</w:t>
            </w:r>
          </w:p>
        </w:tc>
        <w:tc>
          <w:tcPr>
            <w:tcW w:w="2268" w:type="dxa"/>
            <w:vAlign w:val="center"/>
          </w:tcPr>
          <w:p w:rsidR="009B3C85" w:rsidRPr="00571858" w:rsidRDefault="009B3C85" w:rsidP="00E74D23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571858">
              <w:rPr>
                <w:sz w:val="24"/>
                <w:lang w:val="ky-KG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9B3C85" w:rsidRPr="00571858" w:rsidRDefault="009B3C85" w:rsidP="00E74D23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571858">
              <w:rPr>
                <w:sz w:val="24"/>
                <w:lang w:val="ky-KG"/>
              </w:rPr>
              <w:t>№04,</w:t>
            </w:r>
          </w:p>
          <w:p w:rsidR="009B3C85" w:rsidRPr="00571858" w:rsidRDefault="009B3C85" w:rsidP="00E74D23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571858">
              <w:rPr>
                <w:sz w:val="24"/>
                <w:lang w:val="ky-KG"/>
              </w:rPr>
              <w:t>07.03.2022 г</w:t>
            </w:r>
          </w:p>
        </w:tc>
      </w:tr>
    </w:tbl>
    <w:p w:rsidR="00D70BC5" w:rsidRDefault="00D70BC5"/>
    <w:sectPr w:rsidR="00D70BC5" w:rsidSect="000A4429">
      <w:pgSz w:w="11906" w:h="16838"/>
      <w:pgMar w:top="90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74"/>
    <w:rsid w:val="00034832"/>
    <w:rsid w:val="00063047"/>
    <w:rsid w:val="000A4429"/>
    <w:rsid w:val="000F7C6A"/>
    <w:rsid w:val="00172B5A"/>
    <w:rsid w:val="001A3029"/>
    <w:rsid w:val="002402A2"/>
    <w:rsid w:val="002542EA"/>
    <w:rsid w:val="00254910"/>
    <w:rsid w:val="00280063"/>
    <w:rsid w:val="002F0080"/>
    <w:rsid w:val="003B0C74"/>
    <w:rsid w:val="003C5671"/>
    <w:rsid w:val="004E5A37"/>
    <w:rsid w:val="00526ECE"/>
    <w:rsid w:val="00556249"/>
    <w:rsid w:val="00561090"/>
    <w:rsid w:val="0057109C"/>
    <w:rsid w:val="00571858"/>
    <w:rsid w:val="005D22EF"/>
    <w:rsid w:val="00677BD9"/>
    <w:rsid w:val="006A789A"/>
    <w:rsid w:val="0071682D"/>
    <w:rsid w:val="007317D8"/>
    <w:rsid w:val="00742783"/>
    <w:rsid w:val="00817DBE"/>
    <w:rsid w:val="00886198"/>
    <w:rsid w:val="00894A89"/>
    <w:rsid w:val="009B3C85"/>
    <w:rsid w:val="009E6557"/>
    <w:rsid w:val="00A4639D"/>
    <w:rsid w:val="00A97890"/>
    <w:rsid w:val="00AF30E7"/>
    <w:rsid w:val="00B83A9B"/>
    <w:rsid w:val="00C12529"/>
    <w:rsid w:val="00C87AC6"/>
    <w:rsid w:val="00C95ACB"/>
    <w:rsid w:val="00CE75FB"/>
    <w:rsid w:val="00D42FAE"/>
    <w:rsid w:val="00D4319E"/>
    <w:rsid w:val="00D603AA"/>
    <w:rsid w:val="00D70BC5"/>
    <w:rsid w:val="00D87D6A"/>
    <w:rsid w:val="00E16668"/>
    <w:rsid w:val="00E2105B"/>
    <w:rsid w:val="00E95E23"/>
    <w:rsid w:val="00EB33DA"/>
    <w:rsid w:val="00F62923"/>
    <w:rsid w:val="00F94115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EFF2"/>
  <w15:chartTrackingRefBased/>
  <w15:docId w15:val="{F337DE4E-1D71-4363-BAB9-8724C3C2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39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4115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94115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77BD9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7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68</cp:revision>
  <cp:lastPrinted>2021-10-06T05:21:00Z</cp:lastPrinted>
  <dcterms:created xsi:type="dcterms:W3CDTF">2021-09-09T08:00:00Z</dcterms:created>
  <dcterms:modified xsi:type="dcterms:W3CDTF">2022-03-14T10:03:00Z</dcterms:modified>
</cp:coreProperties>
</file>