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84" w:rsidRPr="00D63A79" w:rsidRDefault="00435684" w:rsidP="00435684">
      <w:pPr>
        <w:pStyle w:val="a3"/>
        <w:ind w:left="5529" w:firstLine="0"/>
        <w:rPr>
          <w:lang w:val="ky-KG" w:eastAsia="ru-RU"/>
        </w:rPr>
      </w:pPr>
      <w:r w:rsidRPr="00D63A79">
        <w:rPr>
          <w:lang w:eastAsia="ru-RU"/>
        </w:rPr>
        <w:t xml:space="preserve">Приложение </w:t>
      </w:r>
      <w:r w:rsidRPr="00D63A79">
        <w:rPr>
          <w:lang w:val="ky-KG" w:eastAsia="ru-RU"/>
        </w:rPr>
        <w:t>2</w:t>
      </w:r>
    </w:p>
    <w:p w:rsidR="00435684" w:rsidRPr="00D63A79" w:rsidRDefault="00435684" w:rsidP="00435684">
      <w:pPr>
        <w:pStyle w:val="a3"/>
        <w:ind w:left="5529" w:firstLine="0"/>
        <w:rPr>
          <w:lang w:eastAsia="ru-RU"/>
        </w:rPr>
      </w:pPr>
      <w:r w:rsidRPr="00D63A79">
        <w:rPr>
          <w:lang w:eastAsia="ru-RU"/>
        </w:rPr>
        <w:t>к постановлению Центральной</w:t>
      </w:r>
    </w:p>
    <w:p w:rsidR="00435684" w:rsidRPr="00D63A79" w:rsidRDefault="00435684" w:rsidP="00435684">
      <w:pPr>
        <w:pStyle w:val="a3"/>
        <w:ind w:left="5529" w:firstLine="0"/>
        <w:rPr>
          <w:lang w:eastAsia="ru-RU"/>
        </w:rPr>
      </w:pPr>
      <w:r w:rsidRPr="00D63A79">
        <w:rPr>
          <w:lang w:eastAsia="ru-RU"/>
        </w:rPr>
        <w:t xml:space="preserve">комиссии по выборам и проведению референдумов </w:t>
      </w:r>
      <w:proofErr w:type="spellStart"/>
      <w:r w:rsidRPr="00D63A79">
        <w:rPr>
          <w:lang w:eastAsia="ru-RU"/>
        </w:rPr>
        <w:t>Кыргызской</w:t>
      </w:r>
      <w:proofErr w:type="spellEnd"/>
      <w:r w:rsidRPr="00D63A79">
        <w:rPr>
          <w:lang w:eastAsia="ru-RU"/>
        </w:rPr>
        <w:t xml:space="preserve"> Республики</w:t>
      </w:r>
    </w:p>
    <w:p w:rsidR="00435684" w:rsidRPr="00D63A79" w:rsidRDefault="00435684" w:rsidP="00435684">
      <w:pPr>
        <w:pStyle w:val="a3"/>
        <w:ind w:left="5529" w:firstLine="0"/>
        <w:rPr>
          <w:sz w:val="24"/>
          <w:szCs w:val="24"/>
        </w:rPr>
      </w:pPr>
      <w:r w:rsidRPr="00D63A79">
        <w:rPr>
          <w:lang w:eastAsia="ru-RU"/>
        </w:rPr>
        <w:t>от</w:t>
      </w:r>
      <w:r w:rsidRPr="00D63A79">
        <w:rPr>
          <w:lang w:val="ky-KG" w:eastAsia="ru-RU"/>
        </w:rPr>
        <w:t xml:space="preserve"> </w:t>
      </w:r>
      <w:r>
        <w:rPr>
          <w:lang w:val="ky-KG" w:eastAsia="ru-RU"/>
        </w:rPr>
        <w:t xml:space="preserve">1 </w:t>
      </w:r>
      <w:r w:rsidRPr="00D63A79">
        <w:rPr>
          <w:lang w:val="ky-KG" w:eastAsia="ru-RU"/>
        </w:rPr>
        <w:t xml:space="preserve">марта </w:t>
      </w:r>
      <w:r w:rsidRPr="00D63A79">
        <w:rPr>
          <w:lang w:eastAsia="ru-RU"/>
        </w:rPr>
        <w:t xml:space="preserve">2022 г. № </w:t>
      </w:r>
      <w:r>
        <w:rPr>
          <w:lang w:eastAsia="ru-RU"/>
        </w:rPr>
        <w:t>24</w:t>
      </w:r>
    </w:p>
    <w:p w:rsidR="00435684" w:rsidRPr="00D63A79" w:rsidRDefault="00435684" w:rsidP="0043568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35684" w:rsidRPr="00D63A79" w:rsidRDefault="00435684" w:rsidP="00435684">
      <w:pPr>
        <w:pStyle w:val="a3"/>
        <w:jc w:val="center"/>
        <w:rPr>
          <w:b/>
          <w:sz w:val="24"/>
          <w:szCs w:val="24"/>
          <w:lang w:eastAsia="ru-RU"/>
        </w:rPr>
      </w:pPr>
      <w:r w:rsidRPr="00D63A79">
        <w:rPr>
          <w:b/>
          <w:sz w:val="24"/>
          <w:szCs w:val="24"/>
          <w:lang w:eastAsia="ru-RU"/>
        </w:rPr>
        <w:t>Список кандидатов,</w:t>
      </w:r>
    </w:p>
    <w:p w:rsidR="00435684" w:rsidRPr="00D63A79" w:rsidRDefault="00435684" w:rsidP="00435684">
      <w:pPr>
        <w:pStyle w:val="a3"/>
        <w:jc w:val="center"/>
        <w:rPr>
          <w:b/>
          <w:sz w:val="24"/>
          <w:szCs w:val="24"/>
        </w:rPr>
      </w:pPr>
      <w:r w:rsidRPr="00D63A79">
        <w:rPr>
          <w:b/>
          <w:sz w:val="24"/>
          <w:szCs w:val="24"/>
          <w:lang w:eastAsia="ru-RU"/>
        </w:rPr>
        <w:t>исключенных</w:t>
      </w:r>
      <w:r w:rsidRPr="00D63A79">
        <w:rPr>
          <w:b/>
          <w:sz w:val="24"/>
          <w:szCs w:val="24"/>
        </w:rPr>
        <w:t xml:space="preserve"> из зарегистрированного списка </w:t>
      </w:r>
    </w:p>
    <w:p w:rsidR="00435684" w:rsidRPr="00D63A79" w:rsidRDefault="00435684" w:rsidP="00435684">
      <w:pPr>
        <w:pStyle w:val="a3"/>
        <w:jc w:val="center"/>
        <w:rPr>
          <w:b/>
          <w:sz w:val="24"/>
          <w:szCs w:val="24"/>
          <w:lang w:eastAsia="ru-RU"/>
        </w:rPr>
      </w:pPr>
      <w:r w:rsidRPr="00D63A79">
        <w:rPr>
          <w:b/>
          <w:sz w:val="24"/>
          <w:szCs w:val="24"/>
        </w:rPr>
        <w:t xml:space="preserve">в депутаты местных </w:t>
      </w:r>
      <w:proofErr w:type="spellStart"/>
      <w:r w:rsidRPr="00D63A79">
        <w:rPr>
          <w:b/>
          <w:sz w:val="24"/>
          <w:szCs w:val="24"/>
        </w:rPr>
        <w:t>кенешей</w:t>
      </w:r>
      <w:proofErr w:type="spellEnd"/>
    </w:p>
    <w:p w:rsidR="00435684" w:rsidRPr="00D63A79" w:rsidRDefault="00435684" w:rsidP="00435684">
      <w:pPr>
        <w:pStyle w:val="a3"/>
        <w:jc w:val="center"/>
        <w:rPr>
          <w:sz w:val="24"/>
          <w:szCs w:val="24"/>
          <w:lang w:eastAsia="ru-RU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"/>
        <w:gridCol w:w="699"/>
        <w:gridCol w:w="10"/>
        <w:gridCol w:w="1974"/>
        <w:gridCol w:w="11"/>
        <w:gridCol w:w="2824"/>
        <w:gridCol w:w="11"/>
        <w:gridCol w:w="2536"/>
        <w:gridCol w:w="1843"/>
      </w:tblGrid>
      <w:tr w:rsidR="00435684" w:rsidRPr="00D63A79" w:rsidTr="007374B4">
        <w:trPr>
          <w:gridBefore w:val="1"/>
          <w:wBefore w:w="10" w:type="dxa"/>
          <w:trHeight w:val="27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684" w:rsidRPr="00D63A79" w:rsidRDefault="00435684" w:rsidP="007374B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684" w:rsidRPr="00D63A79" w:rsidRDefault="00435684" w:rsidP="007374B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 xml:space="preserve">Наименование местных </w:t>
            </w:r>
            <w:proofErr w:type="spellStart"/>
            <w:r w:rsidRPr="00D63A79">
              <w:rPr>
                <w:b/>
              </w:rPr>
              <w:t>кенешей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684" w:rsidRPr="00D63A79" w:rsidRDefault="00435684" w:rsidP="007374B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Ф.И.О. кандидата</w:t>
            </w:r>
          </w:p>
          <w:p w:rsidR="00435684" w:rsidRPr="00D63A79" w:rsidRDefault="00435684" w:rsidP="007374B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из зарегистрированного списка кандидатов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684" w:rsidRPr="00D63A79" w:rsidRDefault="00435684" w:rsidP="007374B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Основание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684" w:rsidRPr="00D63A79" w:rsidRDefault="00435684" w:rsidP="007374B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Решение ТИК об исключении из списка кандидатов</w:t>
            </w:r>
          </w:p>
        </w:tc>
      </w:tr>
      <w:tr w:rsidR="00435684" w:rsidRPr="00D63A79" w:rsidTr="007374B4">
        <w:trPr>
          <w:gridBefore w:val="1"/>
          <w:wBefore w:w="10" w:type="dxa"/>
          <w:trHeight w:val="273"/>
          <w:jc w:val="center"/>
        </w:trPr>
        <w:tc>
          <w:tcPr>
            <w:tcW w:w="99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84" w:rsidRPr="00D63A79" w:rsidRDefault="00435684" w:rsidP="007374B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63A79">
              <w:rPr>
                <w:b/>
                <w:sz w:val="24"/>
                <w:szCs w:val="24"/>
                <w:lang w:val="ky-KG"/>
              </w:rPr>
              <w:t>Чуйская</w:t>
            </w:r>
            <w:r w:rsidRPr="00D63A79">
              <w:rPr>
                <w:b/>
                <w:sz w:val="24"/>
                <w:szCs w:val="24"/>
              </w:rPr>
              <w:t xml:space="preserve"> область</w:t>
            </w:r>
          </w:p>
        </w:tc>
      </w:tr>
      <w:tr w:rsidR="00435684" w:rsidRPr="00D63A79" w:rsidTr="007374B4">
        <w:trPr>
          <w:gridBefore w:val="1"/>
          <w:wBefore w:w="10" w:type="dxa"/>
          <w:trHeight w:val="273"/>
          <w:jc w:val="center"/>
        </w:trPr>
        <w:tc>
          <w:tcPr>
            <w:tcW w:w="99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84" w:rsidRPr="00D63A79" w:rsidRDefault="00435684" w:rsidP="007374B4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D63A79">
              <w:rPr>
                <w:b/>
                <w:sz w:val="24"/>
                <w:szCs w:val="24"/>
                <w:lang w:val="ky-KG"/>
              </w:rPr>
              <w:t>Московский</w:t>
            </w:r>
            <w:r w:rsidRPr="00D63A79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435684" w:rsidRPr="00D63A79" w:rsidTr="007374B4">
        <w:trPr>
          <w:gridBefore w:val="1"/>
          <w:wBefore w:w="10" w:type="dxa"/>
          <w:trHeight w:val="27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84" w:rsidRPr="00D63A79" w:rsidRDefault="00435684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1.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5684" w:rsidRPr="00D63A79" w:rsidRDefault="00435684" w:rsidP="007374B4">
            <w:pPr>
              <w:pStyle w:val="a3"/>
              <w:ind w:firstLine="0"/>
              <w:jc w:val="center"/>
            </w:pPr>
            <w:r w:rsidRPr="00D63A79">
              <w:rPr>
                <w:lang w:val="ky-KG"/>
              </w:rPr>
              <w:t>Ак-Суйский айылный кенеш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84" w:rsidRPr="00D63A79" w:rsidRDefault="00435684" w:rsidP="007374B4">
            <w:pPr>
              <w:pStyle w:val="a3"/>
              <w:ind w:firstLine="0"/>
              <w:jc w:val="center"/>
              <w:rPr>
                <w:rFonts w:eastAsia="Times New Roman"/>
                <w:lang w:val="ky-KG"/>
              </w:rPr>
            </w:pPr>
            <w:r w:rsidRPr="00D63A79">
              <w:rPr>
                <w:rFonts w:eastAsia="Times New Roman"/>
                <w:lang w:val="ky-KG"/>
              </w:rPr>
              <w:t>Байгатиева Эльмира Асанбековна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84" w:rsidRPr="00D63A79" w:rsidRDefault="00435684" w:rsidP="007374B4">
            <w:pPr>
              <w:pStyle w:val="a3"/>
              <w:jc w:val="center"/>
            </w:pPr>
            <w:r w:rsidRPr="00D63A79">
              <w:rPr>
                <w:lang w:val="ky-KG"/>
              </w:rPr>
              <w:t>Личное заявление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5684" w:rsidRPr="00D63A79" w:rsidRDefault="00435684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№03,</w:t>
            </w:r>
          </w:p>
          <w:p w:rsidR="00435684" w:rsidRPr="00D63A79" w:rsidRDefault="00435684" w:rsidP="007374B4">
            <w:pPr>
              <w:pStyle w:val="a3"/>
              <w:ind w:firstLine="0"/>
              <w:jc w:val="center"/>
            </w:pPr>
            <w:r w:rsidRPr="00D63A79">
              <w:rPr>
                <w:lang w:val="ky-KG"/>
              </w:rPr>
              <w:t>24.02.2022 г</w:t>
            </w:r>
          </w:p>
        </w:tc>
      </w:tr>
      <w:tr w:rsidR="00435684" w:rsidRPr="00D63A79" w:rsidTr="007374B4">
        <w:tblPrEx>
          <w:jc w:val="left"/>
        </w:tblPrEx>
        <w:trPr>
          <w:trHeight w:val="273"/>
        </w:trPr>
        <w:tc>
          <w:tcPr>
            <w:tcW w:w="9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84" w:rsidRPr="00D63A79" w:rsidRDefault="00435684" w:rsidP="007374B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63A79">
              <w:rPr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435684" w:rsidRPr="00D63A79" w:rsidTr="007374B4">
        <w:tblPrEx>
          <w:jc w:val="left"/>
        </w:tblPrEx>
        <w:trPr>
          <w:trHeight w:val="273"/>
        </w:trPr>
        <w:tc>
          <w:tcPr>
            <w:tcW w:w="9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84" w:rsidRPr="00D63A79" w:rsidRDefault="00435684" w:rsidP="007374B4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D63A79">
              <w:rPr>
                <w:b/>
                <w:sz w:val="24"/>
                <w:szCs w:val="24"/>
              </w:rPr>
              <w:t>город Ош</w:t>
            </w:r>
          </w:p>
        </w:tc>
      </w:tr>
      <w:tr w:rsidR="00435684" w:rsidRPr="00D63A79" w:rsidTr="007374B4">
        <w:tblPrEx>
          <w:jc w:val="left"/>
        </w:tblPrEx>
        <w:trPr>
          <w:trHeight w:val="27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84" w:rsidRPr="00D63A79" w:rsidRDefault="00435684" w:rsidP="007374B4">
            <w:pPr>
              <w:pStyle w:val="a3"/>
              <w:ind w:left="-108" w:right="-108" w:hanging="11"/>
              <w:jc w:val="center"/>
              <w:rPr>
                <w:sz w:val="24"/>
                <w:szCs w:val="24"/>
              </w:rPr>
            </w:pPr>
            <w:r w:rsidRPr="00D63A79"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5684" w:rsidRPr="00D63A79" w:rsidRDefault="00435684" w:rsidP="007374B4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D63A79">
              <w:rPr>
                <w:sz w:val="24"/>
                <w:szCs w:val="24"/>
              </w:rPr>
              <w:t>Ошский</w:t>
            </w:r>
            <w:proofErr w:type="spellEnd"/>
            <w:r w:rsidRPr="00D63A79">
              <w:rPr>
                <w:sz w:val="24"/>
                <w:szCs w:val="24"/>
              </w:rPr>
              <w:t xml:space="preserve"> </w:t>
            </w:r>
          </w:p>
          <w:p w:rsidR="00435684" w:rsidRPr="00D63A79" w:rsidRDefault="00435684" w:rsidP="007374B4">
            <w:pPr>
              <w:pStyle w:val="a3"/>
              <w:ind w:firstLine="0"/>
              <w:rPr>
                <w:sz w:val="24"/>
                <w:szCs w:val="24"/>
              </w:rPr>
            </w:pPr>
            <w:r w:rsidRPr="00D63A79">
              <w:rPr>
                <w:sz w:val="24"/>
                <w:szCs w:val="24"/>
              </w:rPr>
              <w:t xml:space="preserve">городской </w:t>
            </w:r>
            <w:proofErr w:type="spellStart"/>
            <w:r w:rsidRPr="00D63A79">
              <w:rPr>
                <w:sz w:val="24"/>
                <w:szCs w:val="24"/>
              </w:rPr>
              <w:t>кенеш</w:t>
            </w:r>
            <w:proofErr w:type="spellEnd"/>
          </w:p>
          <w:p w:rsidR="00435684" w:rsidRPr="00D63A79" w:rsidRDefault="00435684" w:rsidP="007374B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84" w:rsidRPr="00D63A79" w:rsidRDefault="00435684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Бозарбоев Отабек Одилжонович (№22)</w:t>
            </w:r>
          </w:p>
          <w:p w:rsidR="00435684" w:rsidRPr="00D63A79" w:rsidRDefault="00435684" w:rsidP="0073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(политическая партия</w:t>
            </w:r>
          </w:p>
          <w:p w:rsidR="00435684" w:rsidRPr="00D63A79" w:rsidRDefault="00435684" w:rsidP="00737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A7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63A79">
              <w:rPr>
                <w:rFonts w:ascii="Times New Roman" w:eastAsia="Times New Roman" w:hAnsi="Times New Roman" w:cs="Times New Roman"/>
                <w:sz w:val="24"/>
                <w:szCs w:val="24"/>
              </w:rPr>
              <w:t>Биздин</w:t>
            </w:r>
            <w:proofErr w:type="spellEnd"/>
            <w:r w:rsidRPr="00D6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Кыргызстан»)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84" w:rsidRPr="00D63A79" w:rsidRDefault="00435684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Личное заявление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5684" w:rsidRPr="00D63A79" w:rsidRDefault="00435684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№21, </w:t>
            </w:r>
          </w:p>
          <w:p w:rsidR="00435684" w:rsidRPr="00D63A79" w:rsidRDefault="00435684" w:rsidP="007374B4">
            <w:pPr>
              <w:pStyle w:val="a3"/>
              <w:ind w:firstLine="0"/>
              <w:rPr>
                <w:sz w:val="24"/>
                <w:szCs w:val="24"/>
              </w:rPr>
            </w:pPr>
            <w:r w:rsidRPr="00D63A79">
              <w:rPr>
                <w:rFonts w:eastAsia="Times New Roman"/>
                <w:sz w:val="24"/>
                <w:szCs w:val="24"/>
                <w:lang w:eastAsia="ru-RU"/>
              </w:rPr>
              <w:t>24.02.2022 г.</w:t>
            </w:r>
          </w:p>
        </w:tc>
      </w:tr>
    </w:tbl>
    <w:p w:rsidR="0025194F" w:rsidRDefault="0025194F">
      <w:bookmarkStart w:id="0" w:name="_GoBack"/>
      <w:bookmarkEnd w:id="0"/>
    </w:p>
    <w:sectPr w:rsidR="00251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23"/>
    <w:rsid w:val="0025194F"/>
    <w:rsid w:val="00435684"/>
    <w:rsid w:val="0060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BF433-F518-4245-B92D-90038753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568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35684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2022-03-07T06:54:00Z</dcterms:created>
  <dcterms:modified xsi:type="dcterms:W3CDTF">2022-03-07T06:54:00Z</dcterms:modified>
</cp:coreProperties>
</file>