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C2" w:rsidRPr="007B5751" w:rsidRDefault="00964FC2" w:rsidP="00964FC2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Кыргыз Республикасынын Шайлоо</w:t>
      </w:r>
    </w:p>
    <w:p w:rsidR="00964FC2" w:rsidRPr="007B5751" w:rsidRDefault="00964FC2" w:rsidP="00964FC2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жана референдум өткөрүү боюнча </w:t>
      </w:r>
    </w:p>
    <w:p w:rsidR="00964FC2" w:rsidRPr="007B5751" w:rsidRDefault="00964FC2" w:rsidP="00964FC2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борбордук комиссиясынын </w:t>
      </w:r>
    </w:p>
    <w:p w:rsidR="00964FC2" w:rsidRPr="007B5751" w:rsidRDefault="0077238D" w:rsidP="00964FC2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2021-жылдын 26-майындагы №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320</w:t>
      </w:r>
    </w:p>
    <w:p w:rsidR="00964FC2" w:rsidRDefault="00964FC2" w:rsidP="00964FC2">
      <w:pPr>
        <w:spacing w:before="7"/>
        <w:ind w:left="4248" w:firstLine="708"/>
        <w:jc w:val="center"/>
        <w:rPr>
          <w:color w:val="000000"/>
          <w:sz w:val="20"/>
          <w:szCs w:val="20"/>
          <w:lang w:val="ky-KG"/>
        </w:rPr>
      </w:pPr>
      <w:r>
        <w:rPr>
          <w:color w:val="000000"/>
          <w:sz w:val="20"/>
          <w:szCs w:val="20"/>
          <w:lang w:val="ky-KG"/>
        </w:rPr>
        <w:t xml:space="preserve">                </w:t>
      </w:r>
      <w:r w:rsidRPr="007B5751">
        <w:rPr>
          <w:color w:val="000000"/>
          <w:sz w:val="20"/>
          <w:szCs w:val="20"/>
          <w:lang w:val="ky-KG"/>
        </w:rPr>
        <w:t>токтомуна тиркеме</w:t>
      </w:r>
    </w:p>
    <w:p w:rsidR="00964FC2" w:rsidRDefault="00964FC2" w:rsidP="00964FC2">
      <w:pPr>
        <w:spacing w:before="7"/>
        <w:ind w:left="4248" w:firstLine="708"/>
        <w:jc w:val="center"/>
        <w:rPr>
          <w:color w:val="000000"/>
          <w:sz w:val="20"/>
          <w:szCs w:val="20"/>
          <w:lang w:val="ky-KG"/>
        </w:rPr>
      </w:pPr>
    </w:p>
    <w:p w:rsidR="00964FC2" w:rsidRPr="007E3224" w:rsidRDefault="00964FC2" w:rsidP="00964FC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</w:p>
    <w:p w:rsidR="00754215" w:rsidRPr="00964FC2" w:rsidRDefault="00754215" w:rsidP="00754215">
      <w:pPr>
        <w:spacing w:before="7"/>
        <w:rPr>
          <w:b/>
          <w:sz w:val="28"/>
          <w:lang w:val="ky-KG"/>
        </w:rPr>
      </w:pPr>
    </w:p>
    <w:tbl>
      <w:tblPr>
        <w:tblStyle w:val="a4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8"/>
        <w:gridCol w:w="2103"/>
        <w:gridCol w:w="1531"/>
        <w:gridCol w:w="1842"/>
        <w:gridCol w:w="2552"/>
        <w:gridCol w:w="2551"/>
      </w:tblGrid>
      <w:tr w:rsidR="00964FC2" w:rsidRPr="0077238D" w:rsidTr="00B2494D">
        <w:tc>
          <w:tcPr>
            <w:tcW w:w="478" w:type="dxa"/>
          </w:tcPr>
          <w:p w:rsidR="00964FC2" w:rsidRPr="00DA56DE" w:rsidRDefault="00964FC2" w:rsidP="00964FC2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03" w:type="dxa"/>
            <w:vAlign w:val="center"/>
          </w:tcPr>
          <w:p w:rsidR="00964FC2" w:rsidRPr="005833A9" w:rsidRDefault="00964FC2" w:rsidP="00964FC2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531" w:type="dxa"/>
            <w:vAlign w:val="center"/>
          </w:tcPr>
          <w:p w:rsidR="00964FC2" w:rsidRDefault="00964FC2" w:rsidP="00964FC2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842" w:type="dxa"/>
            <w:vAlign w:val="center"/>
          </w:tcPr>
          <w:p w:rsidR="00964FC2" w:rsidRDefault="00964FC2" w:rsidP="00964FC2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552" w:type="dxa"/>
            <w:vAlign w:val="center"/>
          </w:tcPr>
          <w:p w:rsidR="00964FC2" w:rsidRDefault="00964FC2" w:rsidP="00964FC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551" w:type="dxa"/>
            <w:vAlign w:val="center"/>
          </w:tcPr>
          <w:p w:rsidR="00964FC2" w:rsidRDefault="00964FC2" w:rsidP="00964FC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964FC2" w:rsidRPr="00DA56DE" w:rsidTr="009008EE">
        <w:tc>
          <w:tcPr>
            <w:tcW w:w="11057" w:type="dxa"/>
            <w:gridSpan w:val="6"/>
          </w:tcPr>
          <w:p w:rsidR="00964FC2" w:rsidRPr="00EB51BA" w:rsidRDefault="00964FC2" w:rsidP="00964FC2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>Ош</w:t>
            </w:r>
            <w:r>
              <w:rPr>
                <w:b/>
                <w:sz w:val="28"/>
                <w:szCs w:val="28"/>
                <w:lang w:val="ky-KG"/>
              </w:rPr>
              <w:t xml:space="preserve"> облусу</w:t>
            </w:r>
            <w:r w:rsidRPr="00EB51BA">
              <w:rPr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964FC2" w:rsidRPr="00DA56DE" w:rsidTr="009008EE">
        <w:tc>
          <w:tcPr>
            <w:tcW w:w="11057" w:type="dxa"/>
            <w:gridSpan w:val="6"/>
          </w:tcPr>
          <w:p w:rsidR="00964FC2" w:rsidRPr="00645279" w:rsidRDefault="00B2494D" w:rsidP="00964FC2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Кара-Кулжа </w:t>
            </w:r>
            <w:r w:rsidR="00964FC2">
              <w:rPr>
                <w:b/>
                <w:lang w:val="ky-KG"/>
              </w:rPr>
              <w:t>АШК</w:t>
            </w:r>
          </w:p>
        </w:tc>
      </w:tr>
      <w:tr w:rsidR="00C30D27" w:rsidRPr="0077238D" w:rsidTr="00B2494D">
        <w:trPr>
          <w:trHeight w:val="671"/>
        </w:trPr>
        <w:tc>
          <w:tcPr>
            <w:tcW w:w="478" w:type="dxa"/>
          </w:tcPr>
          <w:p w:rsidR="00C30D27" w:rsidRPr="00C2042D" w:rsidRDefault="00C30D27" w:rsidP="00C30D2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C30D27" w:rsidRPr="00F514D6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Кызыл-Жар</w:t>
            </w:r>
          </w:p>
          <w:p w:rsidR="00C30D27" w:rsidRPr="00F514D6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Pr="00F514D6">
              <w:rPr>
                <w:lang w:val="ky-KG"/>
              </w:rPr>
              <w:t>.</w:t>
            </w:r>
          </w:p>
        </w:tc>
        <w:tc>
          <w:tcPr>
            <w:tcW w:w="1531" w:type="dxa"/>
          </w:tcPr>
          <w:p w:rsidR="00C30D27" w:rsidRPr="00F514D6" w:rsidRDefault="00C30D27" w:rsidP="00C30D27">
            <w:pPr>
              <w:jc w:val="center"/>
              <w:rPr>
                <w:lang w:val="ky-KG"/>
              </w:rPr>
            </w:pPr>
            <w:r w:rsidRPr="00F514D6">
              <w:rPr>
                <w:lang w:val="ky-KG"/>
              </w:rPr>
              <w:t>21</w:t>
            </w:r>
          </w:p>
        </w:tc>
        <w:tc>
          <w:tcPr>
            <w:tcW w:w="1842" w:type="dxa"/>
          </w:tcPr>
          <w:p w:rsidR="00C30D27" w:rsidRPr="00F514D6" w:rsidRDefault="00C30D27" w:rsidP="00C30D27">
            <w:pPr>
              <w:jc w:val="center"/>
            </w:pPr>
            <w:r>
              <w:rPr>
                <w:lang w:val="ky-KG"/>
              </w:rPr>
              <w:t>20.05.2021-ж</w:t>
            </w:r>
            <w:r w:rsidRPr="00F514D6">
              <w:rPr>
                <w:lang w:val="ky-KG"/>
              </w:rPr>
              <w:t>.</w:t>
            </w:r>
          </w:p>
        </w:tc>
        <w:tc>
          <w:tcPr>
            <w:tcW w:w="2552" w:type="dxa"/>
          </w:tcPr>
          <w:p w:rsidR="00C30D27" w:rsidRDefault="00C30D27" w:rsidP="00C30D27">
            <w:pPr>
              <w:jc w:val="center"/>
              <w:rPr>
                <w:lang w:val="ky-KG"/>
              </w:rPr>
            </w:pPr>
            <w:r w:rsidRPr="00F514D6">
              <w:rPr>
                <w:lang w:val="ky-KG"/>
              </w:rPr>
              <w:t>Абдилазиз уулу Баатырбек</w:t>
            </w:r>
          </w:p>
        </w:tc>
        <w:tc>
          <w:tcPr>
            <w:tcW w:w="2551" w:type="dxa"/>
          </w:tcPr>
          <w:p w:rsidR="00C30D27" w:rsidRPr="00924EA6" w:rsidRDefault="00C30D27" w:rsidP="00C30D2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C30D27" w:rsidRPr="00354A53" w:rsidRDefault="00C30D27" w:rsidP="00C30D2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C30D27" w:rsidRPr="0077238D" w:rsidTr="00B2494D">
        <w:trPr>
          <w:trHeight w:val="593"/>
        </w:trPr>
        <w:tc>
          <w:tcPr>
            <w:tcW w:w="478" w:type="dxa"/>
          </w:tcPr>
          <w:p w:rsidR="00C30D27" w:rsidRPr="00C2042D" w:rsidRDefault="00C30D27" w:rsidP="00C30D2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C30D27" w:rsidRPr="004E527B" w:rsidRDefault="00C02F34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Алайку</w:t>
            </w:r>
            <w:r w:rsidR="00FA2735">
              <w:rPr>
                <w:lang w:val="ky-KG"/>
              </w:rPr>
              <w:t>у</w:t>
            </w:r>
          </w:p>
          <w:p w:rsidR="00C30D27" w:rsidRPr="004E527B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Pr="004E527B">
              <w:rPr>
                <w:lang w:val="ky-KG"/>
              </w:rPr>
              <w:t>.</w:t>
            </w:r>
          </w:p>
        </w:tc>
        <w:tc>
          <w:tcPr>
            <w:tcW w:w="1531" w:type="dxa"/>
          </w:tcPr>
          <w:p w:rsidR="00C30D27" w:rsidRPr="004E527B" w:rsidRDefault="00C30D27" w:rsidP="00C30D27">
            <w:pPr>
              <w:jc w:val="center"/>
              <w:rPr>
                <w:lang w:val="ky-KG"/>
              </w:rPr>
            </w:pPr>
            <w:r w:rsidRPr="004E527B">
              <w:rPr>
                <w:lang w:val="ky-KG"/>
              </w:rPr>
              <w:t>21</w:t>
            </w:r>
          </w:p>
        </w:tc>
        <w:tc>
          <w:tcPr>
            <w:tcW w:w="1842" w:type="dxa"/>
          </w:tcPr>
          <w:p w:rsidR="00C30D27" w:rsidRPr="004E527B" w:rsidRDefault="00C30D27" w:rsidP="00C30D27">
            <w:pPr>
              <w:jc w:val="center"/>
            </w:pPr>
            <w:r>
              <w:rPr>
                <w:lang w:val="ky-KG"/>
              </w:rPr>
              <w:t>24.05.2021-ж</w:t>
            </w:r>
            <w:r w:rsidRPr="004E527B">
              <w:rPr>
                <w:lang w:val="ky-KG"/>
              </w:rPr>
              <w:t>.</w:t>
            </w:r>
          </w:p>
        </w:tc>
        <w:tc>
          <w:tcPr>
            <w:tcW w:w="2552" w:type="dxa"/>
          </w:tcPr>
          <w:p w:rsidR="00C30D27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Таалайбек уулу Камбар</w:t>
            </w:r>
          </w:p>
        </w:tc>
        <w:tc>
          <w:tcPr>
            <w:tcW w:w="2551" w:type="dxa"/>
          </w:tcPr>
          <w:p w:rsidR="00C30D27" w:rsidRPr="00924EA6" w:rsidRDefault="00C30D27" w:rsidP="00C30D2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C30D27" w:rsidRPr="00354A53" w:rsidRDefault="00C30D27" w:rsidP="00C30D2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C30D27" w:rsidRPr="0077238D" w:rsidTr="00B2494D">
        <w:trPr>
          <w:trHeight w:val="629"/>
        </w:trPr>
        <w:tc>
          <w:tcPr>
            <w:tcW w:w="478" w:type="dxa"/>
          </w:tcPr>
          <w:p w:rsidR="00C30D27" w:rsidRPr="00C2042D" w:rsidRDefault="00C30D27" w:rsidP="00C30D2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C30D27" w:rsidRPr="004E527B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Кара-Кулжа</w:t>
            </w:r>
          </w:p>
          <w:p w:rsidR="00C30D27" w:rsidRPr="004E527B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Pr="004E527B">
              <w:rPr>
                <w:lang w:val="ky-KG"/>
              </w:rPr>
              <w:t>.</w:t>
            </w:r>
          </w:p>
        </w:tc>
        <w:tc>
          <w:tcPr>
            <w:tcW w:w="1531" w:type="dxa"/>
          </w:tcPr>
          <w:p w:rsidR="00C30D27" w:rsidRPr="004E527B" w:rsidRDefault="00C30D27" w:rsidP="00C30D27">
            <w:pPr>
              <w:jc w:val="center"/>
              <w:rPr>
                <w:lang w:val="ky-KG"/>
              </w:rPr>
            </w:pPr>
            <w:r w:rsidRPr="004E527B">
              <w:rPr>
                <w:lang w:val="ky-KG"/>
              </w:rPr>
              <w:t>31</w:t>
            </w:r>
          </w:p>
        </w:tc>
        <w:tc>
          <w:tcPr>
            <w:tcW w:w="1842" w:type="dxa"/>
          </w:tcPr>
          <w:p w:rsidR="00C30D27" w:rsidRPr="004E527B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24.05.2021-ж</w:t>
            </w:r>
            <w:r w:rsidRPr="004E527B">
              <w:rPr>
                <w:lang w:val="ky-KG"/>
              </w:rPr>
              <w:t>.</w:t>
            </w:r>
          </w:p>
        </w:tc>
        <w:tc>
          <w:tcPr>
            <w:tcW w:w="2552" w:type="dxa"/>
          </w:tcPr>
          <w:p w:rsidR="00C30D27" w:rsidRDefault="00C30D27" w:rsidP="00C30D2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Бөрүбаев Абай Аталиевич</w:t>
            </w:r>
          </w:p>
        </w:tc>
        <w:tc>
          <w:tcPr>
            <w:tcW w:w="2551" w:type="dxa"/>
          </w:tcPr>
          <w:p w:rsidR="00C30D27" w:rsidRPr="00924EA6" w:rsidRDefault="00C30D27" w:rsidP="00C30D2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C30D27" w:rsidRPr="00964FC2" w:rsidRDefault="00C30D27" w:rsidP="00C30D2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15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</w:tbl>
    <w:p w:rsidR="00433046" w:rsidRPr="00964FC2" w:rsidRDefault="00433046">
      <w:pPr>
        <w:rPr>
          <w:lang w:val="ky-KG"/>
        </w:rPr>
      </w:pPr>
    </w:p>
    <w:sectPr w:rsidR="00433046" w:rsidRPr="00964FC2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120F04"/>
    <w:rsid w:val="001F1526"/>
    <w:rsid w:val="001F43E3"/>
    <w:rsid w:val="00230562"/>
    <w:rsid w:val="002E1732"/>
    <w:rsid w:val="00301AF5"/>
    <w:rsid w:val="0033346C"/>
    <w:rsid w:val="003C4928"/>
    <w:rsid w:val="00411171"/>
    <w:rsid w:val="00433046"/>
    <w:rsid w:val="0044563E"/>
    <w:rsid w:val="00592CC5"/>
    <w:rsid w:val="005D0069"/>
    <w:rsid w:val="00636E1C"/>
    <w:rsid w:val="006D7B58"/>
    <w:rsid w:val="00754215"/>
    <w:rsid w:val="0077238D"/>
    <w:rsid w:val="007E3814"/>
    <w:rsid w:val="007F6283"/>
    <w:rsid w:val="0089437D"/>
    <w:rsid w:val="009008EE"/>
    <w:rsid w:val="00964FC2"/>
    <w:rsid w:val="00987351"/>
    <w:rsid w:val="00B2494D"/>
    <w:rsid w:val="00C02F34"/>
    <w:rsid w:val="00C30D27"/>
    <w:rsid w:val="00C3632D"/>
    <w:rsid w:val="00C8762B"/>
    <w:rsid w:val="00D73687"/>
    <w:rsid w:val="00DF20FE"/>
    <w:rsid w:val="00F940E3"/>
    <w:rsid w:val="00FA2735"/>
    <w:rsid w:val="00F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C3431B4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11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171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964FC2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96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2021-05-26T11:06:00Z</cp:lastPrinted>
  <dcterms:created xsi:type="dcterms:W3CDTF">2021-05-19T09:26:00Z</dcterms:created>
  <dcterms:modified xsi:type="dcterms:W3CDTF">2021-05-26T11:06:00Z</dcterms:modified>
</cp:coreProperties>
</file>