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D3D" w:rsidRPr="00456BC3" w:rsidRDefault="00E11D3D" w:rsidP="00E11D3D">
      <w:pPr>
        <w:widowControl w:val="0"/>
        <w:autoSpaceDE w:val="0"/>
        <w:autoSpaceDN w:val="0"/>
        <w:adjustRightInd w:val="0"/>
        <w:spacing w:before="10" w:after="0" w:line="240" w:lineRule="auto"/>
        <w:ind w:left="708" w:firstLine="708"/>
        <w:jc w:val="center"/>
        <w:rPr>
          <w:rFonts w:ascii="Times New Roman" w:hAnsi="Times New Roman" w:cs="Times New Roman"/>
          <w:lang w:val="ky-KG"/>
        </w:rPr>
      </w:pPr>
      <w:r w:rsidRPr="00456BC3">
        <w:rPr>
          <w:rFonts w:ascii="Times New Roman" w:hAnsi="Times New Roman" w:cs="Times New Roman"/>
          <w:lang w:val="ky-KG"/>
        </w:rPr>
        <w:t>Приложение 1</w:t>
      </w:r>
    </w:p>
    <w:p w:rsidR="00E11D3D" w:rsidRPr="00456BC3" w:rsidRDefault="00E11D3D" w:rsidP="00E11D3D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lang w:val="ky-KG"/>
        </w:rPr>
      </w:pPr>
      <w:r w:rsidRPr="00456BC3">
        <w:rPr>
          <w:rFonts w:ascii="Times New Roman" w:hAnsi="Times New Roman" w:cs="Times New Roman"/>
          <w:lang w:val="ky-KG"/>
        </w:rPr>
        <w:t>к постановлению Центральной комиссии по выборам и проведению референдумов Кыргызской Республики</w:t>
      </w:r>
    </w:p>
    <w:p w:rsidR="00E11D3D" w:rsidRPr="00456BC3" w:rsidRDefault="00E11D3D" w:rsidP="00E11D3D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от 26 </w:t>
      </w:r>
      <w:proofErr w:type="spellStart"/>
      <w:r>
        <w:rPr>
          <w:rFonts w:ascii="Times New Roman" w:hAnsi="Times New Roman" w:cs="Times New Roman"/>
        </w:rPr>
        <w:t>ма</w:t>
      </w:r>
      <w:proofErr w:type="spellEnd"/>
      <w:r>
        <w:rPr>
          <w:rFonts w:ascii="Times New Roman" w:hAnsi="Times New Roman" w:cs="Times New Roman"/>
          <w:lang w:val="ky-KG"/>
        </w:rPr>
        <w:t>я</w:t>
      </w:r>
      <w:r>
        <w:rPr>
          <w:rFonts w:ascii="Times New Roman" w:hAnsi="Times New Roman" w:cs="Times New Roman"/>
        </w:rPr>
        <w:t xml:space="preserve"> </w:t>
      </w:r>
      <w:r w:rsidRPr="00456BC3">
        <w:rPr>
          <w:rFonts w:ascii="Times New Roman" w:hAnsi="Times New Roman" w:cs="Times New Roman"/>
          <w:lang w:val="ky-KG"/>
        </w:rPr>
        <w:t>202</w:t>
      </w:r>
      <w:r>
        <w:rPr>
          <w:rFonts w:ascii="Times New Roman" w:hAnsi="Times New Roman" w:cs="Times New Roman"/>
          <w:lang w:val="ky-KG"/>
        </w:rPr>
        <w:t xml:space="preserve">1 года №335 </w:t>
      </w:r>
    </w:p>
    <w:p w:rsidR="00E11D3D" w:rsidRPr="00456BC3" w:rsidRDefault="00E11D3D" w:rsidP="00E11D3D">
      <w:pPr>
        <w:spacing w:before="10"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E11D3D" w:rsidRPr="00456BC3" w:rsidRDefault="00E11D3D" w:rsidP="00E11D3D">
      <w:pPr>
        <w:spacing w:after="0" w:line="240" w:lineRule="auto"/>
        <w:ind w:left="4678"/>
        <w:rPr>
          <w:rFonts w:ascii="Times New Roman" w:hAnsi="Times New Roman" w:cs="Times New Roman"/>
          <w:lang w:val="ky-KG"/>
        </w:rPr>
      </w:pPr>
    </w:p>
    <w:p w:rsidR="00E11D3D" w:rsidRDefault="00E11D3D" w:rsidP="00E11D3D">
      <w:pPr>
        <w:pStyle w:val="a3"/>
        <w:jc w:val="center"/>
        <w:rPr>
          <w:rFonts w:ascii="Times New Roman" w:hAnsi="Times New Roman" w:cs="Times New Roman"/>
          <w:b/>
        </w:rPr>
      </w:pPr>
    </w:p>
    <w:p w:rsidR="00E11D3D" w:rsidRDefault="00E11D3D" w:rsidP="00E11D3D">
      <w:pPr>
        <w:pStyle w:val="a3"/>
        <w:jc w:val="center"/>
        <w:rPr>
          <w:rFonts w:ascii="Times New Roman" w:hAnsi="Times New Roman" w:cs="Times New Roman"/>
          <w:b/>
        </w:rPr>
      </w:pPr>
    </w:p>
    <w:p w:rsidR="00E11D3D" w:rsidRPr="00456BC3" w:rsidRDefault="00E11D3D" w:rsidP="00E11D3D">
      <w:pPr>
        <w:pStyle w:val="a3"/>
        <w:jc w:val="center"/>
        <w:rPr>
          <w:rFonts w:ascii="Times New Roman" w:hAnsi="Times New Roman" w:cs="Times New Roman"/>
          <w:b/>
        </w:rPr>
      </w:pPr>
      <w:r w:rsidRPr="00456BC3">
        <w:rPr>
          <w:rFonts w:ascii="Times New Roman" w:hAnsi="Times New Roman" w:cs="Times New Roman"/>
          <w:b/>
          <w:lang w:val="ky-KG"/>
        </w:rPr>
        <w:t>Иссык-Кульская</w:t>
      </w:r>
      <w:r>
        <w:rPr>
          <w:rFonts w:ascii="Times New Roman" w:hAnsi="Times New Roman" w:cs="Times New Roman"/>
          <w:b/>
          <w:lang w:val="ky-KG"/>
        </w:rPr>
        <w:t xml:space="preserve"> </w:t>
      </w:r>
      <w:r w:rsidRPr="00456BC3">
        <w:rPr>
          <w:rFonts w:ascii="Times New Roman" w:hAnsi="Times New Roman" w:cs="Times New Roman"/>
          <w:b/>
        </w:rPr>
        <w:t>область</w:t>
      </w:r>
    </w:p>
    <w:p w:rsidR="00E11D3D" w:rsidRPr="00456BC3" w:rsidRDefault="00E11D3D" w:rsidP="00E11D3D">
      <w:pPr>
        <w:pStyle w:val="a3"/>
        <w:jc w:val="both"/>
        <w:rPr>
          <w:rFonts w:ascii="Times New Roman" w:hAnsi="Times New Roman" w:cs="Times New Roman"/>
          <w:b/>
        </w:rPr>
      </w:pPr>
    </w:p>
    <w:p w:rsidR="00E11D3D" w:rsidRDefault="00E11D3D" w:rsidP="00E11D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Представитель  политической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партии, включенный в резерв Каракол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ь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городской территориальной избирательной комиссии без проведения жеребьевки</w:t>
      </w:r>
    </w:p>
    <w:p w:rsidR="00E11D3D" w:rsidRDefault="00E11D3D" w:rsidP="00E11D3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E11D3D" w:rsidTr="00B35D2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3D" w:rsidRDefault="00E11D3D" w:rsidP="00B35D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3D" w:rsidRDefault="00E11D3D" w:rsidP="00B35D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3D" w:rsidRDefault="00E11D3D" w:rsidP="00B35D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E11D3D" w:rsidTr="00B35D22">
        <w:trPr>
          <w:trHeight w:hRule="exact" w:val="70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D" w:rsidRDefault="00E11D3D" w:rsidP="00B35D22">
            <w:pPr>
              <w:pStyle w:val="a3"/>
              <w:numPr>
                <w:ilvl w:val="0"/>
                <w:numId w:val="1"/>
              </w:numPr>
              <w:spacing w:line="276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D3D" w:rsidRDefault="00E11D3D" w:rsidP="00B35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Акбердиева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Бурмакан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Марксовна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D3D" w:rsidRDefault="00E11D3D" w:rsidP="00B35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Политической партией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Ынтымагы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E11D3D" w:rsidRPr="00456BC3" w:rsidRDefault="00E11D3D" w:rsidP="00E11D3D">
      <w:pPr>
        <w:spacing w:after="0" w:line="240" w:lineRule="auto"/>
        <w:ind w:left="4678"/>
        <w:rPr>
          <w:rFonts w:ascii="Times New Roman" w:hAnsi="Times New Roman" w:cs="Times New Roman"/>
          <w:lang w:val="ky-KG"/>
        </w:rPr>
      </w:pPr>
    </w:p>
    <w:p w:rsidR="00E11D3D" w:rsidRDefault="00E11D3D" w:rsidP="00E11D3D">
      <w:pPr>
        <w:pStyle w:val="a3"/>
        <w:jc w:val="center"/>
        <w:rPr>
          <w:rFonts w:ascii="Times New Roman" w:hAnsi="Times New Roman" w:cs="Times New Roman"/>
          <w:b/>
        </w:rPr>
      </w:pPr>
    </w:p>
    <w:p w:rsidR="00E11D3D" w:rsidRDefault="00E11D3D" w:rsidP="00E11D3D">
      <w:pPr>
        <w:pStyle w:val="a3"/>
        <w:jc w:val="center"/>
        <w:rPr>
          <w:rFonts w:ascii="Times New Roman" w:hAnsi="Times New Roman" w:cs="Times New Roman"/>
          <w:b/>
        </w:rPr>
      </w:pPr>
    </w:p>
    <w:p w:rsidR="00E11D3D" w:rsidRDefault="00E11D3D" w:rsidP="00E11D3D">
      <w:pPr>
        <w:pStyle w:val="a3"/>
        <w:jc w:val="center"/>
        <w:rPr>
          <w:rFonts w:ascii="Times New Roman" w:hAnsi="Times New Roman" w:cs="Times New Roman"/>
          <w:b/>
        </w:rPr>
      </w:pPr>
    </w:p>
    <w:p w:rsidR="00E11D3D" w:rsidRPr="00456BC3" w:rsidRDefault="00E11D3D" w:rsidP="00E11D3D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y-KG"/>
        </w:rPr>
        <w:t xml:space="preserve">Таласская </w:t>
      </w:r>
      <w:r w:rsidRPr="00456BC3">
        <w:rPr>
          <w:rFonts w:ascii="Times New Roman" w:hAnsi="Times New Roman" w:cs="Times New Roman"/>
          <w:b/>
        </w:rPr>
        <w:t>область</w:t>
      </w:r>
    </w:p>
    <w:p w:rsidR="00E11D3D" w:rsidRPr="00456BC3" w:rsidRDefault="00E11D3D" w:rsidP="00E11D3D">
      <w:pPr>
        <w:pStyle w:val="a3"/>
        <w:jc w:val="both"/>
        <w:rPr>
          <w:rFonts w:ascii="Times New Roman" w:hAnsi="Times New Roman" w:cs="Times New Roman"/>
          <w:b/>
        </w:rPr>
      </w:pPr>
    </w:p>
    <w:p w:rsidR="00E11D3D" w:rsidRDefault="00E11D3D" w:rsidP="00E11D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Представитель  политической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партии, включенный в резерв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Таласской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без проведения жеребьевки</w:t>
      </w:r>
    </w:p>
    <w:p w:rsidR="00E11D3D" w:rsidRDefault="00E11D3D" w:rsidP="00E11D3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E11D3D" w:rsidTr="00B35D2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3D" w:rsidRDefault="00E11D3D" w:rsidP="00B35D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3D" w:rsidRDefault="00E11D3D" w:rsidP="00B35D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3D" w:rsidRDefault="00E11D3D" w:rsidP="00B35D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E11D3D" w:rsidTr="00B35D22">
        <w:trPr>
          <w:trHeight w:hRule="exact" w:val="70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D" w:rsidRDefault="00E11D3D" w:rsidP="00E11D3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D3D" w:rsidRDefault="00E11D3D" w:rsidP="00B35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Ибраимов Абам </w:t>
            </w:r>
            <w:proofErr w:type="spellStart"/>
            <w:r>
              <w:rPr>
                <w:rFonts w:ascii="Times New Roman" w:hAnsi="Times New Roman" w:cs="Times New Roman"/>
              </w:rPr>
              <w:t>Алданович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D3D" w:rsidRDefault="00E11D3D" w:rsidP="00B35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Политической партией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E11D3D" w:rsidRDefault="00E11D3D" w:rsidP="00E11D3D">
      <w:pPr>
        <w:pStyle w:val="a3"/>
        <w:jc w:val="center"/>
        <w:rPr>
          <w:rFonts w:ascii="Times New Roman" w:hAnsi="Times New Roman" w:cs="Times New Roman"/>
          <w:b/>
        </w:rPr>
      </w:pPr>
    </w:p>
    <w:p w:rsidR="00E11D3D" w:rsidRDefault="00E11D3D" w:rsidP="00E11D3D">
      <w:pPr>
        <w:pStyle w:val="a3"/>
        <w:jc w:val="center"/>
        <w:rPr>
          <w:rFonts w:ascii="Times New Roman" w:hAnsi="Times New Roman" w:cs="Times New Roman"/>
          <w:b/>
        </w:rPr>
      </w:pPr>
    </w:p>
    <w:p w:rsidR="00E11D3D" w:rsidRDefault="00E11D3D" w:rsidP="00E11D3D">
      <w:pPr>
        <w:pStyle w:val="a3"/>
        <w:jc w:val="center"/>
        <w:rPr>
          <w:rFonts w:ascii="Times New Roman" w:hAnsi="Times New Roman" w:cs="Times New Roman"/>
          <w:b/>
        </w:rPr>
      </w:pPr>
    </w:p>
    <w:p w:rsidR="00E11D3D" w:rsidRDefault="00E11D3D" w:rsidP="00E11D3D">
      <w:pPr>
        <w:pStyle w:val="a3"/>
        <w:jc w:val="center"/>
        <w:rPr>
          <w:rFonts w:ascii="Times New Roman" w:hAnsi="Times New Roman" w:cs="Times New Roman"/>
          <w:b/>
        </w:rPr>
      </w:pPr>
    </w:p>
    <w:p w:rsidR="00E11D3D" w:rsidRDefault="00E11D3D" w:rsidP="00E11D3D">
      <w:pPr>
        <w:pStyle w:val="a3"/>
        <w:jc w:val="center"/>
        <w:rPr>
          <w:rFonts w:ascii="Times New Roman" w:hAnsi="Times New Roman" w:cs="Times New Roman"/>
          <w:b/>
        </w:rPr>
      </w:pPr>
    </w:p>
    <w:p w:rsidR="00E11D3D" w:rsidRDefault="00E11D3D" w:rsidP="00E11D3D">
      <w:pPr>
        <w:pStyle w:val="a3"/>
        <w:jc w:val="center"/>
        <w:rPr>
          <w:rFonts w:ascii="Times New Roman" w:hAnsi="Times New Roman" w:cs="Times New Roman"/>
          <w:b/>
        </w:rPr>
      </w:pPr>
    </w:p>
    <w:p w:rsidR="00E11D3D" w:rsidRDefault="00E11D3D" w:rsidP="00E11D3D">
      <w:pPr>
        <w:pStyle w:val="a3"/>
        <w:jc w:val="center"/>
        <w:rPr>
          <w:rFonts w:ascii="Times New Roman" w:hAnsi="Times New Roman" w:cs="Times New Roman"/>
          <w:b/>
        </w:rPr>
      </w:pPr>
    </w:p>
    <w:p w:rsidR="009D7ADF" w:rsidRDefault="009D7ADF">
      <w:bookmarkStart w:id="0" w:name="_GoBack"/>
      <w:bookmarkEnd w:id="0"/>
    </w:p>
    <w:sectPr w:rsidR="009D7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BB7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1C3E14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4C"/>
    <w:rsid w:val="000B034C"/>
    <w:rsid w:val="009D7ADF"/>
    <w:rsid w:val="00E1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D6996-C728-44F4-BC4C-2DF17040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D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11D3D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E11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2021-05-27T12:11:00Z</dcterms:created>
  <dcterms:modified xsi:type="dcterms:W3CDTF">2021-05-27T12:11:00Z</dcterms:modified>
</cp:coreProperties>
</file>