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70FD" w:rsidRDefault="004370FD" w:rsidP="004370FD">
      <w:pPr>
        <w:pStyle w:val="a3"/>
        <w:ind w:left="5103"/>
        <w:rPr>
          <w:rFonts w:ascii="Times New Roman" w:eastAsia="Times New Roman" w:hAnsi="Times New Roman" w:cs="Times New Roman"/>
          <w:color w:val="000000"/>
          <w:sz w:val="24"/>
          <w:szCs w:val="17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17"/>
        </w:rPr>
        <w:t>Приложение</w:t>
      </w:r>
    </w:p>
    <w:p w:rsidR="004370FD" w:rsidRDefault="004370FD" w:rsidP="004370FD">
      <w:pPr>
        <w:pStyle w:val="a3"/>
        <w:ind w:left="5103"/>
        <w:rPr>
          <w:rFonts w:ascii="Times New Roman" w:eastAsia="Times New Roman" w:hAnsi="Times New Roman" w:cs="Times New Roman"/>
          <w:color w:val="000000"/>
          <w:sz w:val="24"/>
          <w:szCs w:val="17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17"/>
        </w:rPr>
        <w:t>к постановлению Центральной комиссии</w:t>
      </w:r>
    </w:p>
    <w:p w:rsidR="004370FD" w:rsidRDefault="004370FD" w:rsidP="004370FD">
      <w:pPr>
        <w:pStyle w:val="a3"/>
        <w:ind w:left="5103"/>
        <w:rPr>
          <w:rFonts w:ascii="Times New Roman" w:eastAsia="Times New Roman" w:hAnsi="Times New Roman" w:cs="Times New Roman"/>
          <w:color w:val="000000"/>
          <w:sz w:val="24"/>
          <w:szCs w:val="17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17"/>
        </w:rPr>
        <w:t xml:space="preserve">по выборам и проведению референдумов </w:t>
      </w:r>
    </w:p>
    <w:p w:rsidR="004370FD" w:rsidRPr="00844C0D" w:rsidRDefault="004370FD" w:rsidP="004370FD">
      <w:pPr>
        <w:pStyle w:val="a3"/>
        <w:ind w:left="5103"/>
        <w:rPr>
          <w:rFonts w:ascii="Times New Roman" w:eastAsia="Times New Roman" w:hAnsi="Times New Roman" w:cs="Times New Roman"/>
          <w:color w:val="000000"/>
          <w:sz w:val="24"/>
          <w:szCs w:val="17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17"/>
        </w:rPr>
        <w:t>Кыргызской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17"/>
        </w:rPr>
        <w:t xml:space="preserve"> Республики</w:t>
      </w:r>
    </w:p>
    <w:p w:rsidR="004370FD" w:rsidRPr="004137BD" w:rsidRDefault="004370FD" w:rsidP="004370FD">
      <w:pPr>
        <w:pStyle w:val="a3"/>
        <w:ind w:left="5103"/>
        <w:rPr>
          <w:rFonts w:ascii="Times New Roman" w:eastAsia="Times New Roman" w:hAnsi="Times New Roman" w:cs="Times New Roman"/>
          <w:color w:val="000000"/>
          <w:sz w:val="24"/>
          <w:szCs w:val="17"/>
          <w:lang w:val="ky-K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17"/>
        </w:rPr>
        <w:t xml:space="preserve">от </w:t>
      </w:r>
      <w:r>
        <w:rPr>
          <w:rFonts w:ascii="Times New Roman" w:eastAsia="Times New Roman" w:hAnsi="Times New Roman" w:cs="Times New Roman"/>
          <w:color w:val="000000"/>
          <w:sz w:val="24"/>
          <w:szCs w:val="17"/>
          <w:lang w:val="ky-KG"/>
        </w:rPr>
        <w:t>25 мая</w:t>
      </w:r>
      <w:r>
        <w:rPr>
          <w:rFonts w:ascii="Times New Roman" w:eastAsia="Times New Roman" w:hAnsi="Times New Roman" w:cs="Times New Roman"/>
          <w:color w:val="000000"/>
          <w:sz w:val="24"/>
          <w:szCs w:val="17"/>
        </w:rPr>
        <w:t xml:space="preserve"> 20</w:t>
      </w:r>
      <w:r>
        <w:rPr>
          <w:rFonts w:ascii="Times New Roman" w:eastAsia="Times New Roman" w:hAnsi="Times New Roman" w:cs="Times New Roman"/>
          <w:color w:val="000000"/>
          <w:sz w:val="24"/>
          <w:szCs w:val="17"/>
          <w:lang w:val="ky-KG"/>
        </w:rPr>
        <w:t>21</w:t>
      </w:r>
      <w:r>
        <w:rPr>
          <w:rFonts w:ascii="Times New Roman" w:eastAsia="Times New Roman" w:hAnsi="Times New Roman" w:cs="Times New Roman"/>
          <w:color w:val="000000"/>
          <w:sz w:val="24"/>
          <w:szCs w:val="17"/>
        </w:rPr>
        <w:t>года №</w:t>
      </w:r>
      <w:r>
        <w:rPr>
          <w:rFonts w:ascii="Times New Roman" w:eastAsia="Times New Roman" w:hAnsi="Times New Roman" w:cs="Times New Roman"/>
          <w:color w:val="000000"/>
          <w:sz w:val="24"/>
          <w:szCs w:val="17"/>
          <w:lang w:val="ky-KG"/>
        </w:rPr>
        <w:t xml:space="preserve"> 311</w:t>
      </w:r>
    </w:p>
    <w:p w:rsidR="004370FD" w:rsidRPr="006C34CA" w:rsidRDefault="004370FD" w:rsidP="004370FD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ky-KG"/>
        </w:rPr>
      </w:pPr>
    </w:p>
    <w:p w:rsidR="004370FD" w:rsidRDefault="004370FD" w:rsidP="004370FD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62"/>
        <w:gridCol w:w="1967"/>
        <w:gridCol w:w="1392"/>
        <w:gridCol w:w="1539"/>
        <w:gridCol w:w="1906"/>
        <w:gridCol w:w="1978"/>
      </w:tblGrid>
      <w:tr w:rsidR="004370FD" w:rsidRPr="006C34CA" w:rsidTr="005450D8">
        <w:trPr>
          <w:trHeight w:val="630"/>
        </w:trPr>
        <w:tc>
          <w:tcPr>
            <w:tcW w:w="9344" w:type="dxa"/>
            <w:gridSpan w:val="6"/>
            <w:hideMark/>
          </w:tcPr>
          <w:p w:rsidR="004370FD" w:rsidRPr="006C34CA" w:rsidRDefault="004370FD" w:rsidP="005450D8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C34CA">
              <w:rPr>
                <w:rFonts w:ascii="Times New Roman" w:hAnsi="Times New Roman" w:cs="Times New Roman"/>
                <w:b/>
                <w:bCs/>
                <w:szCs w:val="28"/>
              </w:rPr>
              <w:t xml:space="preserve">График </w:t>
            </w:r>
            <w:r w:rsidRPr="006C34CA">
              <w:rPr>
                <w:rFonts w:ascii="Times New Roman" w:hAnsi="Times New Roman" w:cs="Times New Roman"/>
                <w:b/>
                <w:bCs/>
                <w:szCs w:val="28"/>
              </w:rPr>
              <w:br/>
              <w:t xml:space="preserve">проведения выборов глав некоторых исполнительных органов местного самоуправления </w:t>
            </w:r>
            <w:proofErr w:type="spellStart"/>
            <w:r w:rsidRPr="006C34CA">
              <w:rPr>
                <w:rFonts w:ascii="Times New Roman" w:hAnsi="Times New Roman" w:cs="Times New Roman"/>
                <w:b/>
                <w:bCs/>
                <w:szCs w:val="28"/>
              </w:rPr>
              <w:t>Кыргызской</w:t>
            </w:r>
            <w:proofErr w:type="spellEnd"/>
            <w:r w:rsidRPr="006C34CA">
              <w:rPr>
                <w:rFonts w:ascii="Times New Roman" w:hAnsi="Times New Roman" w:cs="Times New Roman"/>
                <w:b/>
                <w:bCs/>
                <w:szCs w:val="28"/>
              </w:rPr>
              <w:t xml:space="preserve"> Республики</w:t>
            </w:r>
          </w:p>
        </w:tc>
      </w:tr>
      <w:tr w:rsidR="004370FD" w:rsidRPr="006C34CA" w:rsidTr="005450D8">
        <w:trPr>
          <w:trHeight w:val="1260"/>
        </w:trPr>
        <w:tc>
          <w:tcPr>
            <w:tcW w:w="562" w:type="dxa"/>
            <w:noWrap/>
            <w:hideMark/>
          </w:tcPr>
          <w:p w:rsidR="004370FD" w:rsidRPr="006C34CA" w:rsidRDefault="004370FD" w:rsidP="005450D8">
            <w:pPr>
              <w:pStyle w:val="a3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6C34CA">
              <w:rPr>
                <w:rFonts w:ascii="Times New Roman" w:hAnsi="Times New Roman" w:cs="Times New Roman"/>
                <w:b/>
                <w:szCs w:val="28"/>
              </w:rPr>
              <w:t>№</w:t>
            </w:r>
          </w:p>
        </w:tc>
        <w:tc>
          <w:tcPr>
            <w:tcW w:w="1967" w:type="dxa"/>
            <w:hideMark/>
          </w:tcPr>
          <w:p w:rsidR="004370FD" w:rsidRPr="006C34CA" w:rsidRDefault="004370FD" w:rsidP="005450D8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537042">
              <w:rPr>
                <w:rFonts w:ascii="Times New Roman" w:hAnsi="Times New Roman" w:cs="Times New Roman"/>
                <w:b/>
                <w:bCs/>
                <w:szCs w:val="28"/>
              </w:rPr>
              <w:t>Наименование исполнительных органов местного самоуправления</w:t>
            </w:r>
          </w:p>
        </w:tc>
        <w:tc>
          <w:tcPr>
            <w:tcW w:w="1392" w:type="dxa"/>
            <w:hideMark/>
          </w:tcPr>
          <w:p w:rsidR="004370FD" w:rsidRPr="006C34CA" w:rsidRDefault="004370FD" w:rsidP="005450D8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6C34CA">
              <w:rPr>
                <w:rFonts w:ascii="Times New Roman" w:hAnsi="Times New Roman" w:cs="Times New Roman"/>
                <w:b/>
                <w:bCs/>
                <w:szCs w:val="28"/>
              </w:rPr>
              <w:t>Количество мандатов</w:t>
            </w:r>
          </w:p>
        </w:tc>
        <w:tc>
          <w:tcPr>
            <w:tcW w:w="1539" w:type="dxa"/>
            <w:hideMark/>
          </w:tcPr>
          <w:p w:rsidR="004370FD" w:rsidRPr="006C34CA" w:rsidRDefault="004370FD" w:rsidP="005450D8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6C34CA">
              <w:rPr>
                <w:rFonts w:ascii="Times New Roman" w:hAnsi="Times New Roman" w:cs="Times New Roman"/>
                <w:b/>
                <w:bCs/>
                <w:szCs w:val="28"/>
              </w:rPr>
              <w:t xml:space="preserve">Дата избрания председателя местного </w:t>
            </w:r>
            <w:proofErr w:type="spellStart"/>
            <w:r w:rsidRPr="006C34CA">
              <w:rPr>
                <w:rFonts w:ascii="Times New Roman" w:hAnsi="Times New Roman" w:cs="Times New Roman"/>
                <w:b/>
                <w:bCs/>
                <w:szCs w:val="28"/>
              </w:rPr>
              <w:t>кенеша</w:t>
            </w:r>
            <w:proofErr w:type="spellEnd"/>
          </w:p>
        </w:tc>
        <w:tc>
          <w:tcPr>
            <w:tcW w:w="1906" w:type="dxa"/>
            <w:hideMark/>
          </w:tcPr>
          <w:p w:rsidR="004370FD" w:rsidRPr="006C34CA" w:rsidRDefault="004370FD" w:rsidP="005450D8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6C34CA">
              <w:rPr>
                <w:rFonts w:ascii="Times New Roman" w:hAnsi="Times New Roman" w:cs="Times New Roman"/>
                <w:b/>
                <w:bCs/>
                <w:szCs w:val="28"/>
              </w:rPr>
              <w:t xml:space="preserve">Избранные председатели </w:t>
            </w:r>
            <w:proofErr w:type="spellStart"/>
            <w:r w:rsidRPr="006C34CA">
              <w:rPr>
                <w:rFonts w:ascii="Times New Roman" w:hAnsi="Times New Roman" w:cs="Times New Roman"/>
                <w:b/>
                <w:bCs/>
                <w:szCs w:val="28"/>
              </w:rPr>
              <w:t>кенеша</w:t>
            </w:r>
            <w:proofErr w:type="spellEnd"/>
          </w:p>
        </w:tc>
        <w:tc>
          <w:tcPr>
            <w:tcW w:w="1978" w:type="dxa"/>
            <w:hideMark/>
          </w:tcPr>
          <w:p w:rsidR="004370FD" w:rsidRPr="006C34CA" w:rsidRDefault="004370FD" w:rsidP="005450D8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6C34CA">
              <w:rPr>
                <w:rFonts w:ascii="Times New Roman" w:hAnsi="Times New Roman" w:cs="Times New Roman"/>
                <w:b/>
                <w:bCs/>
                <w:szCs w:val="28"/>
              </w:rPr>
              <w:t>Дата и время проведения выборов</w:t>
            </w:r>
          </w:p>
        </w:tc>
      </w:tr>
      <w:tr w:rsidR="004370FD" w:rsidRPr="006C34CA" w:rsidTr="005450D8">
        <w:trPr>
          <w:trHeight w:val="315"/>
        </w:trPr>
        <w:tc>
          <w:tcPr>
            <w:tcW w:w="9344" w:type="dxa"/>
            <w:gridSpan w:val="6"/>
            <w:hideMark/>
          </w:tcPr>
          <w:p w:rsidR="004370FD" w:rsidRPr="006C34CA" w:rsidRDefault="004370FD" w:rsidP="005450D8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6C34CA">
              <w:rPr>
                <w:rFonts w:ascii="Times New Roman" w:hAnsi="Times New Roman" w:cs="Times New Roman"/>
                <w:b/>
                <w:bCs/>
                <w:szCs w:val="28"/>
              </w:rPr>
              <w:t>Чуйская область</w:t>
            </w:r>
          </w:p>
        </w:tc>
      </w:tr>
      <w:tr w:rsidR="004370FD" w:rsidRPr="006C34CA" w:rsidTr="005450D8">
        <w:trPr>
          <w:trHeight w:val="315"/>
        </w:trPr>
        <w:tc>
          <w:tcPr>
            <w:tcW w:w="9344" w:type="dxa"/>
            <w:gridSpan w:val="6"/>
            <w:hideMark/>
          </w:tcPr>
          <w:p w:rsidR="004370FD" w:rsidRPr="006C34CA" w:rsidRDefault="004370FD" w:rsidP="005450D8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Cs w:val="28"/>
                <w:lang w:val="ky-KG"/>
              </w:rPr>
              <w:t>Ысык-Атинский</w:t>
            </w:r>
            <w:r w:rsidRPr="006C34CA">
              <w:rPr>
                <w:rFonts w:ascii="Times New Roman" w:hAnsi="Times New Roman" w:cs="Times New Roman"/>
                <w:b/>
                <w:bCs/>
                <w:szCs w:val="28"/>
              </w:rPr>
              <w:t xml:space="preserve"> район</w:t>
            </w:r>
          </w:p>
        </w:tc>
      </w:tr>
      <w:tr w:rsidR="004370FD" w:rsidRPr="006C34CA" w:rsidTr="005450D8">
        <w:trPr>
          <w:trHeight w:val="630"/>
        </w:trPr>
        <w:tc>
          <w:tcPr>
            <w:tcW w:w="562" w:type="dxa"/>
            <w:noWrap/>
            <w:hideMark/>
          </w:tcPr>
          <w:p w:rsidR="004370FD" w:rsidRPr="006C34CA" w:rsidRDefault="004370FD" w:rsidP="005450D8">
            <w:pPr>
              <w:pStyle w:val="a3"/>
              <w:jc w:val="both"/>
              <w:rPr>
                <w:rFonts w:ascii="Times New Roman" w:hAnsi="Times New Roman" w:cs="Times New Roman"/>
                <w:b/>
                <w:szCs w:val="28"/>
              </w:rPr>
            </w:pPr>
            <w:r w:rsidRPr="006C34CA">
              <w:rPr>
                <w:rFonts w:ascii="Times New Roman" w:hAnsi="Times New Roman" w:cs="Times New Roman"/>
                <w:b/>
                <w:szCs w:val="28"/>
              </w:rPr>
              <w:t>1</w:t>
            </w:r>
          </w:p>
        </w:tc>
        <w:tc>
          <w:tcPr>
            <w:tcW w:w="1967" w:type="dxa"/>
            <w:hideMark/>
          </w:tcPr>
          <w:p w:rsidR="004370FD" w:rsidRPr="006C34CA" w:rsidRDefault="004370FD" w:rsidP="005450D8">
            <w:pPr>
              <w:pStyle w:val="a3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y-KG"/>
              </w:rPr>
              <w:t>Ысык-Атинский</w:t>
            </w:r>
            <w:r w:rsidRPr="006C34CA">
              <w:rPr>
                <w:rFonts w:ascii="Times New Roman" w:hAnsi="Times New Roman" w:cs="Times New Roman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Cs w:val="28"/>
                <w:lang w:val="ky-KG"/>
              </w:rPr>
              <w:t>айыл окмоту</w:t>
            </w:r>
            <w:r w:rsidRPr="006C34CA">
              <w:rPr>
                <w:rFonts w:ascii="Times New Roman" w:hAnsi="Times New Roman" w:cs="Times New Roman"/>
                <w:szCs w:val="28"/>
              </w:rPr>
              <w:t xml:space="preserve">  </w:t>
            </w:r>
          </w:p>
        </w:tc>
        <w:tc>
          <w:tcPr>
            <w:tcW w:w="1392" w:type="dxa"/>
            <w:hideMark/>
          </w:tcPr>
          <w:p w:rsidR="004370FD" w:rsidRPr="00740E0E" w:rsidRDefault="004370FD" w:rsidP="005450D8">
            <w:pPr>
              <w:pStyle w:val="a3"/>
              <w:jc w:val="both"/>
              <w:rPr>
                <w:rFonts w:ascii="Times New Roman" w:hAnsi="Times New Roman" w:cs="Times New Roman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Cs w:val="28"/>
                <w:lang w:val="ky-KG"/>
              </w:rPr>
              <w:t>21</w:t>
            </w:r>
          </w:p>
        </w:tc>
        <w:tc>
          <w:tcPr>
            <w:tcW w:w="1539" w:type="dxa"/>
            <w:hideMark/>
          </w:tcPr>
          <w:p w:rsidR="004370FD" w:rsidRPr="006C34CA" w:rsidRDefault="004370FD" w:rsidP="005450D8">
            <w:pPr>
              <w:pStyle w:val="a3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</w:t>
            </w:r>
            <w:r>
              <w:rPr>
                <w:rFonts w:ascii="Times New Roman" w:hAnsi="Times New Roman" w:cs="Times New Roman"/>
                <w:szCs w:val="28"/>
                <w:lang w:val="ky-KG"/>
              </w:rPr>
              <w:t>8</w:t>
            </w:r>
            <w:r w:rsidRPr="006C34CA">
              <w:rPr>
                <w:rFonts w:ascii="Times New Roman" w:hAnsi="Times New Roman" w:cs="Times New Roman"/>
                <w:szCs w:val="28"/>
              </w:rPr>
              <w:t>.05.2021</w:t>
            </w:r>
          </w:p>
        </w:tc>
        <w:tc>
          <w:tcPr>
            <w:tcW w:w="1906" w:type="dxa"/>
            <w:hideMark/>
          </w:tcPr>
          <w:p w:rsidR="004370FD" w:rsidRPr="00740E0E" w:rsidRDefault="004370FD" w:rsidP="005450D8">
            <w:pPr>
              <w:pStyle w:val="a3"/>
              <w:jc w:val="both"/>
              <w:rPr>
                <w:rFonts w:ascii="Times New Roman" w:hAnsi="Times New Roman" w:cs="Times New Roman"/>
                <w:szCs w:val="28"/>
                <w:lang w:val="ky-KG"/>
              </w:rPr>
            </w:pPr>
            <w:r w:rsidRPr="00D87216">
              <w:rPr>
                <w:rFonts w:ascii="Times New Roman" w:hAnsi="Times New Roman" w:cs="Times New Roman"/>
                <w:szCs w:val="28"/>
                <w:lang w:val="ky-KG"/>
              </w:rPr>
              <w:t>Бейшекеев Жоомарт Бейшекеевич</w:t>
            </w:r>
          </w:p>
        </w:tc>
        <w:tc>
          <w:tcPr>
            <w:tcW w:w="1978" w:type="dxa"/>
            <w:hideMark/>
          </w:tcPr>
          <w:p w:rsidR="004370FD" w:rsidRPr="006C34CA" w:rsidRDefault="004370FD" w:rsidP="005450D8">
            <w:pPr>
              <w:pStyle w:val="a3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y-KG"/>
              </w:rPr>
              <w:t>11</w:t>
            </w:r>
            <w:r w:rsidRPr="006C34CA">
              <w:rPr>
                <w:rFonts w:ascii="Times New Roman" w:hAnsi="Times New Roman" w:cs="Times New Roman"/>
                <w:szCs w:val="28"/>
              </w:rPr>
              <w:t>.06.2021 с 9-00 по 12-00 часов</w:t>
            </w:r>
          </w:p>
        </w:tc>
      </w:tr>
      <w:tr w:rsidR="004370FD" w:rsidRPr="006C34CA" w:rsidTr="005450D8">
        <w:trPr>
          <w:trHeight w:val="630"/>
        </w:trPr>
        <w:tc>
          <w:tcPr>
            <w:tcW w:w="562" w:type="dxa"/>
            <w:noWrap/>
            <w:hideMark/>
          </w:tcPr>
          <w:p w:rsidR="004370FD" w:rsidRPr="006C34CA" w:rsidRDefault="004370FD" w:rsidP="005450D8">
            <w:pPr>
              <w:pStyle w:val="a3"/>
              <w:jc w:val="both"/>
              <w:rPr>
                <w:rFonts w:ascii="Times New Roman" w:hAnsi="Times New Roman" w:cs="Times New Roman"/>
                <w:b/>
                <w:szCs w:val="28"/>
              </w:rPr>
            </w:pPr>
            <w:r w:rsidRPr="006C34CA">
              <w:rPr>
                <w:rFonts w:ascii="Times New Roman" w:hAnsi="Times New Roman" w:cs="Times New Roman"/>
                <w:b/>
                <w:szCs w:val="28"/>
              </w:rPr>
              <w:t>2</w:t>
            </w:r>
          </w:p>
        </w:tc>
        <w:tc>
          <w:tcPr>
            <w:tcW w:w="1967" w:type="dxa"/>
          </w:tcPr>
          <w:p w:rsidR="004370FD" w:rsidRPr="006C34CA" w:rsidRDefault="004370FD" w:rsidP="005450D8">
            <w:pPr>
              <w:pStyle w:val="a3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y-KG"/>
              </w:rPr>
              <w:t>Нурманбетский айыл окмоту</w:t>
            </w:r>
            <w:r w:rsidRPr="006C34CA">
              <w:rPr>
                <w:rFonts w:ascii="Times New Roman" w:hAnsi="Times New Roman" w:cs="Times New Roman"/>
                <w:szCs w:val="28"/>
              </w:rPr>
              <w:t xml:space="preserve">  </w:t>
            </w:r>
          </w:p>
        </w:tc>
        <w:tc>
          <w:tcPr>
            <w:tcW w:w="1392" w:type="dxa"/>
          </w:tcPr>
          <w:p w:rsidR="004370FD" w:rsidRPr="006C34CA" w:rsidRDefault="004370FD" w:rsidP="005450D8">
            <w:pPr>
              <w:pStyle w:val="a3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</w:t>
            </w:r>
            <w:r w:rsidRPr="006C34CA">
              <w:rPr>
                <w:rFonts w:ascii="Times New Roman" w:hAnsi="Times New Roman" w:cs="Times New Roman"/>
                <w:szCs w:val="28"/>
              </w:rPr>
              <w:t>1</w:t>
            </w:r>
          </w:p>
        </w:tc>
        <w:tc>
          <w:tcPr>
            <w:tcW w:w="1539" w:type="dxa"/>
          </w:tcPr>
          <w:p w:rsidR="004370FD" w:rsidRPr="006C34CA" w:rsidRDefault="004370FD" w:rsidP="005450D8">
            <w:pPr>
              <w:pStyle w:val="a3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</w:t>
            </w:r>
            <w:r>
              <w:rPr>
                <w:rFonts w:ascii="Times New Roman" w:hAnsi="Times New Roman" w:cs="Times New Roman"/>
                <w:szCs w:val="28"/>
                <w:lang w:val="ky-KG"/>
              </w:rPr>
              <w:t>8</w:t>
            </w:r>
            <w:r w:rsidRPr="006C34CA">
              <w:rPr>
                <w:rFonts w:ascii="Times New Roman" w:hAnsi="Times New Roman" w:cs="Times New Roman"/>
                <w:szCs w:val="28"/>
              </w:rPr>
              <w:t>.05.2021</w:t>
            </w:r>
          </w:p>
        </w:tc>
        <w:tc>
          <w:tcPr>
            <w:tcW w:w="1906" w:type="dxa"/>
          </w:tcPr>
          <w:p w:rsidR="004370FD" w:rsidRPr="00740E0E" w:rsidRDefault="004370FD" w:rsidP="005450D8">
            <w:pPr>
              <w:pStyle w:val="a3"/>
              <w:jc w:val="both"/>
              <w:rPr>
                <w:rFonts w:ascii="Times New Roman" w:hAnsi="Times New Roman" w:cs="Times New Roman"/>
                <w:szCs w:val="28"/>
                <w:lang w:val="ky-KG"/>
              </w:rPr>
            </w:pPr>
            <w:r w:rsidRPr="00D87216">
              <w:rPr>
                <w:rFonts w:ascii="Times New Roman" w:hAnsi="Times New Roman" w:cs="Times New Roman"/>
                <w:szCs w:val="28"/>
                <w:lang w:val="ky-KG"/>
              </w:rPr>
              <w:t>Андашов Шайлобек Темиркулович</w:t>
            </w:r>
          </w:p>
        </w:tc>
        <w:tc>
          <w:tcPr>
            <w:tcW w:w="1978" w:type="dxa"/>
          </w:tcPr>
          <w:p w:rsidR="004370FD" w:rsidRPr="006C34CA" w:rsidRDefault="004370FD" w:rsidP="005450D8">
            <w:pPr>
              <w:pStyle w:val="a3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y-KG"/>
              </w:rPr>
              <w:t>11</w:t>
            </w:r>
            <w:r w:rsidRPr="006C34CA">
              <w:rPr>
                <w:rFonts w:ascii="Times New Roman" w:hAnsi="Times New Roman" w:cs="Times New Roman"/>
                <w:szCs w:val="28"/>
              </w:rPr>
              <w:t>.06.2021 с 15-00 по 18-00 часов</w:t>
            </w:r>
          </w:p>
        </w:tc>
      </w:tr>
      <w:tr w:rsidR="004370FD" w:rsidRPr="006C34CA" w:rsidTr="005450D8">
        <w:trPr>
          <w:trHeight w:val="630"/>
        </w:trPr>
        <w:tc>
          <w:tcPr>
            <w:tcW w:w="562" w:type="dxa"/>
            <w:noWrap/>
            <w:hideMark/>
          </w:tcPr>
          <w:p w:rsidR="004370FD" w:rsidRPr="006C34CA" w:rsidRDefault="004370FD" w:rsidP="005450D8">
            <w:pPr>
              <w:pStyle w:val="a3"/>
              <w:jc w:val="both"/>
              <w:rPr>
                <w:rFonts w:ascii="Times New Roman" w:hAnsi="Times New Roman" w:cs="Times New Roman"/>
                <w:b/>
                <w:szCs w:val="28"/>
              </w:rPr>
            </w:pPr>
            <w:r w:rsidRPr="006C34CA">
              <w:rPr>
                <w:rFonts w:ascii="Times New Roman" w:hAnsi="Times New Roman" w:cs="Times New Roman"/>
                <w:b/>
                <w:szCs w:val="28"/>
              </w:rPr>
              <w:t>3</w:t>
            </w:r>
          </w:p>
        </w:tc>
        <w:tc>
          <w:tcPr>
            <w:tcW w:w="1967" w:type="dxa"/>
          </w:tcPr>
          <w:p w:rsidR="004370FD" w:rsidRPr="006C34CA" w:rsidRDefault="004370FD" w:rsidP="005450D8">
            <w:pPr>
              <w:pStyle w:val="a3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y-KG"/>
              </w:rPr>
              <w:t>Кен-Булунский</w:t>
            </w:r>
            <w:r w:rsidRPr="006C34CA">
              <w:rPr>
                <w:rFonts w:ascii="Times New Roman" w:hAnsi="Times New Roman" w:cs="Times New Roman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Cs w:val="28"/>
                <w:lang w:val="ky-KG"/>
              </w:rPr>
              <w:t>айыл окмоту</w:t>
            </w:r>
            <w:r w:rsidRPr="006C34CA">
              <w:rPr>
                <w:rFonts w:ascii="Times New Roman" w:hAnsi="Times New Roman" w:cs="Times New Roman"/>
                <w:szCs w:val="28"/>
              </w:rPr>
              <w:t xml:space="preserve">  </w:t>
            </w:r>
          </w:p>
        </w:tc>
        <w:tc>
          <w:tcPr>
            <w:tcW w:w="1392" w:type="dxa"/>
          </w:tcPr>
          <w:p w:rsidR="004370FD" w:rsidRPr="006C34CA" w:rsidRDefault="004370FD" w:rsidP="005450D8">
            <w:pPr>
              <w:pStyle w:val="a3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</w:t>
            </w:r>
            <w:r w:rsidRPr="006C34CA">
              <w:rPr>
                <w:rFonts w:ascii="Times New Roman" w:hAnsi="Times New Roman" w:cs="Times New Roman"/>
                <w:szCs w:val="28"/>
              </w:rPr>
              <w:t>1</w:t>
            </w:r>
          </w:p>
        </w:tc>
        <w:tc>
          <w:tcPr>
            <w:tcW w:w="1539" w:type="dxa"/>
          </w:tcPr>
          <w:p w:rsidR="004370FD" w:rsidRPr="006C34CA" w:rsidRDefault="004370FD" w:rsidP="005450D8">
            <w:pPr>
              <w:pStyle w:val="a3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</w:t>
            </w:r>
            <w:r>
              <w:rPr>
                <w:rFonts w:ascii="Times New Roman" w:hAnsi="Times New Roman" w:cs="Times New Roman"/>
                <w:szCs w:val="28"/>
                <w:lang w:val="ky-KG"/>
              </w:rPr>
              <w:t>8</w:t>
            </w:r>
            <w:r w:rsidRPr="006C34CA">
              <w:rPr>
                <w:rFonts w:ascii="Times New Roman" w:hAnsi="Times New Roman" w:cs="Times New Roman"/>
                <w:szCs w:val="28"/>
              </w:rPr>
              <w:t>.05.2021</w:t>
            </w:r>
          </w:p>
        </w:tc>
        <w:tc>
          <w:tcPr>
            <w:tcW w:w="1906" w:type="dxa"/>
          </w:tcPr>
          <w:p w:rsidR="004370FD" w:rsidRPr="00740E0E" w:rsidRDefault="004370FD" w:rsidP="005450D8">
            <w:pPr>
              <w:pStyle w:val="a3"/>
              <w:jc w:val="both"/>
              <w:rPr>
                <w:rFonts w:ascii="Times New Roman" w:hAnsi="Times New Roman" w:cs="Times New Roman"/>
                <w:szCs w:val="28"/>
                <w:lang w:val="ky-KG"/>
              </w:rPr>
            </w:pPr>
            <w:r w:rsidRPr="00D87216">
              <w:rPr>
                <w:rFonts w:ascii="Times New Roman" w:hAnsi="Times New Roman" w:cs="Times New Roman"/>
                <w:szCs w:val="28"/>
                <w:lang w:val="ky-KG"/>
              </w:rPr>
              <w:t>Бабазов Рамазан Мамазович</w:t>
            </w:r>
          </w:p>
        </w:tc>
        <w:tc>
          <w:tcPr>
            <w:tcW w:w="1978" w:type="dxa"/>
          </w:tcPr>
          <w:p w:rsidR="004370FD" w:rsidRPr="006C34CA" w:rsidRDefault="004370FD" w:rsidP="005450D8">
            <w:pPr>
              <w:pStyle w:val="a3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y-KG"/>
              </w:rPr>
              <w:t>12</w:t>
            </w:r>
            <w:r w:rsidRPr="006C34CA">
              <w:rPr>
                <w:rFonts w:ascii="Times New Roman" w:hAnsi="Times New Roman" w:cs="Times New Roman"/>
                <w:szCs w:val="28"/>
              </w:rPr>
              <w:t>.06.2021 с 9-00 по 12-00 часов</w:t>
            </w:r>
          </w:p>
        </w:tc>
      </w:tr>
      <w:tr w:rsidR="004370FD" w:rsidRPr="006C34CA" w:rsidTr="005450D8">
        <w:trPr>
          <w:trHeight w:val="630"/>
        </w:trPr>
        <w:tc>
          <w:tcPr>
            <w:tcW w:w="562" w:type="dxa"/>
            <w:noWrap/>
            <w:hideMark/>
          </w:tcPr>
          <w:p w:rsidR="004370FD" w:rsidRPr="006C34CA" w:rsidRDefault="004370FD" w:rsidP="005450D8">
            <w:pPr>
              <w:pStyle w:val="a3"/>
              <w:jc w:val="both"/>
              <w:rPr>
                <w:rFonts w:ascii="Times New Roman" w:hAnsi="Times New Roman" w:cs="Times New Roman"/>
                <w:b/>
                <w:szCs w:val="28"/>
              </w:rPr>
            </w:pPr>
            <w:r w:rsidRPr="006C34CA">
              <w:rPr>
                <w:rFonts w:ascii="Times New Roman" w:hAnsi="Times New Roman" w:cs="Times New Roman"/>
                <w:b/>
                <w:szCs w:val="28"/>
              </w:rPr>
              <w:t>4</w:t>
            </w:r>
          </w:p>
        </w:tc>
        <w:tc>
          <w:tcPr>
            <w:tcW w:w="1967" w:type="dxa"/>
          </w:tcPr>
          <w:p w:rsidR="004370FD" w:rsidRPr="006C34CA" w:rsidRDefault="004370FD" w:rsidP="005450D8">
            <w:pPr>
              <w:pStyle w:val="a3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y-KG"/>
              </w:rPr>
              <w:t>Красноречинский айыл окмоту</w:t>
            </w:r>
            <w:r w:rsidRPr="006C34CA">
              <w:rPr>
                <w:rFonts w:ascii="Times New Roman" w:hAnsi="Times New Roman" w:cs="Times New Roman"/>
                <w:szCs w:val="28"/>
              </w:rPr>
              <w:t xml:space="preserve">  </w:t>
            </w:r>
          </w:p>
        </w:tc>
        <w:tc>
          <w:tcPr>
            <w:tcW w:w="1392" w:type="dxa"/>
          </w:tcPr>
          <w:p w:rsidR="004370FD" w:rsidRPr="006C34CA" w:rsidRDefault="004370FD" w:rsidP="005450D8">
            <w:pPr>
              <w:pStyle w:val="a3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y-KG"/>
              </w:rPr>
              <w:t>2</w:t>
            </w:r>
            <w:r w:rsidRPr="006C34CA">
              <w:rPr>
                <w:rFonts w:ascii="Times New Roman" w:hAnsi="Times New Roman" w:cs="Times New Roman"/>
                <w:szCs w:val="28"/>
              </w:rPr>
              <w:t>1</w:t>
            </w:r>
          </w:p>
        </w:tc>
        <w:tc>
          <w:tcPr>
            <w:tcW w:w="1539" w:type="dxa"/>
          </w:tcPr>
          <w:p w:rsidR="004370FD" w:rsidRPr="006C34CA" w:rsidRDefault="004370FD" w:rsidP="005450D8">
            <w:pPr>
              <w:pStyle w:val="a3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y-KG"/>
              </w:rPr>
              <w:t>20</w:t>
            </w:r>
            <w:r w:rsidRPr="006C34CA">
              <w:rPr>
                <w:rFonts w:ascii="Times New Roman" w:hAnsi="Times New Roman" w:cs="Times New Roman"/>
                <w:szCs w:val="28"/>
              </w:rPr>
              <w:t>.05.2021</w:t>
            </w:r>
          </w:p>
        </w:tc>
        <w:tc>
          <w:tcPr>
            <w:tcW w:w="1906" w:type="dxa"/>
          </w:tcPr>
          <w:p w:rsidR="004370FD" w:rsidRPr="00740E0E" w:rsidRDefault="004370FD" w:rsidP="005450D8">
            <w:pPr>
              <w:pStyle w:val="a3"/>
              <w:jc w:val="both"/>
              <w:rPr>
                <w:rFonts w:ascii="Times New Roman" w:hAnsi="Times New Roman" w:cs="Times New Roman"/>
                <w:szCs w:val="28"/>
                <w:lang w:val="ky-KG"/>
              </w:rPr>
            </w:pPr>
            <w:r w:rsidRPr="00D87216">
              <w:rPr>
                <w:rFonts w:ascii="Times New Roman" w:hAnsi="Times New Roman" w:cs="Times New Roman"/>
                <w:szCs w:val="28"/>
                <w:lang w:val="ky-KG"/>
              </w:rPr>
              <w:t>Бекбоева Нурия Сагынбековна</w:t>
            </w:r>
          </w:p>
        </w:tc>
        <w:tc>
          <w:tcPr>
            <w:tcW w:w="1978" w:type="dxa"/>
          </w:tcPr>
          <w:p w:rsidR="004370FD" w:rsidRPr="006C34CA" w:rsidRDefault="004370FD" w:rsidP="005450D8">
            <w:pPr>
              <w:pStyle w:val="a3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  <w:lang w:val="ky-KG"/>
              </w:rPr>
              <w:t>12</w:t>
            </w:r>
            <w:r w:rsidRPr="006C34CA">
              <w:rPr>
                <w:rFonts w:ascii="Times New Roman" w:hAnsi="Times New Roman" w:cs="Times New Roman"/>
                <w:szCs w:val="28"/>
              </w:rPr>
              <w:t>.06.2021 с 15-00 по 18-00 часов</w:t>
            </w:r>
          </w:p>
        </w:tc>
      </w:tr>
    </w:tbl>
    <w:p w:rsidR="004370FD" w:rsidRDefault="004370FD" w:rsidP="004370FD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370FD" w:rsidRDefault="004370FD" w:rsidP="004370FD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E34AE" w:rsidRDefault="000E34AE">
      <w:bookmarkStart w:id="0" w:name="_GoBack"/>
      <w:bookmarkEnd w:id="0"/>
    </w:p>
    <w:sectPr w:rsidR="000E34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824"/>
    <w:rsid w:val="000E34AE"/>
    <w:rsid w:val="004370FD"/>
    <w:rsid w:val="007E2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1CA880-3910-4C32-8904-9211A1C2C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70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370FD"/>
    <w:pPr>
      <w:spacing w:after="0" w:line="240" w:lineRule="auto"/>
    </w:pPr>
  </w:style>
  <w:style w:type="table" w:styleId="a5">
    <w:name w:val="Table Grid"/>
    <w:basedOn w:val="a1"/>
    <w:uiPriority w:val="39"/>
    <w:rsid w:val="00437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Без интервала Знак"/>
    <w:basedOn w:val="a0"/>
    <w:link w:val="a3"/>
    <w:uiPriority w:val="1"/>
    <w:rsid w:val="004370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772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2021-05-26T12:19:00Z</dcterms:created>
  <dcterms:modified xsi:type="dcterms:W3CDTF">2021-05-26T12:19:00Z</dcterms:modified>
</cp:coreProperties>
</file>