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31C" w:rsidRDefault="0072331C" w:rsidP="0072331C">
      <w:pPr>
        <w:pStyle w:val="a4"/>
        <w:ind w:left="5133" w:firstLine="6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72331C" w:rsidRDefault="0072331C" w:rsidP="0072331C">
      <w:pPr>
        <w:pStyle w:val="a4"/>
        <w:ind w:left="5133" w:firstLine="6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Центральной комиссии по выборам и проведению референдумов </w:t>
      </w:r>
      <w:proofErr w:type="spellStart"/>
      <w:r>
        <w:rPr>
          <w:sz w:val="24"/>
          <w:szCs w:val="24"/>
        </w:rPr>
        <w:t>Кыргызской</w:t>
      </w:r>
      <w:proofErr w:type="spellEnd"/>
      <w:r>
        <w:rPr>
          <w:sz w:val="24"/>
          <w:szCs w:val="24"/>
        </w:rPr>
        <w:t xml:space="preserve"> Республики</w:t>
      </w:r>
    </w:p>
    <w:p w:rsidR="0072331C" w:rsidRDefault="0072331C" w:rsidP="0072331C">
      <w:pPr>
        <w:pStyle w:val="a4"/>
        <w:ind w:left="5133" w:firstLine="6"/>
        <w:rPr>
          <w:sz w:val="24"/>
          <w:szCs w:val="24"/>
          <w:lang w:val="ky-KG"/>
        </w:rPr>
      </w:pPr>
      <w:r>
        <w:rPr>
          <w:sz w:val="24"/>
          <w:szCs w:val="24"/>
        </w:rPr>
        <w:t>от 11</w:t>
      </w:r>
      <w:r>
        <w:rPr>
          <w:sz w:val="24"/>
          <w:szCs w:val="24"/>
          <w:lang w:val="ky-KG"/>
        </w:rPr>
        <w:t xml:space="preserve"> июля</w:t>
      </w:r>
      <w:r>
        <w:rPr>
          <w:sz w:val="24"/>
          <w:szCs w:val="24"/>
        </w:rPr>
        <w:t xml:space="preserve"> 2018 года №</w:t>
      </w:r>
      <w:r>
        <w:rPr>
          <w:sz w:val="24"/>
          <w:szCs w:val="24"/>
          <w:lang w:val="ky-KG"/>
        </w:rPr>
        <w:t xml:space="preserve"> 144</w:t>
      </w:r>
    </w:p>
    <w:p w:rsidR="0072331C" w:rsidRDefault="0072331C" w:rsidP="0072331C">
      <w:pPr>
        <w:pStyle w:val="a4"/>
        <w:jc w:val="right"/>
        <w:rPr>
          <w:color w:val="000000"/>
          <w:sz w:val="24"/>
          <w:szCs w:val="24"/>
          <w:lang w:val="ky-KG" w:eastAsia="ru-RU"/>
        </w:rPr>
      </w:pPr>
    </w:p>
    <w:p w:rsidR="0072331C" w:rsidRDefault="0072331C" w:rsidP="0072331C">
      <w:pPr>
        <w:pStyle w:val="a4"/>
        <w:ind w:firstLine="0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>
        <w:rPr>
          <w:b/>
          <w:color w:val="000000"/>
          <w:sz w:val="24"/>
          <w:szCs w:val="24"/>
          <w:lang w:eastAsia="ru-RU"/>
        </w:rPr>
        <w:t>,</w:t>
      </w:r>
    </w:p>
    <w:p w:rsidR="0072331C" w:rsidRDefault="0072331C" w:rsidP="0072331C">
      <w:pPr>
        <w:pStyle w:val="a4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досрочно </w:t>
      </w:r>
      <w:proofErr w:type="gramStart"/>
      <w:r>
        <w:rPr>
          <w:b/>
          <w:color w:val="000000"/>
          <w:sz w:val="24"/>
          <w:szCs w:val="24"/>
          <w:lang w:eastAsia="ru-RU"/>
        </w:rPr>
        <w:t>сложивших</w:t>
      </w:r>
      <w:proofErr w:type="gramEnd"/>
      <w:r>
        <w:rPr>
          <w:b/>
          <w:color w:val="000000"/>
          <w:sz w:val="24"/>
          <w:szCs w:val="24"/>
          <w:lang w:eastAsia="ru-RU"/>
        </w:rPr>
        <w:t xml:space="preserve"> депутатские полномочия</w:t>
      </w:r>
    </w:p>
    <w:p w:rsidR="0072331C" w:rsidRDefault="0072331C" w:rsidP="0072331C">
      <w:pPr>
        <w:pStyle w:val="a4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985"/>
        <w:gridCol w:w="2695"/>
        <w:gridCol w:w="2694"/>
        <w:gridCol w:w="269"/>
        <w:gridCol w:w="1858"/>
      </w:tblGrid>
      <w:tr w:rsidR="0072331C" w:rsidTr="0072331C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72331C" w:rsidTr="0072331C">
        <w:trPr>
          <w:trHeight w:val="27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72331C" w:rsidTr="0072331C">
        <w:trPr>
          <w:trHeight w:val="27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Ноокенский район </w:t>
            </w:r>
          </w:p>
        </w:tc>
      </w:tr>
      <w:tr w:rsidR="0072331C" w:rsidTr="0072331C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Масыйский айылный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Мирзахматов Адилбек Орозбекович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>
              <w:rPr>
                <w:sz w:val="24"/>
                <w:szCs w:val="24"/>
              </w:rPr>
              <w:t>азначен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совместимую с исполнением депутатских полномочий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1C" w:rsidRDefault="0072331C">
            <w:pPr>
              <w:pStyle w:val="a4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№4,</w:t>
            </w:r>
          </w:p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04.07.2018г.</w:t>
            </w:r>
          </w:p>
        </w:tc>
      </w:tr>
      <w:tr w:rsidR="0072331C" w:rsidTr="0072331C">
        <w:trPr>
          <w:trHeight w:val="27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Иссык- Кульская область</w:t>
            </w:r>
          </w:p>
        </w:tc>
      </w:tr>
      <w:tr w:rsidR="0072331C" w:rsidTr="0072331C">
        <w:trPr>
          <w:trHeight w:val="27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Жети-Огузский район</w:t>
            </w:r>
          </w:p>
        </w:tc>
      </w:tr>
      <w:tr w:rsidR="0072331C" w:rsidTr="0072331C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Дарканский айылный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Жусупов Нурдин Мукашович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>
              <w:rPr>
                <w:sz w:val="24"/>
                <w:szCs w:val="24"/>
              </w:rPr>
              <w:t>азначен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совместимую с исполнением депутатских полномочий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1C" w:rsidRDefault="0072331C">
            <w:pPr>
              <w:pStyle w:val="a4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№7,</w:t>
            </w:r>
          </w:p>
          <w:p w:rsidR="0072331C" w:rsidRDefault="0072331C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30.06.2018г.</w:t>
            </w:r>
          </w:p>
        </w:tc>
      </w:tr>
      <w:tr w:rsidR="0072331C" w:rsidTr="0072331C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Тамгинский айылный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Какебаева Светлана Нурмухамедовна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1C" w:rsidRDefault="0072331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72331C" w:rsidTr="0072331C">
        <w:trPr>
          <w:trHeight w:val="273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город Каракол </w:t>
            </w:r>
          </w:p>
        </w:tc>
      </w:tr>
      <w:tr w:rsidR="0072331C" w:rsidTr="0072331C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31C" w:rsidRDefault="0072331C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72331C" w:rsidRDefault="0072331C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72331C" w:rsidRDefault="0072331C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</w:p>
          <w:p w:rsidR="0072331C" w:rsidRDefault="0072331C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Караколский городской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Чыныбеков Максатбек Зарылбекович </w:t>
            </w:r>
          </w:p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(СДПК деп фракция)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н</w:t>
            </w:r>
            <w:proofErr w:type="spellStart"/>
            <w:r>
              <w:rPr>
                <w:sz w:val="24"/>
                <w:szCs w:val="24"/>
              </w:rPr>
              <w:t>азначен</w:t>
            </w:r>
            <w:proofErr w:type="spellEnd"/>
            <w:r>
              <w:rPr>
                <w:sz w:val="24"/>
                <w:szCs w:val="24"/>
              </w:rPr>
              <w:t xml:space="preserve"> на должность, не совместимую с исполнением депутатских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1C" w:rsidRDefault="0072331C">
            <w:pPr>
              <w:pStyle w:val="a4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№3,</w:t>
            </w:r>
          </w:p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04.07.2018г.</w:t>
            </w:r>
          </w:p>
        </w:tc>
      </w:tr>
      <w:tr w:rsidR="0072331C" w:rsidTr="0072331C">
        <w:trPr>
          <w:trHeight w:val="27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1C" w:rsidRDefault="0072331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Исламова Аваз Мелисовна </w:t>
            </w:r>
          </w:p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(СДПК деп фракция)</w:t>
            </w:r>
          </w:p>
        </w:tc>
        <w:tc>
          <w:tcPr>
            <w:tcW w:w="2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31C" w:rsidRDefault="0072331C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 ,в связи выездом на постоянное жительство в другую местность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331C" w:rsidRDefault="0072331C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72331C" w:rsidRDefault="0072331C" w:rsidP="0072331C">
      <w:pPr>
        <w:pStyle w:val="a4"/>
        <w:ind w:firstLine="0"/>
        <w:rPr>
          <w:color w:val="000000"/>
          <w:szCs w:val="24"/>
          <w:lang w:val="ky-KG" w:eastAsia="ru-RU"/>
        </w:rPr>
      </w:pPr>
      <w:bookmarkStart w:id="0" w:name="_GoBack"/>
      <w:bookmarkEnd w:id="0"/>
    </w:p>
    <w:sectPr w:rsidR="00723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F8E"/>
    <w:rsid w:val="000D2251"/>
    <w:rsid w:val="0072331C"/>
    <w:rsid w:val="00D9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1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2331C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72331C"/>
    <w:pPr>
      <w:spacing w:after="0" w:line="240" w:lineRule="auto"/>
      <w:ind w:firstLine="567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1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2331C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72331C"/>
    <w:pPr>
      <w:spacing w:after="0" w:line="240" w:lineRule="auto"/>
      <w:ind w:firstLine="567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2018-07-11T09:19:00Z</dcterms:created>
  <dcterms:modified xsi:type="dcterms:W3CDTF">2018-07-11T09:20:00Z</dcterms:modified>
</cp:coreProperties>
</file>