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CC" w:rsidRPr="00DF4C16" w:rsidRDefault="009036CC" w:rsidP="009036CC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9036CC" w:rsidRPr="00DF4C16" w:rsidRDefault="009036CC" w:rsidP="009036CC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9036CC" w:rsidRPr="00DF4C16" w:rsidRDefault="009036CC" w:rsidP="009036CC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 w:rsidRPr="00DF4C16">
        <w:rPr>
          <w:color w:val="000000"/>
          <w:szCs w:val="24"/>
          <w:lang w:eastAsia="ru-RU"/>
        </w:rPr>
        <w:t>Кыргызской</w:t>
      </w:r>
      <w:proofErr w:type="spellEnd"/>
      <w:r w:rsidRPr="00DF4C16">
        <w:rPr>
          <w:color w:val="000000"/>
          <w:szCs w:val="24"/>
          <w:lang w:eastAsia="ru-RU"/>
        </w:rPr>
        <w:t xml:space="preserve"> Республики</w:t>
      </w:r>
    </w:p>
    <w:p w:rsidR="009036CC" w:rsidRPr="003B54AA" w:rsidRDefault="009036CC" w:rsidP="009036CC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eastAsia="ru-RU"/>
        </w:rPr>
        <w:t>12</w:t>
      </w:r>
      <w:r>
        <w:rPr>
          <w:color w:val="000000"/>
          <w:szCs w:val="24"/>
          <w:lang w:val="ky-KG" w:eastAsia="ru-RU"/>
        </w:rPr>
        <w:t xml:space="preserve"> февраля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>
        <w:rPr>
          <w:color w:val="000000"/>
          <w:szCs w:val="24"/>
          <w:lang w:eastAsia="ru-RU"/>
        </w:rPr>
        <w:t>31</w:t>
      </w:r>
    </w:p>
    <w:p w:rsidR="009036CC" w:rsidRPr="00597769" w:rsidRDefault="009036CC" w:rsidP="009036C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9036CC" w:rsidRPr="00597769" w:rsidRDefault="009036CC" w:rsidP="009036C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9036CC" w:rsidRPr="00597769" w:rsidRDefault="009036CC" w:rsidP="009036C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22" w:type="dxa"/>
        <w:jc w:val="center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426"/>
        <w:gridCol w:w="43"/>
        <w:gridCol w:w="2045"/>
        <w:gridCol w:w="39"/>
        <w:gridCol w:w="2911"/>
        <w:gridCol w:w="65"/>
        <w:gridCol w:w="34"/>
        <w:gridCol w:w="2694"/>
        <w:gridCol w:w="84"/>
        <w:gridCol w:w="1851"/>
        <w:gridCol w:w="15"/>
      </w:tblGrid>
      <w:tr w:rsidR="009036CC" w:rsidRPr="00856E1E" w:rsidTr="005958DF">
        <w:trPr>
          <w:gridAfter w:val="1"/>
          <w:wAfter w:w="15" w:type="dxa"/>
          <w:trHeight w:val="113"/>
          <w:jc w:val="center"/>
        </w:trPr>
        <w:tc>
          <w:tcPr>
            <w:tcW w:w="484" w:type="dxa"/>
            <w:gridSpan w:val="3"/>
            <w:hideMark/>
          </w:tcPr>
          <w:p w:rsidR="009036CC" w:rsidRPr="00856E1E" w:rsidRDefault="009036CC" w:rsidP="005958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045" w:type="dxa"/>
            <w:hideMark/>
          </w:tcPr>
          <w:p w:rsidR="009036CC" w:rsidRPr="00856E1E" w:rsidRDefault="009036CC" w:rsidP="005958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50" w:type="dxa"/>
            <w:gridSpan w:val="2"/>
            <w:hideMark/>
          </w:tcPr>
          <w:p w:rsidR="009036CC" w:rsidRPr="00856E1E" w:rsidRDefault="009036CC" w:rsidP="005958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77" w:type="dxa"/>
            <w:gridSpan w:val="4"/>
            <w:hideMark/>
          </w:tcPr>
          <w:p w:rsidR="009036CC" w:rsidRPr="00856E1E" w:rsidRDefault="009036CC" w:rsidP="005958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51" w:type="dxa"/>
            <w:hideMark/>
          </w:tcPr>
          <w:p w:rsidR="009036CC" w:rsidRPr="00856E1E" w:rsidRDefault="009036CC" w:rsidP="005958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9036CC" w:rsidRPr="006C1997" w:rsidTr="005958DF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9036CC" w:rsidRPr="006C1997" w:rsidRDefault="009036CC" w:rsidP="005958D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9036CC" w:rsidRPr="006C1997" w:rsidTr="005958DF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9036CC" w:rsidRPr="006C1997" w:rsidRDefault="009036CC" w:rsidP="005958D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Араванский район</w:t>
            </w:r>
          </w:p>
        </w:tc>
      </w:tr>
      <w:tr w:rsidR="009036CC" w:rsidRPr="006C1997" w:rsidTr="005958DF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9036CC" w:rsidRPr="006C1997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gridSpan w:val="3"/>
            <w:hideMark/>
          </w:tcPr>
          <w:p w:rsidR="009036CC" w:rsidRPr="006C1997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Нурабадский айылный</w:t>
            </w:r>
          </w:p>
        </w:tc>
        <w:tc>
          <w:tcPr>
            <w:tcW w:w="2976" w:type="dxa"/>
            <w:gridSpan w:val="2"/>
            <w:hideMark/>
          </w:tcPr>
          <w:p w:rsidR="009036CC" w:rsidRPr="006C1997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Нету кандидата</w:t>
            </w:r>
          </w:p>
        </w:tc>
        <w:tc>
          <w:tcPr>
            <w:tcW w:w="2728" w:type="dxa"/>
            <w:gridSpan w:val="2"/>
            <w:hideMark/>
          </w:tcPr>
          <w:p w:rsidR="009036CC" w:rsidRPr="006C1997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950" w:type="dxa"/>
            <w:gridSpan w:val="3"/>
            <w:vAlign w:val="center"/>
            <w:hideMark/>
          </w:tcPr>
          <w:p w:rsidR="009036CC" w:rsidRPr="006C1997" w:rsidRDefault="009036CC" w:rsidP="005958DF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№2</w:t>
            </w:r>
            <w:r>
              <w:rPr>
                <w:sz w:val="24"/>
                <w:szCs w:val="24"/>
                <w:lang w:val="ky-KG"/>
              </w:rPr>
              <w:t>0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036CC" w:rsidRPr="006C1997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9036CC" w:rsidRPr="006C1997" w:rsidTr="005958DF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9036CC" w:rsidRPr="006C1997" w:rsidRDefault="009036CC" w:rsidP="005958D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9036CC" w:rsidRPr="006C1997" w:rsidTr="005958DF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9036CC" w:rsidRPr="006C1997" w:rsidRDefault="009036CC" w:rsidP="005958D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г.Баткен</w:t>
            </w:r>
          </w:p>
        </w:tc>
      </w:tr>
      <w:tr w:rsidR="009036CC" w:rsidRPr="006C1997" w:rsidTr="005958DF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9036CC" w:rsidRPr="006C1997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gridSpan w:val="3"/>
            <w:hideMark/>
          </w:tcPr>
          <w:p w:rsidR="009036CC" w:rsidRPr="006C1997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Баткенский городской</w:t>
            </w:r>
          </w:p>
        </w:tc>
        <w:tc>
          <w:tcPr>
            <w:tcW w:w="3010" w:type="dxa"/>
            <w:gridSpan w:val="3"/>
            <w:hideMark/>
          </w:tcPr>
          <w:p w:rsidR="009036CC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Жамантаева Басбүбү Абдываповна</w:t>
            </w:r>
          </w:p>
          <w:p w:rsidR="009036CC" w:rsidRPr="006C1997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Онугуу Прогресс)</w:t>
            </w:r>
          </w:p>
        </w:tc>
        <w:tc>
          <w:tcPr>
            <w:tcW w:w="2694" w:type="dxa"/>
            <w:hideMark/>
          </w:tcPr>
          <w:p w:rsidR="009036CC" w:rsidRPr="006C1997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Музыкальный драмтеатр им.А.Жайнакова, артист</w:t>
            </w:r>
          </w:p>
        </w:tc>
        <w:tc>
          <w:tcPr>
            <w:tcW w:w="1950" w:type="dxa"/>
            <w:gridSpan w:val="3"/>
            <w:vAlign w:val="center"/>
            <w:hideMark/>
          </w:tcPr>
          <w:p w:rsidR="009036CC" w:rsidRPr="006C1997" w:rsidRDefault="009036CC" w:rsidP="005958DF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036CC" w:rsidRPr="006C1997" w:rsidRDefault="009036CC" w:rsidP="005958D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9036CC" w:rsidRPr="009F1E61" w:rsidTr="005958DF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9036CC" w:rsidRPr="009F1E61" w:rsidRDefault="009036CC" w:rsidP="005958D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F1E61">
              <w:rPr>
                <w:b/>
                <w:sz w:val="24"/>
                <w:szCs w:val="24"/>
                <w:lang w:val="ky-KG"/>
              </w:rPr>
              <w:t>Кадамжай</w:t>
            </w:r>
            <w:r>
              <w:rPr>
                <w:b/>
                <w:sz w:val="24"/>
                <w:szCs w:val="24"/>
                <w:lang w:val="ky-KG"/>
              </w:rPr>
              <w:t>ский</w:t>
            </w:r>
            <w:r w:rsidRPr="009F1E61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9036CC" w:rsidRPr="006C1997" w:rsidTr="005958DF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9036CC" w:rsidRPr="006C1997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gridSpan w:val="3"/>
            <w:hideMark/>
          </w:tcPr>
          <w:p w:rsidR="009036CC" w:rsidRPr="006C1997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Кыргыз-Кыштакский айылный</w:t>
            </w:r>
          </w:p>
        </w:tc>
        <w:tc>
          <w:tcPr>
            <w:tcW w:w="3010" w:type="dxa"/>
            <w:gridSpan w:val="3"/>
            <w:hideMark/>
          </w:tcPr>
          <w:p w:rsidR="009036CC" w:rsidRPr="006C1997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Абылгазыев Мустафакул Эралиевич</w:t>
            </w:r>
          </w:p>
        </w:tc>
        <w:tc>
          <w:tcPr>
            <w:tcW w:w="2694" w:type="dxa"/>
            <w:hideMark/>
          </w:tcPr>
          <w:p w:rsidR="009036CC" w:rsidRPr="006C1997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Член крестьянского хозяйства“Карасаадак” </w:t>
            </w:r>
          </w:p>
        </w:tc>
        <w:tc>
          <w:tcPr>
            <w:tcW w:w="1950" w:type="dxa"/>
            <w:gridSpan w:val="3"/>
            <w:vAlign w:val="center"/>
            <w:hideMark/>
          </w:tcPr>
          <w:p w:rsidR="009036CC" w:rsidRPr="006C1997" w:rsidRDefault="009036CC" w:rsidP="005958DF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036CC" w:rsidRPr="006C1997" w:rsidRDefault="009036CC" w:rsidP="005958D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05.01.2018г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9036CC" w:rsidRPr="006C1997" w:rsidTr="005958DF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9036CC" w:rsidRPr="006C1997" w:rsidRDefault="009036CC" w:rsidP="005958D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</w:t>
            </w:r>
            <w:r w:rsidRPr="006C1997">
              <w:rPr>
                <w:b/>
                <w:sz w:val="24"/>
                <w:szCs w:val="24"/>
                <w:lang w:val="ky-KG"/>
              </w:rPr>
              <w:t>й</w:t>
            </w:r>
            <w:r>
              <w:rPr>
                <w:b/>
                <w:sz w:val="24"/>
                <w:szCs w:val="24"/>
                <w:lang w:val="ky-KG"/>
              </w:rPr>
              <w:t>ская  область</w:t>
            </w:r>
          </w:p>
        </w:tc>
      </w:tr>
      <w:tr w:rsidR="009036CC" w:rsidRPr="006C1997" w:rsidTr="005958DF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9036CC" w:rsidRPr="006C1997" w:rsidRDefault="009036CC" w:rsidP="005958D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г.Токмок</w:t>
            </w:r>
          </w:p>
        </w:tc>
      </w:tr>
      <w:tr w:rsidR="009036CC" w:rsidRPr="006C1997" w:rsidTr="005958DF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9036CC" w:rsidRPr="006C1997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gridSpan w:val="3"/>
            <w:hideMark/>
          </w:tcPr>
          <w:p w:rsidR="009036CC" w:rsidRPr="006C1997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Токмокский городской</w:t>
            </w:r>
          </w:p>
        </w:tc>
        <w:tc>
          <w:tcPr>
            <w:tcW w:w="3010" w:type="dxa"/>
            <w:gridSpan w:val="3"/>
            <w:hideMark/>
          </w:tcPr>
          <w:p w:rsidR="009036CC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Киртенов Жамангул Камчибекович </w:t>
            </w:r>
          </w:p>
          <w:p w:rsidR="009036CC" w:rsidRPr="006C1997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СДПК)</w:t>
            </w:r>
          </w:p>
        </w:tc>
        <w:tc>
          <w:tcPr>
            <w:tcW w:w="2694" w:type="dxa"/>
            <w:hideMark/>
          </w:tcPr>
          <w:p w:rsidR="009036CC" w:rsidRPr="006C1997" w:rsidRDefault="009036CC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ОсОО “Дентал-Сервис”, директор </w:t>
            </w:r>
          </w:p>
        </w:tc>
        <w:tc>
          <w:tcPr>
            <w:tcW w:w="1950" w:type="dxa"/>
            <w:gridSpan w:val="3"/>
            <w:vAlign w:val="center"/>
            <w:hideMark/>
          </w:tcPr>
          <w:p w:rsidR="009036CC" w:rsidRPr="006C1997" w:rsidRDefault="009036CC" w:rsidP="005958DF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036CC" w:rsidRPr="006C1997" w:rsidRDefault="009036CC" w:rsidP="005958D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08.02.2018г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BD3F8A" w:rsidRDefault="00BD3F8A">
      <w:bookmarkStart w:id="0" w:name="_GoBack"/>
      <w:bookmarkEnd w:id="0"/>
    </w:p>
    <w:sectPr w:rsidR="00BD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98"/>
    <w:rsid w:val="009036CC"/>
    <w:rsid w:val="00BD3F8A"/>
    <w:rsid w:val="00C2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C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36C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9036CC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C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36C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9036CC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2018-02-13T06:17:00Z</dcterms:created>
  <dcterms:modified xsi:type="dcterms:W3CDTF">2018-02-13T06:18:00Z</dcterms:modified>
</cp:coreProperties>
</file>