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E0" w:rsidRPr="00710917" w:rsidRDefault="007B23E0" w:rsidP="007B23E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6</w:t>
      </w:r>
    </w:p>
    <w:p w:rsidR="007B23E0" w:rsidRPr="00710917" w:rsidRDefault="007B23E0" w:rsidP="007B23E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7B23E0" w:rsidRPr="00710917" w:rsidRDefault="007B23E0" w:rsidP="007B23E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7B23E0" w:rsidRPr="00710917" w:rsidRDefault="007B23E0" w:rsidP="007B23E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Кыргызской Республики</w:t>
      </w:r>
    </w:p>
    <w:p w:rsidR="007B23E0" w:rsidRPr="007B23E0" w:rsidRDefault="007B23E0" w:rsidP="007B23E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7B23E0">
        <w:rPr>
          <w:rFonts w:ascii="Times New Roman" w:hAnsi="Times New Roman"/>
          <w:sz w:val="24"/>
          <w:szCs w:val="24"/>
        </w:rPr>
        <w:t>24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 w:rsidRPr="007B23E0">
        <w:rPr>
          <w:rFonts w:ascii="Times New Roman" w:hAnsi="Times New Roman"/>
          <w:sz w:val="24"/>
          <w:szCs w:val="24"/>
        </w:rPr>
        <w:t>469</w:t>
      </w:r>
    </w:p>
    <w:p w:rsidR="007B23E0" w:rsidRPr="000A7677" w:rsidRDefault="007B23E0" w:rsidP="007B23E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B23E0" w:rsidRPr="000A7677" w:rsidRDefault="007B23E0" w:rsidP="007B23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7B23E0" w:rsidRPr="000A7677" w:rsidRDefault="007B23E0" w:rsidP="007B23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7B23E0" w:rsidRPr="000A7677" w:rsidRDefault="007B23E0" w:rsidP="007B23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 w:rsidRPr="00AF5558">
        <w:rPr>
          <w:rFonts w:ascii="Times New Roman" w:hAnsi="Times New Roman"/>
          <w:b/>
          <w:sz w:val="28"/>
          <w:szCs w:val="28"/>
        </w:rPr>
        <w:t>Некоммерч</w:t>
      </w:r>
      <w:r>
        <w:rPr>
          <w:rFonts w:ascii="Times New Roman" w:hAnsi="Times New Roman"/>
          <w:b/>
          <w:sz w:val="28"/>
          <w:szCs w:val="28"/>
        </w:rPr>
        <w:t>еской организации</w:t>
      </w:r>
      <w:r w:rsidRPr="00AF555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y-KG"/>
        </w:rPr>
        <w:t>Евра</w:t>
      </w:r>
      <w:r w:rsidRPr="00200F0D">
        <w:rPr>
          <w:rFonts w:ascii="Times New Roman" w:hAnsi="Times New Roman"/>
          <w:b/>
          <w:sz w:val="28"/>
          <w:szCs w:val="28"/>
          <w:lang w:val="ky-KG"/>
        </w:rPr>
        <w:t>зийского центра и его дочерней структуры</w:t>
      </w:r>
      <w:r w:rsidRPr="00200F0D">
        <w:rPr>
          <w:rFonts w:ascii="Times New Roman" w:hAnsi="Times New Roman"/>
          <w:b/>
          <w:sz w:val="28"/>
          <w:szCs w:val="28"/>
        </w:rPr>
        <w:t xml:space="preserve"> по вопросам развития глобального бизнеса</w:t>
      </w:r>
      <w:r w:rsidRPr="004911AA">
        <w:rPr>
          <w:rFonts w:ascii="Times New Roman" w:hAnsi="Times New Roman"/>
          <w:sz w:val="28"/>
          <w:szCs w:val="28"/>
        </w:rPr>
        <w:t xml:space="preserve">  </w:t>
      </w:r>
    </w:p>
    <w:p w:rsidR="007B23E0" w:rsidRPr="000A7677" w:rsidRDefault="007B23E0" w:rsidP="007B23E0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653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268"/>
        <w:gridCol w:w="2410"/>
        <w:gridCol w:w="2410"/>
        <w:gridCol w:w="2268"/>
      </w:tblGrid>
      <w:tr w:rsidR="007B23E0" w:rsidRPr="000A7677" w:rsidTr="00CA3B97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E0" w:rsidRPr="000A7677" w:rsidRDefault="007B23E0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E0" w:rsidRPr="000A7677" w:rsidRDefault="007B23E0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E0" w:rsidRPr="000A7677" w:rsidRDefault="007B23E0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E0" w:rsidRPr="000A7677" w:rsidRDefault="007B23E0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7B23E0" w:rsidRPr="000A7677" w:rsidRDefault="007B23E0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E0" w:rsidRPr="000A7677" w:rsidRDefault="007B23E0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E0" w:rsidRPr="000A7677" w:rsidRDefault="007B23E0" w:rsidP="00CA3B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7B23E0" w:rsidRPr="000A7677" w:rsidTr="00CA3B97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E0" w:rsidRPr="00AF5558" w:rsidRDefault="007B23E0" w:rsidP="00CA3B9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E0" w:rsidRPr="00AF5558" w:rsidRDefault="007B23E0" w:rsidP="00CA3B9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E0" w:rsidRPr="00200F0D" w:rsidRDefault="007B23E0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00F0D">
              <w:rPr>
                <w:rFonts w:ascii="Times New Roman" w:hAnsi="Times New Roman"/>
                <w:sz w:val="28"/>
                <w:szCs w:val="28"/>
              </w:rPr>
              <w:t>Некоммерческ</w:t>
            </w:r>
            <w:proofErr w:type="spellEnd"/>
            <w:r w:rsidRPr="00200F0D">
              <w:rPr>
                <w:rFonts w:ascii="Times New Roman" w:hAnsi="Times New Roman"/>
                <w:sz w:val="28"/>
                <w:szCs w:val="28"/>
                <w:lang w:val="ky-KG"/>
              </w:rPr>
              <w:t>ая</w:t>
            </w:r>
            <w:proofErr w:type="gramEnd"/>
            <w:r w:rsidRPr="00200F0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200F0D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Pr="00200F0D">
              <w:rPr>
                <w:rFonts w:ascii="Times New Roman" w:hAnsi="Times New Roman"/>
                <w:sz w:val="28"/>
                <w:szCs w:val="28"/>
                <w:lang w:val="ky-KG"/>
              </w:rPr>
              <w:t>я</w:t>
            </w:r>
            <w:r w:rsidRPr="00200F0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Евра</w:t>
            </w:r>
            <w:r w:rsidRPr="00200F0D">
              <w:rPr>
                <w:rFonts w:ascii="Times New Roman" w:hAnsi="Times New Roman"/>
                <w:sz w:val="28"/>
                <w:szCs w:val="28"/>
                <w:lang w:val="ky-KG"/>
              </w:rPr>
              <w:t>зийского центра и его дочерней структуры</w:t>
            </w:r>
            <w:r w:rsidRPr="00200F0D">
              <w:rPr>
                <w:rFonts w:ascii="Times New Roman" w:hAnsi="Times New Roman"/>
                <w:sz w:val="28"/>
                <w:szCs w:val="28"/>
              </w:rPr>
              <w:t xml:space="preserve"> по вопросам развития глобального бизнеса  </w:t>
            </w:r>
          </w:p>
          <w:p w:rsidR="007B23E0" w:rsidRPr="000A7677" w:rsidRDefault="007B23E0" w:rsidP="00CA3B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23E0" w:rsidRPr="00AF5558" w:rsidRDefault="007B23E0" w:rsidP="00CA3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E0" w:rsidRPr="00AF5558" w:rsidRDefault="007B23E0" w:rsidP="00CA3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Ральф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Винни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E0" w:rsidRPr="00AF5558" w:rsidRDefault="007B23E0" w:rsidP="00CA3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E0" w:rsidRPr="00AF5558" w:rsidRDefault="007B23E0" w:rsidP="00CA3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Евра</w:t>
            </w:r>
            <w:r w:rsidRPr="00200F0D">
              <w:rPr>
                <w:rFonts w:ascii="Times New Roman" w:hAnsi="Times New Roman"/>
                <w:sz w:val="28"/>
                <w:szCs w:val="28"/>
                <w:lang w:val="ky-KG"/>
              </w:rPr>
              <w:t>зийского центра и его дочерней структуры</w:t>
            </w:r>
            <w:r w:rsidRPr="00200F0D">
              <w:rPr>
                <w:rFonts w:ascii="Times New Roman" w:hAnsi="Times New Roman"/>
                <w:sz w:val="28"/>
                <w:szCs w:val="28"/>
              </w:rPr>
              <w:t xml:space="preserve"> по вопросам развития глобального бизнеса  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3E0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3E0"/>
    <w:rsid w:val="007B2857"/>
    <w:rsid w:val="007B28AD"/>
    <w:rsid w:val="007B2D05"/>
    <w:rsid w:val="007B4206"/>
    <w:rsid w:val="007B581D"/>
    <w:rsid w:val="007B5F0D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3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2017-09-26T10:58:00Z</dcterms:created>
  <dcterms:modified xsi:type="dcterms:W3CDTF">2017-09-26T10:58:00Z</dcterms:modified>
</cp:coreProperties>
</file>