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BC4" w:rsidRDefault="00292BC4" w:rsidP="00292BC4">
      <w:pPr>
        <w:pStyle w:val="a4"/>
        <w:ind w:left="6946" w:firstLine="0"/>
        <w:jc w:val="both"/>
        <w:rPr>
          <w:lang w:val="ky-KG"/>
        </w:rPr>
      </w:pPr>
      <w:r>
        <w:rPr>
          <w:lang w:val="ky-KG"/>
        </w:rPr>
        <w:t>Кыргыз Республикасынын Шайлоо жана референдум өткөрүү боюнча борбордук комиссиясынын</w:t>
      </w:r>
    </w:p>
    <w:p w:rsidR="00292BC4" w:rsidRDefault="00292BC4" w:rsidP="00292BC4">
      <w:pPr>
        <w:pStyle w:val="a4"/>
        <w:ind w:left="6946" w:firstLine="0"/>
        <w:jc w:val="both"/>
        <w:rPr>
          <w:color w:val="000000"/>
          <w:lang w:val="ky-KG"/>
        </w:rPr>
      </w:pPr>
      <w:r>
        <w:rPr>
          <w:color w:val="000000"/>
          <w:lang w:val="ky-KG"/>
        </w:rPr>
        <w:t>2017-жылдын 15 -августу</w:t>
      </w:r>
    </w:p>
    <w:p w:rsidR="00292BC4" w:rsidRDefault="00292BC4" w:rsidP="00292BC4">
      <w:pPr>
        <w:pStyle w:val="a4"/>
        <w:ind w:left="6946" w:firstLine="0"/>
        <w:jc w:val="both"/>
        <w:rPr>
          <w:color w:val="000000"/>
          <w:lang w:val="ky-KG"/>
        </w:rPr>
      </w:pPr>
      <w:r>
        <w:rPr>
          <w:color w:val="000000"/>
          <w:lang w:val="ky-KG"/>
        </w:rPr>
        <w:t>№ 357- токтомунун</w:t>
      </w:r>
      <w:r>
        <w:rPr>
          <w:color w:val="000000"/>
          <w:lang w:val="ky-KG"/>
        </w:rPr>
        <w:tab/>
        <w:t xml:space="preserve">               1-тиркемеси</w:t>
      </w:r>
    </w:p>
    <w:p w:rsidR="00292BC4" w:rsidRDefault="00292BC4" w:rsidP="00292BC4">
      <w:pPr>
        <w:pStyle w:val="a4"/>
        <w:ind w:left="6946" w:firstLine="0"/>
        <w:jc w:val="both"/>
        <w:rPr>
          <w:b/>
          <w:color w:val="000000"/>
          <w:sz w:val="20"/>
          <w:szCs w:val="24"/>
          <w:lang w:val="ky-KG"/>
        </w:rPr>
      </w:pPr>
    </w:p>
    <w:p w:rsidR="00292BC4" w:rsidRDefault="00292BC4" w:rsidP="00292BC4">
      <w:pPr>
        <w:pStyle w:val="a4"/>
        <w:jc w:val="center"/>
        <w:rPr>
          <w:b/>
          <w:color w:val="000000"/>
          <w:sz w:val="24"/>
          <w:szCs w:val="24"/>
          <w:lang w:val="ky-KG"/>
        </w:rPr>
      </w:pPr>
      <w:r>
        <w:rPr>
          <w:b/>
          <w:color w:val="000000"/>
          <w:sz w:val="24"/>
          <w:szCs w:val="24"/>
          <w:lang w:val="ky-KG"/>
        </w:rPr>
        <w:t>Депутаттык ыйгарым укуктары мөөнөтүнөн мурда токтотулган</w:t>
      </w:r>
    </w:p>
    <w:p w:rsidR="00292BC4" w:rsidRDefault="00292BC4" w:rsidP="00292BC4">
      <w:pPr>
        <w:pStyle w:val="a4"/>
        <w:jc w:val="center"/>
        <w:rPr>
          <w:b/>
          <w:color w:val="000000"/>
          <w:sz w:val="24"/>
          <w:szCs w:val="24"/>
          <w:lang w:val="ky-KG"/>
        </w:rPr>
      </w:pPr>
      <w:r>
        <w:rPr>
          <w:b/>
          <w:color w:val="000000"/>
          <w:sz w:val="24"/>
          <w:szCs w:val="24"/>
          <w:lang w:val="ky-KG"/>
        </w:rPr>
        <w:t>жергиликтүү кеңештердин депутаттарынын тизмеси</w:t>
      </w:r>
    </w:p>
    <w:tbl>
      <w:tblPr>
        <w:tblW w:w="993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1"/>
        <w:gridCol w:w="108"/>
        <w:gridCol w:w="1717"/>
        <w:gridCol w:w="268"/>
        <w:gridCol w:w="2695"/>
        <w:gridCol w:w="14"/>
        <w:gridCol w:w="2682"/>
        <w:gridCol w:w="25"/>
        <w:gridCol w:w="1960"/>
      </w:tblGrid>
      <w:tr w:rsidR="00292BC4" w:rsidTr="00292BC4">
        <w:trPr>
          <w:trHeight w:val="1815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BC4" w:rsidRDefault="00292BC4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BC4" w:rsidRDefault="00292BC4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Жергиликтүү кеңештер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дин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аталыштары</w:t>
            </w:r>
            <w:proofErr w:type="spellEnd"/>
          </w:p>
        </w:tc>
        <w:tc>
          <w:tcPr>
            <w:tcW w:w="2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BC4" w:rsidRDefault="00292BC4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Депутаттык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ыйгарым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укуктары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мөөнөтүнөн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токтотулган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жергиликтүү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кеңештердин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депутаттарынын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Ф.А.А.</w:t>
            </w: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BC4" w:rsidRDefault="00292BC4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Ыйгарым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укугунун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токтотулушунун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себеби</w:t>
            </w:r>
            <w:proofErr w:type="spellEnd"/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BC4" w:rsidRDefault="00292BC4">
            <w:pPr>
              <w:spacing w:after="0" w:line="19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Депутат</w:t>
            </w:r>
            <w:r>
              <w:rPr>
                <w:rFonts w:ascii="Times New Roman" w:hAnsi="Times New Roman"/>
                <w:lang w:val="ky-KG"/>
              </w:rPr>
              <w:t xml:space="preserve">тын </w:t>
            </w:r>
            <w:proofErr w:type="spellStart"/>
            <w:r>
              <w:rPr>
                <w:rFonts w:ascii="Times New Roman" w:hAnsi="Times New Roman"/>
              </w:rPr>
              <w:t>ыйгарым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укуктарын</w:t>
            </w:r>
            <w:proofErr w:type="spellEnd"/>
            <w:r>
              <w:rPr>
                <w:rFonts w:ascii="Times New Roman" w:hAnsi="Times New Roman"/>
              </w:rPr>
              <w:t xml:space="preserve"> м</w:t>
            </w:r>
            <w:r>
              <w:rPr>
                <w:rFonts w:ascii="Times New Roman" w:hAnsi="Times New Roman"/>
                <w:lang w:val="ky-KG"/>
              </w:rPr>
              <w:t xml:space="preserve">өөнөтүнөн мурда токтотуу боюнча </w:t>
            </w:r>
            <w:proofErr w:type="spellStart"/>
            <w:r>
              <w:rPr>
                <w:rFonts w:ascii="Times New Roman" w:hAnsi="Times New Roman"/>
              </w:rPr>
              <w:t>АШКнын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чечиминин</w:t>
            </w:r>
            <w:proofErr w:type="spellEnd"/>
            <w:r>
              <w:rPr>
                <w:rFonts w:ascii="Times New Roman" w:hAnsi="Times New Roman"/>
              </w:rPr>
              <w:t xml:space="preserve"> № </w:t>
            </w:r>
            <w:proofErr w:type="spellStart"/>
            <w:r>
              <w:rPr>
                <w:rFonts w:ascii="Times New Roman" w:hAnsi="Times New Roman"/>
              </w:rPr>
              <w:t>жана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датасы</w:t>
            </w:r>
            <w:proofErr w:type="spellEnd"/>
          </w:p>
        </w:tc>
      </w:tr>
      <w:tr w:rsidR="00292BC4" w:rsidTr="00292BC4">
        <w:trPr>
          <w:trHeight w:val="273"/>
        </w:trPr>
        <w:tc>
          <w:tcPr>
            <w:tcW w:w="99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BC4" w:rsidRDefault="00292BC4">
            <w:pPr>
              <w:spacing w:after="0" w:line="19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Нарын облусу</w:t>
            </w:r>
          </w:p>
        </w:tc>
      </w:tr>
      <w:tr w:rsidR="00292BC4" w:rsidTr="00292BC4">
        <w:trPr>
          <w:trHeight w:val="273"/>
        </w:trPr>
        <w:tc>
          <w:tcPr>
            <w:tcW w:w="99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BC4" w:rsidRDefault="00292BC4">
            <w:pPr>
              <w:tabs>
                <w:tab w:val="left" w:pos="955"/>
              </w:tabs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Ак-Талаа району</w:t>
            </w:r>
          </w:p>
        </w:tc>
      </w:tr>
      <w:tr w:rsidR="00292BC4" w:rsidTr="00292BC4">
        <w:trPr>
          <w:trHeight w:val="273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BC4" w:rsidRDefault="00292BC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BC4" w:rsidRDefault="00292BC4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Кара-Бүргөн айылдык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BC4" w:rsidRDefault="00292BC4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Соодонбеков Нурбек Келдибекович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BC4" w:rsidRDefault="00292BC4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Өз арызы, айыл өкмөт башчысы болуп шайланган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BC4" w:rsidRDefault="00292BC4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№37,</w:t>
            </w:r>
          </w:p>
          <w:p w:rsidR="00292BC4" w:rsidRDefault="00292BC4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28.07.2017-ж.</w:t>
            </w:r>
          </w:p>
        </w:tc>
      </w:tr>
      <w:tr w:rsidR="00292BC4" w:rsidTr="00292BC4">
        <w:trPr>
          <w:trHeight w:val="273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BC4" w:rsidRDefault="00292BC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BC4" w:rsidRDefault="00292BC4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292BC4" w:rsidRDefault="00292BC4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292BC4" w:rsidRDefault="00292BC4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Ак-Тал айылдык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BC4" w:rsidRDefault="00292BC4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Сатаров Эркинбек Токтогазиевич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BC4" w:rsidRDefault="00292BC4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BC4" w:rsidRDefault="00292BC4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№37/1,</w:t>
            </w:r>
          </w:p>
          <w:p w:rsidR="00292BC4" w:rsidRDefault="00292BC4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28.07.2017-ж.</w:t>
            </w:r>
          </w:p>
        </w:tc>
      </w:tr>
      <w:tr w:rsidR="00292BC4" w:rsidTr="00292BC4">
        <w:trPr>
          <w:trHeight w:val="273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BC4" w:rsidRDefault="00292BC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BC4" w:rsidRDefault="00292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BC4" w:rsidRDefault="00292BC4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Ысамамбетова Динара Жанышовна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BC4" w:rsidRDefault="00292BC4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Өз арызы, мамлекеттик кызматка дайындалган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BC4" w:rsidRDefault="00292BC4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№37/1,</w:t>
            </w:r>
          </w:p>
          <w:p w:rsidR="00292BC4" w:rsidRDefault="00292BC4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28.07.2017-ж.</w:t>
            </w:r>
          </w:p>
        </w:tc>
      </w:tr>
      <w:tr w:rsidR="00292BC4" w:rsidTr="00292BC4">
        <w:trPr>
          <w:trHeight w:val="273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BC4" w:rsidRDefault="00292BC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BC4" w:rsidRDefault="00292BC4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Кош-Дөбө айылдык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BC4" w:rsidRDefault="00292BC4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Курманалиев Адил Сейитбекович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BC4" w:rsidRDefault="00292BC4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Өз арызы, айыл өкмөт башчысы болуп шайланган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BC4" w:rsidRDefault="00292BC4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№37/2,</w:t>
            </w:r>
          </w:p>
          <w:p w:rsidR="00292BC4" w:rsidRDefault="00292BC4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28.07.2017-ж.</w:t>
            </w:r>
          </w:p>
        </w:tc>
      </w:tr>
      <w:tr w:rsidR="00292BC4" w:rsidTr="00292BC4">
        <w:trPr>
          <w:trHeight w:val="273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BC4" w:rsidRDefault="00292BC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BC4" w:rsidRDefault="00292BC4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292BC4" w:rsidRDefault="00292BC4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Үгүт айылдык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BC4" w:rsidRDefault="00292BC4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Жапаркулова Нуржамал Ишеновна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BC4" w:rsidRDefault="00292BC4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BC4" w:rsidRDefault="00292BC4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№37/3,</w:t>
            </w:r>
          </w:p>
          <w:p w:rsidR="00292BC4" w:rsidRDefault="00292BC4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28.07.2017-ж</w:t>
            </w:r>
          </w:p>
        </w:tc>
      </w:tr>
      <w:tr w:rsidR="00292BC4" w:rsidTr="00292BC4">
        <w:trPr>
          <w:trHeight w:val="273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BC4" w:rsidRDefault="00292BC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495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BC4" w:rsidRDefault="00292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BC4" w:rsidRDefault="00292BC4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Эсенгулов Ызатбек Айтбаевич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BC4" w:rsidRDefault="00292BC4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BC4" w:rsidRDefault="00292BC4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№37/3,</w:t>
            </w:r>
          </w:p>
          <w:p w:rsidR="00292BC4" w:rsidRDefault="00292BC4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28.07.2017-ж</w:t>
            </w:r>
          </w:p>
        </w:tc>
      </w:tr>
      <w:tr w:rsidR="00292BC4" w:rsidTr="00292BC4">
        <w:trPr>
          <w:trHeight w:val="273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BC4" w:rsidRDefault="00292BC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BC4" w:rsidRDefault="00292BC4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Көк-Жар айылдык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BC4" w:rsidRDefault="00292BC4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Бозалаев Өмүркул Шаршенович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BC4" w:rsidRDefault="00292BC4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Өз арызы, айыл өкмөт башчысы болуп шайланган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BC4" w:rsidRDefault="00292BC4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№37/4,</w:t>
            </w:r>
          </w:p>
          <w:p w:rsidR="00292BC4" w:rsidRDefault="00292BC4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28.07.2017-ж</w:t>
            </w:r>
          </w:p>
        </w:tc>
      </w:tr>
      <w:tr w:rsidR="00292BC4" w:rsidTr="00292BC4">
        <w:trPr>
          <w:trHeight w:val="273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BC4" w:rsidRDefault="00292BC4">
            <w:pPr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BC4" w:rsidRDefault="00292BC4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Терек айылдык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BC4" w:rsidRDefault="00292BC4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Мыктыбеков Сьезбек Арпачиевич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BC4" w:rsidRDefault="00292BC4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Өз арызы, айыл өкмөт башчысы болуп шайланган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BC4" w:rsidRDefault="00292BC4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№37/5,</w:t>
            </w:r>
          </w:p>
          <w:p w:rsidR="00292BC4" w:rsidRDefault="00292BC4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28.07.2017-ж</w:t>
            </w:r>
          </w:p>
        </w:tc>
      </w:tr>
      <w:tr w:rsidR="00292BC4" w:rsidTr="00292BC4">
        <w:trPr>
          <w:trHeight w:val="273"/>
        </w:trPr>
        <w:tc>
          <w:tcPr>
            <w:tcW w:w="99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BC4" w:rsidRDefault="00292BC4">
            <w:pPr>
              <w:spacing w:after="0" w:line="19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Ош облусу</w:t>
            </w:r>
          </w:p>
        </w:tc>
      </w:tr>
      <w:tr w:rsidR="00292BC4" w:rsidTr="00292BC4">
        <w:trPr>
          <w:trHeight w:val="273"/>
        </w:trPr>
        <w:tc>
          <w:tcPr>
            <w:tcW w:w="99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BC4" w:rsidRDefault="00292BC4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Ош шаары</w:t>
            </w:r>
          </w:p>
        </w:tc>
      </w:tr>
      <w:tr w:rsidR="00292BC4" w:rsidTr="00292BC4">
        <w:trPr>
          <w:trHeight w:val="273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BC4" w:rsidRDefault="00292BC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2BC4" w:rsidRDefault="00292BC4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Ош шаардык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BC4" w:rsidRDefault="00292BC4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Орумбаев Медер Аманович (“Мекеним-Кыргызстан” фраксыясы)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BC4" w:rsidRDefault="00292BC4">
            <w:pPr>
              <w:pStyle w:val="a4"/>
              <w:spacing w:line="19" w:lineRule="atLeast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Өз арызы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BC4" w:rsidRDefault="00292BC4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№42,</w:t>
            </w:r>
          </w:p>
          <w:p w:rsidR="00292BC4" w:rsidRDefault="00292BC4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09.08.2017-ж.</w:t>
            </w:r>
          </w:p>
        </w:tc>
      </w:tr>
      <w:tr w:rsidR="00292BC4" w:rsidTr="00292BC4">
        <w:trPr>
          <w:trHeight w:val="273"/>
        </w:trPr>
        <w:tc>
          <w:tcPr>
            <w:tcW w:w="99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BC4" w:rsidRDefault="00292BC4">
            <w:pPr>
              <w:spacing w:after="0" w:line="19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Ысык-Көл облусу</w:t>
            </w:r>
          </w:p>
        </w:tc>
      </w:tr>
      <w:tr w:rsidR="00292BC4" w:rsidTr="00292BC4">
        <w:trPr>
          <w:trHeight w:val="273"/>
        </w:trPr>
        <w:tc>
          <w:tcPr>
            <w:tcW w:w="992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BC4" w:rsidRDefault="00292BC4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Балыкчы шаары</w:t>
            </w:r>
          </w:p>
        </w:tc>
      </w:tr>
      <w:tr w:rsidR="00292BC4" w:rsidTr="00292BC4">
        <w:trPr>
          <w:trHeight w:val="273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BC4" w:rsidRDefault="00292BC4">
            <w:pPr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2BC4" w:rsidRDefault="00292BC4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Балыкчы шаардык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BC4" w:rsidRDefault="00292BC4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 xml:space="preserve">Табалдиев Алишер Кадырбекович </w:t>
            </w:r>
            <w:r>
              <w:rPr>
                <w:rFonts w:ascii="Times New Roman" w:hAnsi="Times New Roman"/>
                <w:sz w:val="24"/>
                <w:lang w:val="ky-KG"/>
              </w:rPr>
              <w:lastRenderedPageBreak/>
              <w:t>(““Өнүгүү-Прогресс”” фраксыясы)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BC4" w:rsidRDefault="00292BC4">
            <w:pPr>
              <w:pStyle w:val="a4"/>
              <w:spacing w:line="19" w:lineRule="atLeast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lastRenderedPageBreak/>
              <w:t>Өз арызы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BC4" w:rsidRDefault="00292BC4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№2,</w:t>
            </w:r>
          </w:p>
          <w:p w:rsidR="00292BC4" w:rsidRDefault="00292BC4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11.08.2017-ж.</w:t>
            </w:r>
          </w:p>
        </w:tc>
      </w:tr>
    </w:tbl>
    <w:p w:rsidR="00292BC4" w:rsidRDefault="00292BC4" w:rsidP="00292BC4">
      <w:pPr>
        <w:pStyle w:val="a4"/>
        <w:ind w:left="6372" w:firstLine="6"/>
        <w:jc w:val="both"/>
        <w:rPr>
          <w:lang w:val="ky-KG"/>
        </w:rPr>
      </w:pPr>
    </w:p>
    <w:p w:rsidR="00292BC4" w:rsidRDefault="00292BC4" w:rsidP="00292BC4">
      <w:pPr>
        <w:pStyle w:val="a4"/>
        <w:ind w:left="6372" w:firstLine="6"/>
        <w:jc w:val="both"/>
        <w:rPr>
          <w:lang w:val="ky-KG"/>
        </w:rPr>
      </w:pPr>
    </w:p>
    <w:p w:rsidR="00292BC4" w:rsidRDefault="00292BC4" w:rsidP="00292BC4">
      <w:pPr>
        <w:pStyle w:val="a4"/>
        <w:ind w:left="6372" w:firstLine="6"/>
        <w:jc w:val="both"/>
        <w:rPr>
          <w:lang w:val="ky-KG"/>
        </w:rPr>
      </w:pPr>
    </w:p>
    <w:p w:rsidR="00292BC4" w:rsidRDefault="00292BC4" w:rsidP="00292BC4">
      <w:pPr>
        <w:pStyle w:val="a4"/>
        <w:ind w:left="6372" w:firstLine="6"/>
        <w:jc w:val="both"/>
        <w:rPr>
          <w:lang w:val="ky-KG"/>
        </w:rPr>
      </w:pPr>
    </w:p>
    <w:p w:rsidR="00292BC4" w:rsidRDefault="00292BC4" w:rsidP="00292BC4">
      <w:pPr>
        <w:pStyle w:val="a4"/>
        <w:ind w:left="6372" w:firstLine="6"/>
        <w:jc w:val="both"/>
        <w:rPr>
          <w:rFonts w:eastAsia="Calibri"/>
          <w:color w:val="000000"/>
          <w:lang w:val="ky-KG"/>
        </w:rPr>
      </w:pPr>
      <w:bookmarkStart w:id="0" w:name="_GoBack"/>
      <w:bookmarkEnd w:id="0"/>
      <w:r>
        <w:rPr>
          <w:lang w:val="ky-KG"/>
        </w:rPr>
        <w:t>Кыргыз Республикасынын Шайлоо жана референдум өткөрүү боюнча борбордук комиссиясынын</w:t>
      </w:r>
      <w:r>
        <w:rPr>
          <w:lang w:val="ky-KG"/>
        </w:rPr>
        <w:tab/>
        <w:t xml:space="preserve">                    </w:t>
      </w:r>
      <w:r>
        <w:rPr>
          <w:color w:val="000000"/>
          <w:lang w:val="ky-KG"/>
        </w:rPr>
        <w:t xml:space="preserve">2017-жылдын 15 -августу  </w:t>
      </w:r>
    </w:p>
    <w:p w:rsidR="00292BC4" w:rsidRDefault="00292BC4" w:rsidP="00292BC4">
      <w:pPr>
        <w:pStyle w:val="a4"/>
        <w:ind w:left="6372" w:firstLine="6"/>
        <w:jc w:val="both"/>
        <w:rPr>
          <w:color w:val="000000"/>
          <w:lang w:val="ky-KG"/>
        </w:rPr>
      </w:pPr>
      <w:r>
        <w:rPr>
          <w:color w:val="000000"/>
          <w:lang w:val="ky-KG"/>
        </w:rPr>
        <w:t>№ 357- токтомунун</w:t>
      </w:r>
    </w:p>
    <w:p w:rsidR="00292BC4" w:rsidRDefault="00292BC4" w:rsidP="00292BC4">
      <w:pPr>
        <w:pStyle w:val="a4"/>
        <w:ind w:left="6372" w:firstLine="6"/>
        <w:jc w:val="both"/>
        <w:rPr>
          <w:color w:val="000000"/>
          <w:lang w:val="ky-KG"/>
        </w:rPr>
      </w:pPr>
      <w:r>
        <w:rPr>
          <w:color w:val="000000"/>
          <w:lang w:val="ky-KG"/>
        </w:rPr>
        <w:t>2-тиркемеси</w:t>
      </w:r>
    </w:p>
    <w:p w:rsidR="00292BC4" w:rsidRDefault="00292BC4" w:rsidP="00292BC4">
      <w:pPr>
        <w:pStyle w:val="a4"/>
        <w:jc w:val="center"/>
        <w:rPr>
          <w:b/>
          <w:color w:val="000000"/>
          <w:sz w:val="24"/>
          <w:szCs w:val="24"/>
          <w:lang w:val="ky-KG"/>
        </w:rPr>
      </w:pPr>
    </w:p>
    <w:p w:rsidR="00292BC4" w:rsidRDefault="00292BC4" w:rsidP="00292BC4">
      <w:pPr>
        <w:pStyle w:val="a4"/>
        <w:jc w:val="center"/>
        <w:rPr>
          <w:b/>
          <w:color w:val="000000"/>
          <w:sz w:val="24"/>
          <w:szCs w:val="24"/>
          <w:lang w:val="ky-KG"/>
        </w:rPr>
      </w:pPr>
      <w:r>
        <w:rPr>
          <w:b/>
          <w:color w:val="000000"/>
          <w:sz w:val="24"/>
          <w:szCs w:val="24"/>
          <w:lang w:val="ky-KG"/>
        </w:rPr>
        <w:t>Жергиликтүү кеңештердин шайланган депутаттары деп таанылган талапкерлердин тизмеси</w:t>
      </w:r>
    </w:p>
    <w:tbl>
      <w:tblPr>
        <w:tblW w:w="978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108"/>
        <w:gridCol w:w="1701"/>
        <w:gridCol w:w="283"/>
        <w:gridCol w:w="2693"/>
        <w:gridCol w:w="49"/>
        <w:gridCol w:w="2645"/>
        <w:gridCol w:w="1842"/>
      </w:tblGrid>
      <w:tr w:rsidR="00292BC4" w:rsidTr="00292BC4">
        <w:trPr>
          <w:trHeight w:val="1687"/>
        </w:trPr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BC4" w:rsidRDefault="00292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BC4" w:rsidRDefault="00292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Жергиликтүү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кеңештердин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аталыштары</w:t>
            </w:r>
            <w:proofErr w:type="spellEnd"/>
          </w:p>
        </w:tc>
        <w:tc>
          <w:tcPr>
            <w:tcW w:w="3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BC4" w:rsidRDefault="00292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Жергиликтүү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кеңештин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кийинки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шайланган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депутатынын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Ф.А.</w:t>
            </w:r>
            <w:r>
              <w:rPr>
                <w:rFonts w:ascii="Times New Roman" w:hAnsi="Times New Roman"/>
                <w:sz w:val="24"/>
                <w:szCs w:val="24"/>
                <w:lang w:val="ky-KG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BC4" w:rsidRDefault="00292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Иштеген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ээлеген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кызматы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BC4" w:rsidRDefault="00292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Бош калган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депутаттык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мандатты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ыйгаруу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боюнча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АШКнын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чечими</w:t>
            </w:r>
            <w:proofErr w:type="spellEnd"/>
          </w:p>
        </w:tc>
      </w:tr>
      <w:tr w:rsidR="00292BC4" w:rsidTr="00292BC4">
        <w:trPr>
          <w:trHeight w:val="273"/>
        </w:trPr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BC4" w:rsidRDefault="00292B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Нарын облусу</w:t>
            </w:r>
          </w:p>
        </w:tc>
      </w:tr>
      <w:tr w:rsidR="00292BC4" w:rsidTr="00292BC4">
        <w:trPr>
          <w:trHeight w:val="273"/>
        </w:trPr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BC4" w:rsidRDefault="00292BC4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Ак-Талаа району</w:t>
            </w:r>
          </w:p>
        </w:tc>
      </w:tr>
      <w:tr w:rsidR="00292BC4" w:rsidTr="00292BC4">
        <w:trPr>
          <w:trHeight w:val="273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BC4" w:rsidRDefault="00292BC4">
            <w:pPr>
              <w:pStyle w:val="a5"/>
              <w:spacing w:after="0" w:line="19" w:lineRule="atLeast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BC4" w:rsidRDefault="00292BC4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Кара-Бүргөн айылдык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BC4" w:rsidRDefault="00292BC4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Кыдыров Улан Дүйшөналиевич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BC4" w:rsidRDefault="00292BC4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Дыйкан чарба, мүчө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BC4" w:rsidRDefault="00292BC4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№37,</w:t>
            </w:r>
          </w:p>
          <w:p w:rsidR="00292BC4" w:rsidRDefault="00292BC4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28.07.2017-ж.</w:t>
            </w:r>
          </w:p>
        </w:tc>
      </w:tr>
      <w:tr w:rsidR="00292BC4" w:rsidTr="00292BC4">
        <w:trPr>
          <w:trHeight w:val="273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BC4" w:rsidRDefault="00292BC4">
            <w:pPr>
              <w:pStyle w:val="a5"/>
              <w:spacing w:after="0" w:line="19" w:lineRule="atLeast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BC4" w:rsidRDefault="00292BC4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292BC4" w:rsidRDefault="00292BC4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292BC4" w:rsidRDefault="00292BC4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Ак-Тал айылдык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BC4" w:rsidRDefault="00292BC4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Шабдалиева Жылдыз Жоомартовна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BC4" w:rsidRDefault="00292BC4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Ак-Тал байланыш бөлүмү, бөлүм башчы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BC4" w:rsidRDefault="00292BC4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№37/1,</w:t>
            </w:r>
          </w:p>
          <w:p w:rsidR="00292BC4" w:rsidRDefault="00292BC4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28.07.2017-ж.</w:t>
            </w:r>
          </w:p>
        </w:tc>
      </w:tr>
      <w:tr w:rsidR="00292BC4" w:rsidTr="00292BC4">
        <w:trPr>
          <w:trHeight w:val="273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BC4" w:rsidRDefault="00292BC4">
            <w:pPr>
              <w:pStyle w:val="a5"/>
              <w:spacing w:after="0" w:line="19" w:lineRule="atLeast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50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BC4" w:rsidRDefault="00292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BC4" w:rsidRDefault="00292BC4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Макеева Айгүл Касымовна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BC4" w:rsidRDefault="00292BC4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 xml:space="preserve">Ак-Тал айылы, А.Турдакунов атындагы орто мектеби, мугалим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BC4" w:rsidRDefault="00292BC4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№37/1,</w:t>
            </w:r>
          </w:p>
          <w:p w:rsidR="00292BC4" w:rsidRDefault="00292BC4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28.07.2017-ж.</w:t>
            </w:r>
          </w:p>
        </w:tc>
      </w:tr>
      <w:tr w:rsidR="00292BC4" w:rsidTr="00292BC4">
        <w:trPr>
          <w:trHeight w:val="273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BC4" w:rsidRDefault="00292BC4">
            <w:pPr>
              <w:pStyle w:val="a5"/>
              <w:spacing w:after="0" w:line="19" w:lineRule="atLeast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BC4" w:rsidRDefault="00292BC4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Кош-Дөбө айылдык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BC4" w:rsidRDefault="00292BC4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Жолдошев Кутман Бердибаевич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BC4" w:rsidRDefault="00292BC4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Убактылуу иштебейт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BC4" w:rsidRDefault="00292BC4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№37/2,</w:t>
            </w:r>
          </w:p>
          <w:p w:rsidR="00292BC4" w:rsidRDefault="00292BC4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28.07.2017-ж.</w:t>
            </w:r>
          </w:p>
        </w:tc>
      </w:tr>
      <w:tr w:rsidR="00292BC4" w:rsidTr="00292BC4">
        <w:trPr>
          <w:trHeight w:val="273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BC4" w:rsidRDefault="00292BC4">
            <w:pPr>
              <w:pStyle w:val="a5"/>
              <w:spacing w:after="0" w:line="19" w:lineRule="atLeast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5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BC4" w:rsidRDefault="00292BC4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  <w:p w:rsidR="00292BC4" w:rsidRDefault="00292BC4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Үгүт айылдык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BC4" w:rsidRDefault="00292BC4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Мамытова Гүлнара Мендулатова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BC4" w:rsidRDefault="00292BC4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Байгөнчөк айылы, Т.Оторов атындагы орто мектеби, мугалим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BC4" w:rsidRDefault="00292BC4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№37/3,</w:t>
            </w:r>
          </w:p>
          <w:p w:rsidR="00292BC4" w:rsidRDefault="00292BC4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28.07.2017-ж.</w:t>
            </w:r>
          </w:p>
        </w:tc>
      </w:tr>
      <w:tr w:rsidR="00292BC4" w:rsidTr="00292BC4">
        <w:trPr>
          <w:trHeight w:val="273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BC4" w:rsidRDefault="00292BC4">
            <w:pPr>
              <w:pStyle w:val="a5"/>
              <w:spacing w:after="0" w:line="19" w:lineRule="atLeast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50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BC4" w:rsidRDefault="00292B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y-KG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BC4" w:rsidRDefault="00292BC4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Момбеков Табылды Таалайбекович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BC4" w:rsidRDefault="00292BC4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Дыйкан чарба, мүчө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BC4" w:rsidRDefault="00292BC4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№37/3,</w:t>
            </w:r>
          </w:p>
          <w:p w:rsidR="00292BC4" w:rsidRDefault="00292BC4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28.07.2017-ж.</w:t>
            </w:r>
          </w:p>
        </w:tc>
      </w:tr>
      <w:tr w:rsidR="00292BC4" w:rsidTr="00292BC4">
        <w:trPr>
          <w:trHeight w:val="273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BC4" w:rsidRDefault="00292BC4">
            <w:pPr>
              <w:pStyle w:val="a5"/>
              <w:spacing w:after="0" w:line="19" w:lineRule="atLeast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BC4" w:rsidRDefault="00292BC4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Көк-Жар айылдык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BC4" w:rsidRDefault="00292BC4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Шадыканов Максатбек Жээнчороевич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BC4" w:rsidRDefault="00292BC4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Дыйкан чарба, мүчө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BC4" w:rsidRDefault="00292BC4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№37/4,</w:t>
            </w:r>
          </w:p>
          <w:p w:rsidR="00292BC4" w:rsidRDefault="00292BC4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28.07.2017-ж</w:t>
            </w:r>
          </w:p>
        </w:tc>
      </w:tr>
      <w:tr w:rsidR="00292BC4" w:rsidTr="00292BC4">
        <w:trPr>
          <w:trHeight w:val="273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BC4" w:rsidRDefault="00292BC4">
            <w:pPr>
              <w:pStyle w:val="a5"/>
              <w:spacing w:after="0" w:line="19" w:lineRule="atLeast"/>
              <w:ind w:left="0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BC4" w:rsidRDefault="00292BC4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Терек айылдык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BC4" w:rsidRDefault="00292BC4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Боталиев Алтынбек Жанышович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BC4" w:rsidRDefault="00292BC4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Терек айылы, К.Молдобасанов атындагы орто мектеби, мугалим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BC4" w:rsidRDefault="00292BC4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№37/5,</w:t>
            </w:r>
          </w:p>
          <w:p w:rsidR="00292BC4" w:rsidRDefault="00292BC4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28.07.2017-ж</w:t>
            </w:r>
          </w:p>
        </w:tc>
      </w:tr>
      <w:tr w:rsidR="00292BC4" w:rsidTr="00292BC4">
        <w:trPr>
          <w:trHeight w:val="273"/>
        </w:trPr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BC4" w:rsidRDefault="00292BC4">
            <w:pPr>
              <w:spacing w:after="0" w:line="19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Ош облусу</w:t>
            </w:r>
          </w:p>
        </w:tc>
      </w:tr>
      <w:tr w:rsidR="00292BC4" w:rsidTr="00292BC4">
        <w:trPr>
          <w:trHeight w:val="273"/>
        </w:trPr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BC4" w:rsidRDefault="00292BC4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Ош шаары</w:t>
            </w:r>
          </w:p>
        </w:tc>
      </w:tr>
      <w:tr w:rsidR="00292BC4" w:rsidTr="00292BC4">
        <w:trPr>
          <w:trHeight w:val="273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BC4" w:rsidRDefault="00292BC4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2BC4" w:rsidRDefault="00292BC4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Ош шаардык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BC4" w:rsidRDefault="00292BC4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Аматов Чагатай Сапарбаевич (“Мекеним-Кыргызстан” фраксыясы)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BC4" w:rsidRDefault="00292BC4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“Ага-Курулуш” ЖЧК, директор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BC4" w:rsidRDefault="00292BC4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№42,</w:t>
            </w:r>
          </w:p>
          <w:p w:rsidR="00292BC4" w:rsidRDefault="00292BC4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09.08.2017-ж.</w:t>
            </w:r>
          </w:p>
        </w:tc>
      </w:tr>
      <w:tr w:rsidR="00292BC4" w:rsidTr="00292BC4">
        <w:trPr>
          <w:trHeight w:val="273"/>
        </w:trPr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BC4" w:rsidRDefault="00292BC4">
            <w:pPr>
              <w:spacing w:after="0" w:line="19" w:lineRule="atLeast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lastRenderedPageBreak/>
              <w:t>Ысык-Көл облусу</w:t>
            </w:r>
          </w:p>
        </w:tc>
      </w:tr>
      <w:tr w:rsidR="00292BC4" w:rsidTr="00292BC4">
        <w:trPr>
          <w:trHeight w:val="273"/>
        </w:trPr>
        <w:tc>
          <w:tcPr>
            <w:tcW w:w="97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BC4" w:rsidRDefault="00292BC4">
            <w:pPr>
              <w:spacing w:after="0" w:line="19" w:lineRule="atLeast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Балыкчы шаары</w:t>
            </w:r>
          </w:p>
        </w:tc>
      </w:tr>
      <w:tr w:rsidR="00292BC4" w:rsidTr="00292BC4">
        <w:trPr>
          <w:trHeight w:val="760"/>
        </w:trPr>
        <w:tc>
          <w:tcPr>
            <w:tcW w:w="5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92BC4" w:rsidRDefault="00292BC4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92BC4" w:rsidRDefault="00292BC4">
            <w:pPr>
              <w:spacing w:after="0" w:line="19" w:lineRule="atLeast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Балыкчы шаардык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BC4" w:rsidRDefault="00292BC4">
            <w:pPr>
              <w:spacing w:after="0" w:line="19" w:lineRule="atLeast"/>
              <w:rPr>
                <w:rFonts w:ascii="Times New Roman" w:hAnsi="Times New Roman"/>
                <w:sz w:val="24"/>
                <w:lang w:val="ky-KG"/>
              </w:rPr>
            </w:pPr>
            <w:r>
              <w:rPr>
                <w:rFonts w:ascii="Times New Roman" w:hAnsi="Times New Roman"/>
                <w:sz w:val="24"/>
                <w:lang w:val="ky-KG"/>
              </w:rPr>
              <w:t>Тыналиев Айжигит Казакбаевич (““Өнүгүү-Прогресс”” фраксыясы)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92BC4" w:rsidRDefault="00292BC4">
            <w:pPr>
              <w:pStyle w:val="a4"/>
              <w:ind w:firstLine="0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Жеке ишкер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92BC4" w:rsidRDefault="00292BC4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№2,</w:t>
            </w:r>
          </w:p>
          <w:p w:rsidR="00292BC4" w:rsidRDefault="00292BC4">
            <w:pPr>
              <w:spacing w:after="0" w:line="19" w:lineRule="atLeast"/>
              <w:jc w:val="center"/>
              <w:rPr>
                <w:rFonts w:ascii="Times New Roman" w:hAnsi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sz w:val="24"/>
                <w:szCs w:val="24"/>
                <w:lang w:val="ky-KG"/>
              </w:rPr>
              <w:t>11.08.2017-ж.</w:t>
            </w:r>
          </w:p>
        </w:tc>
      </w:tr>
    </w:tbl>
    <w:p w:rsidR="00292BC4" w:rsidRDefault="00292BC4" w:rsidP="00292BC4">
      <w:pPr>
        <w:rPr>
          <w:rFonts w:ascii="Times New Roman" w:hAnsi="Times New Roman"/>
          <w:lang w:val="ky-KG"/>
        </w:rPr>
      </w:pPr>
    </w:p>
    <w:p w:rsidR="009608F0" w:rsidRDefault="009608F0"/>
    <w:sectPr w:rsidR="00960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63F"/>
    <w:rsid w:val="00292BC4"/>
    <w:rsid w:val="009608F0"/>
    <w:rsid w:val="00D6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F768A"/>
  <w15:chartTrackingRefBased/>
  <w15:docId w15:val="{7AE287D1-1D53-4D03-8CC1-4C2AEEBA8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BC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292BC4"/>
    <w:rPr>
      <w:rFonts w:ascii="Times New Roman" w:hAnsi="Times New Roman" w:cs="Times New Roman"/>
    </w:rPr>
  </w:style>
  <w:style w:type="paragraph" w:styleId="a4">
    <w:name w:val="No Spacing"/>
    <w:link w:val="a3"/>
    <w:uiPriority w:val="1"/>
    <w:qFormat/>
    <w:rsid w:val="00292BC4"/>
    <w:pPr>
      <w:spacing w:after="0" w:line="240" w:lineRule="auto"/>
      <w:ind w:firstLine="567"/>
    </w:pPr>
    <w:rPr>
      <w:rFonts w:ascii="Times New Roman" w:hAnsi="Times New Roman" w:cs="Times New Roman"/>
    </w:rPr>
  </w:style>
  <w:style w:type="paragraph" w:styleId="a5">
    <w:name w:val="List Paragraph"/>
    <w:basedOn w:val="a"/>
    <w:uiPriority w:val="34"/>
    <w:qFormat/>
    <w:rsid w:val="00292B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1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2017-08-16T12:24:00Z</dcterms:created>
  <dcterms:modified xsi:type="dcterms:W3CDTF">2017-08-16T12:25:00Z</dcterms:modified>
</cp:coreProperties>
</file>